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37308" w14:textId="77777777" w:rsidR="00AC6CFB" w:rsidRDefault="005F7D7F" w:rsidP="005F7D7F">
      <w:pPr>
        <w:pStyle w:val="TitreFiche"/>
        <w:spacing w:before="240"/>
        <w:ind w:left="0"/>
        <w:rPr>
          <w:sz w:val="28"/>
          <w:szCs w:val="28"/>
        </w:rPr>
      </w:pPr>
      <w:r w:rsidRPr="00757C1C">
        <w:rPr>
          <w:sz w:val="28"/>
          <w:szCs w:val="28"/>
        </w:rPr>
        <w:t>e</w:t>
      </w:r>
      <w:r w:rsidR="00880EB4">
        <w:rPr>
          <w:sz w:val="28"/>
          <w:szCs w:val="28"/>
        </w:rPr>
        <w:t>xpert en pollution du sol</w:t>
      </w:r>
      <w:r w:rsidR="009938B8">
        <w:rPr>
          <w:sz w:val="28"/>
          <w:szCs w:val="28"/>
        </w:rPr>
        <w:t xml:space="preserve"> : </w:t>
      </w:r>
    </w:p>
    <w:p w14:paraId="1CF0FD09" w14:textId="77777777" w:rsidR="005F7D7F" w:rsidRPr="00757C1C" w:rsidRDefault="00C618D0" w:rsidP="00AC6CFB">
      <w:pPr>
        <w:pStyle w:val="TitreFiche"/>
        <w:spacing w:before="0"/>
        <w:ind w:left="0"/>
        <w:rPr>
          <w:sz w:val="28"/>
          <w:szCs w:val="28"/>
        </w:rPr>
      </w:pPr>
      <w:r>
        <w:rPr>
          <w:sz w:val="28"/>
          <w:szCs w:val="28"/>
        </w:rPr>
        <w:t>notifica</w:t>
      </w:r>
      <w:r w:rsidR="005C5A7E">
        <w:rPr>
          <w:sz w:val="28"/>
          <w:szCs w:val="28"/>
        </w:rPr>
        <w:t>t</w:t>
      </w:r>
      <w:r>
        <w:rPr>
          <w:sz w:val="28"/>
          <w:szCs w:val="28"/>
        </w:rPr>
        <w:t>i</w:t>
      </w:r>
      <w:r w:rsidR="005C5A7E">
        <w:rPr>
          <w:sz w:val="28"/>
          <w:szCs w:val="28"/>
        </w:rPr>
        <w:t>on de modification</w:t>
      </w:r>
    </w:p>
    <w:p w14:paraId="6427F0F3" w14:textId="77777777" w:rsidR="005F7D7F" w:rsidRDefault="005F7D7F" w:rsidP="005F7D7F">
      <w:pPr>
        <w:rPr>
          <w:b/>
          <w:sz w:val="20"/>
          <w:szCs w:val="20"/>
          <w:u w:val="single"/>
          <w:lang w:val="fr-FR"/>
        </w:rPr>
      </w:pPr>
    </w:p>
    <w:p w14:paraId="6B537A55" w14:textId="77777777" w:rsidR="00E35908" w:rsidRPr="009B4466" w:rsidRDefault="00506932" w:rsidP="00E35908">
      <w:pPr>
        <w:tabs>
          <w:tab w:val="left" w:pos="1760"/>
        </w:tabs>
        <w:rPr>
          <w:sz w:val="20"/>
          <w:szCs w:val="20"/>
          <w:lang w:val="fr-FR"/>
        </w:rPr>
      </w:pPr>
      <w:r>
        <w:rPr>
          <w:sz w:val="20"/>
          <w:szCs w:val="20"/>
          <w:lang w:val="fr-FR"/>
        </w:rPr>
        <w:t>BRUXELLES ENVIRONNEMENT</w:t>
      </w:r>
    </w:p>
    <w:p w14:paraId="7C8909D5" w14:textId="77777777" w:rsidR="00E35908" w:rsidRPr="009B4466" w:rsidRDefault="00E35908" w:rsidP="00E35908">
      <w:pPr>
        <w:tabs>
          <w:tab w:val="left" w:pos="1760"/>
        </w:tabs>
        <w:rPr>
          <w:sz w:val="20"/>
          <w:szCs w:val="20"/>
          <w:lang w:val="fr-BE"/>
        </w:rPr>
      </w:pPr>
      <w:r w:rsidRPr="009B4466">
        <w:rPr>
          <w:sz w:val="20"/>
          <w:szCs w:val="20"/>
          <w:lang w:val="fr-BE"/>
        </w:rPr>
        <w:t>Division autorisations et partenariats</w:t>
      </w:r>
    </w:p>
    <w:p w14:paraId="304B336E" w14:textId="77777777" w:rsidR="00E35908" w:rsidRPr="009B4466" w:rsidRDefault="00E35908" w:rsidP="00E35908">
      <w:pPr>
        <w:tabs>
          <w:tab w:val="left" w:pos="1760"/>
        </w:tabs>
        <w:rPr>
          <w:sz w:val="20"/>
          <w:szCs w:val="20"/>
          <w:lang w:val="fr-BE"/>
        </w:rPr>
      </w:pPr>
      <w:r w:rsidRPr="009B4466">
        <w:rPr>
          <w:sz w:val="20"/>
          <w:szCs w:val="20"/>
          <w:lang w:val="fr-BE"/>
        </w:rPr>
        <w:t>Site de TOUR &amp; TAXIS</w:t>
      </w:r>
    </w:p>
    <w:p w14:paraId="5000D0F6" w14:textId="77777777" w:rsidR="00E35908" w:rsidRPr="009B4466" w:rsidRDefault="00E35908" w:rsidP="00E35908">
      <w:pPr>
        <w:tabs>
          <w:tab w:val="left" w:pos="1760"/>
        </w:tabs>
        <w:rPr>
          <w:sz w:val="20"/>
          <w:szCs w:val="20"/>
          <w:lang w:val="fr-BE"/>
        </w:rPr>
      </w:pPr>
      <w:r w:rsidRPr="009B4466">
        <w:rPr>
          <w:sz w:val="20"/>
          <w:szCs w:val="20"/>
          <w:lang w:val="fr-BE"/>
        </w:rPr>
        <w:t>Avenue du Port 86C, bte 3000</w:t>
      </w:r>
    </w:p>
    <w:p w14:paraId="4A5D4A94" w14:textId="77777777" w:rsidR="00E35908" w:rsidRPr="009B4466" w:rsidRDefault="00E35908" w:rsidP="00E35908">
      <w:pPr>
        <w:tabs>
          <w:tab w:val="left" w:pos="1760"/>
        </w:tabs>
        <w:rPr>
          <w:sz w:val="20"/>
          <w:szCs w:val="20"/>
          <w:lang w:val="fr-FR"/>
        </w:rPr>
      </w:pPr>
      <w:r w:rsidRPr="009B4466">
        <w:rPr>
          <w:sz w:val="20"/>
          <w:szCs w:val="20"/>
          <w:lang w:val="fr-BE"/>
        </w:rPr>
        <w:t>1000 Bruxelles</w:t>
      </w:r>
    </w:p>
    <w:p w14:paraId="7802E81A" w14:textId="77777777" w:rsidR="00E35908" w:rsidRPr="009B4466" w:rsidRDefault="00E35908" w:rsidP="00A74063">
      <w:pPr>
        <w:spacing w:before="120"/>
        <w:rPr>
          <w:sz w:val="20"/>
          <w:szCs w:val="20"/>
          <w:lang w:val="fr-FR"/>
        </w:rPr>
      </w:pPr>
      <w:r w:rsidRPr="009B4466">
        <w:rPr>
          <w:sz w:val="20"/>
          <w:szCs w:val="20"/>
          <w:lang w:val="fr-FR"/>
        </w:rPr>
        <w:t xml:space="preserve">E-mail : </w:t>
      </w:r>
      <w:hyperlink r:id="rId8" w:history="1">
        <w:r w:rsidR="009B4466" w:rsidRPr="00EA1F16">
          <w:rPr>
            <w:rStyle w:val="Lienhypertexte"/>
            <w:sz w:val="20"/>
            <w:szCs w:val="20"/>
            <w:u w:val="none"/>
            <w:lang w:val="fr-FR"/>
          </w:rPr>
          <w:t>permit_agr@environnement.brussels</w:t>
        </w:r>
      </w:hyperlink>
      <w:r w:rsidR="009B4466">
        <w:rPr>
          <w:sz w:val="20"/>
          <w:szCs w:val="20"/>
          <w:lang w:val="fr-FR"/>
        </w:rPr>
        <w:t xml:space="preserve"> </w:t>
      </w:r>
    </w:p>
    <w:p w14:paraId="228F3392" w14:textId="77777777" w:rsidR="00E35908" w:rsidRPr="009B4466" w:rsidRDefault="00E35908" w:rsidP="00E35908">
      <w:pPr>
        <w:rPr>
          <w:sz w:val="20"/>
          <w:szCs w:val="20"/>
          <w:lang w:val="fr-FR"/>
        </w:rPr>
      </w:pPr>
      <w:r w:rsidRPr="009B4466">
        <w:rPr>
          <w:sz w:val="20"/>
          <w:szCs w:val="20"/>
          <w:lang w:val="fr-FR"/>
        </w:rPr>
        <w:t>Tél. : 02/775.75.44 - tous les jours ouvrables</w:t>
      </w:r>
    </w:p>
    <w:p w14:paraId="6ABA20E8" w14:textId="77777777" w:rsidR="00E35908" w:rsidRPr="009B4466" w:rsidRDefault="00E35908" w:rsidP="00A74063">
      <w:pPr>
        <w:spacing w:before="120"/>
        <w:jc w:val="both"/>
        <w:rPr>
          <w:b/>
          <w:bCs/>
          <w:sz w:val="20"/>
          <w:szCs w:val="20"/>
          <w:lang w:val="fr-FR"/>
        </w:rPr>
      </w:pPr>
      <w:r w:rsidRPr="009B4466">
        <w:rPr>
          <w:b/>
          <w:bCs/>
          <w:sz w:val="20"/>
          <w:szCs w:val="20"/>
          <w:lang w:val="fr-FR"/>
        </w:rPr>
        <w:t>À quoi sert ce formulaire ?</w:t>
      </w:r>
    </w:p>
    <w:p w14:paraId="018D5F51" w14:textId="77777777" w:rsidR="00E35908" w:rsidRDefault="00E35908" w:rsidP="00E35908">
      <w:pPr>
        <w:spacing w:before="120"/>
        <w:jc w:val="both"/>
        <w:rPr>
          <w:b/>
          <w:sz w:val="20"/>
          <w:szCs w:val="20"/>
          <w:lang w:val="fr-FR"/>
        </w:rPr>
      </w:pPr>
      <w:r w:rsidRPr="009B4466">
        <w:rPr>
          <w:iCs/>
          <w:sz w:val="20"/>
          <w:szCs w:val="20"/>
          <w:lang w:val="fr-FR"/>
        </w:rPr>
        <w:t xml:space="preserve">Ce formulaire vous permet </w:t>
      </w:r>
      <w:r w:rsidR="005C5A7E">
        <w:rPr>
          <w:iCs/>
          <w:sz w:val="20"/>
          <w:szCs w:val="20"/>
          <w:lang w:val="fr-FR"/>
        </w:rPr>
        <w:t>de notifier des modifications (notamment au niveau du personnel)</w:t>
      </w:r>
      <w:r>
        <w:rPr>
          <w:iCs/>
          <w:sz w:val="20"/>
          <w:szCs w:val="20"/>
          <w:lang w:val="fr-FR"/>
        </w:rPr>
        <w:t xml:space="preserve"> dans le cadre de l’</w:t>
      </w:r>
      <w:r w:rsidRPr="009B4466">
        <w:rPr>
          <w:iCs/>
          <w:sz w:val="20"/>
          <w:szCs w:val="20"/>
          <w:lang w:val="fr-FR"/>
        </w:rPr>
        <w:t xml:space="preserve">agrément </w:t>
      </w:r>
      <w:r w:rsidRPr="009B4466">
        <w:rPr>
          <w:sz w:val="20"/>
          <w:szCs w:val="20"/>
          <w:lang w:val="fr-FR"/>
        </w:rPr>
        <w:t>en tant qu’expert en pollution du sol.</w:t>
      </w:r>
      <w:r>
        <w:rPr>
          <w:sz w:val="20"/>
          <w:szCs w:val="20"/>
          <w:lang w:val="fr-FR"/>
        </w:rPr>
        <w:t xml:space="preserve"> </w:t>
      </w:r>
      <w:r w:rsidR="00781DF5">
        <w:rPr>
          <w:b/>
          <w:sz w:val="20"/>
          <w:szCs w:val="20"/>
          <w:lang w:val="fr-FR"/>
        </w:rPr>
        <w:t>L’expert doit</w:t>
      </w:r>
      <w:r w:rsidR="00781DF5" w:rsidRPr="00781DF5">
        <w:rPr>
          <w:b/>
          <w:sz w:val="20"/>
          <w:szCs w:val="20"/>
          <w:lang w:val="fr-FR"/>
        </w:rPr>
        <w:t xml:space="preserve"> </w:t>
      </w:r>
      <w:r w:rsidR="003E239F">
        <w:rPr>
          <w:b/>
          <w:sz w:val="20"/>
          <w:szCs w:val="20"/>
          <w:lang w:val="fr-FR"/>
        </w:rPr>
        <w:t xml:space="preserve">en effet </w:t>
      </w:r>
      <w:r w:rsidR="00781DF5" w:rsidRPr="00781DF5">
        <w:rPr>
          <w:b/>
          <w:sz w:val="20"/>
          <w:szCs w:val="20"/>
          <w:lang w:val="fr-FR"/>
        </w:rPr>
        <w:t xml:space="preserve">notifier immédiatement à </w:t>
      </w:r>
      <w:r w:rsidR="00506932">
        <w:rPr>
          <w:b/>
          <w:sz w:val="20"/>
          <w:szCs w:val="20"/>
          <w:lang w:val="fr-FR"/>
        </w:rPr>
        <w:t>Bruxelles Environnement</w:t>
      </w:r>
      <w:r w:rsidR="00781DF5" w:rsidRPr="00781DF5">
        <w:rPr>
          <w:b/>
          <w:sz w:val="20"/>
          <w:szCs w:val="20"/>
          <w:lang w:val="fr-FR"/>
        </w:rPr>
        <w:t xml:space="preserve"> toute modification de l'un des éléments du dossier concernant son agrément</w:t>
      </w:r>
      <w:r w:rsidRPr="009B4466">
        <w:rPr>
          <w:b/>
          <w:sz w:val="20"/>
          <w:szCs w:val="20"/>
          <w:lang w:val="fr-FR"/>
        </w:rPr>
        <w:t>.</w:t>
      </w:r>
    </w:p>
    <w:p w14:paraId="278E63A5" w14:textId="77777777" w:rsidR="00364EEA" w:rsidRPr="00364EEA" w:rsidRDefault="00364EEA" w:rsidP="00E35908">
      <w:pPr>
        <w:spacing w:before="120"/>
        <w:jc w:val="both"/>
        <w:rPr>
          <w:sz w:val="20"/>
          <w:szCs w:val="20"/>
          <w:lang w:val="fr-FR"/>
        </w:rPr>
      </w:pPr>
      <w:r w:rsidRPr="00364EEA">
        <w:rPr>
          <w:sz w:val="20"/>
          <w:szCs w:val="20"/>
          <w:lang w:val="fr-FR"/>
        </w:rPr>
        <w:t>Vous pouvez télécharger un document « </w:t>
      </w:r>
      <w:hyperlink r:id="rId9" w:history="1">
        <w:r w:rsidRPr="00364EEA">
          <w:rPr>
            <w:rStyle w:val="Lienhypertexte"/>
            <w:sz w:val="20"/>
            <w:szCs w:val="20"/>
            <w:lang w:val="fr-FR"/>
          </w:rPr>
          <w:t>Procédure </w:t>
        </w:r>
      </w:hyperlink>
      <w:r w:rsidRPr="00364EEA">
        <w:rPr>
          <w:sz w:val="20"/>
          <w:szCs w:val="20"/>
          <w:lang w:val="fr-FR"/>
        </w:rPr>
        <w:t>» reprenant plus d’information concernant</w:t>
      </w:r>
      <w:r w:rsidRPr="00364EEA">
        <w:rPr>
          <w:color w:val="FF0000"/>
          <w:sz w:val="20"/>
          <w:szCs w:val="20"/>
          <w:lang w:val="fr-FR"/>
        </w:rPr>
        <w:t xml:space="preserve"> </w:t>
      </w:r>
      <w:r w:rsidRPr="00364EEA">
        <w:rPr>
          <w:sz w:val="20"/>
          <w:szCs w:val="20"/>
          <w:lang w:val="fr-FR"/>
        </w:rPr>
        <w:t>la procédure</w:t>
      </w:r>
      <w:r>
        <w:rPr>
          <w:sz w:val="20"/>
          <w:szCs w:val="20"/>
          <w:lang w:val="fr-FR"/>
        </w:rPr>
        <w:t xml:space="preserve"> et les conditions à respecter </w:t>
      </w:r>
      <w:r w:rsidRPr="00364EEA">
        <w:rPr>
          <w:sz w:val="20"/>
          <w:szCs w:val="20"/>
          <w:lang w:val="fr-FR"/>
        </w:rPr>
        <w:t xml:space="preserve">sur le site internet de Bruxelles Environnement : </w:t>
      </w:r>
      <w:hyperlink r:id="rId10" w:history="1">
        <w:r w:rsidRPr="00364EEA">
          <w:rPr>
            <w:rStyle w:val="Lienhypertexte"/>
            <w:sz w:val="20"/>
            <w:szCs w:val="20"/>
            <w:lang w:val="fr-FR"/>
          </w:rPr>
          <w:t>www.environnement.brussels</w:t>
        </w:r>
      </w:hyperlink>
      <w:r w:rsidRPr="00364EEA">
        <w:rPr>
          <w:sz w:val="20"/>
          <w:szCs w:val="20"/>
          <w:lang w:val="fr-FR"/>
        </w:rPr>
        <w:t>.</w:t>
      </w:r>
    </w:p>
    <w:p w14:paraId="1C9173C8" w14:textId="77777777" w:rsidR="00E35908" w:rsidRPr="009B4466" w:rsidRDefault="00E35908" w:rsidP="00A74063">
      <w:pPr>
        <w:spacing w:before="120"/>
        <w:jc w:val="both"/>
        <w:rPr>
          <w:b/>
          <w:bCs/>
          <w:sz w:val="20"/>
          <w:szCs w:val="20"/>
          <w:lang w:val="fr-FR"/>
        </w:rPr>
      </w:pPr>
      <w:r w:rsidRPr="009B4466">
        <w:rPr>
          <w:b/>
          <w:bCs/>
          <w:sz w:val="20"/>
          <w:szCs w:val="20"/>
          <w:lang w:val="fr-FR"/>
        </w:rPr>
        <w:t>Contexte juridique</w:t>
      </w:r>
    </w:p>
    <w:p w14:paraId="13137F89" w14:textId="77777777" w:rsidR="00E35908" w:rsidRPr="009B4466" w:rsidRDefault="00E35908" w:rsidP="00E35908">
      <w:pPr>
        <w:spacing w:before="120"/>
        <w:ind w:right="-26"/>
        <w:jc w:val="both"/>
        <w:rPr>
          <w:sz w:val="20"/>
          <w:szCs w:val="20"/>
          <w:lang w:val="fr-FR" w:eastAsia="fr-FR"/>
        </w:rPr>
      </w:pPr>
      <w:r w:rsidRPr="009B4466">
        <w:rPr>
          <w:sz w:val="20"/>
          <w:szCs w:val="20"/>
          <w:lang w:val="fr-FR" w:eastAsia="fr-FR"/>
        </w:rPr>
        <w:t xml:space="preserve">La réglementation en vigueur pour cet agrément en Région de Bruxelles-Capitale est la suivante : </w:t>
      </w:r>
    </w:p>
    <w:p w14:paraId="6E106B9E" w14:textId="4E491794" w:rsidR="00E35908" w:rsidRPr="009B4466" w:rsidRDefault="00B9363D" w:rsidP="004B3C2A">
      <w:pPr>
        <w:numPr>
          <w:ilvl w:val="0"/>
          <w:numId w:val="2"/>
        </w:numPr>
        <w:spacing w:before="120"/>
        <w:jc w:val="both"/>
        <w:rPr>
          <w:iCs/>
          <w:sz w:val="20"/>
          <w:szCs w:val="20"/>
          <w:lang w:val="fr-FR" w:eastAsia="fr-BE"/>
        </w:rPr>
      </w:pPr>
      <w:hyperlink r:id="rId11" w:history="1">
        <w:r w:rsidR="00E35908" w:rsidRPr="009B4466">
          <w:rPr>
            <w:rStyle w:val="Lienhypertexte"/>
            <w:iCs/>
            <w:sz w:val="20"/>
            <w:szCs w:val="20"/>
            <w:lang w:val="fr-FR"/>
          </w:rPr>
          <w:t>Ordonnance</w:t>
        </w:r>
      </w:hyperlink>
      <w:r w:rsidR="00E35908" w:rsidRPr="009B4466">
        <w:rPr>
          <w:iCs/>
          <w:sz w:val="20"/>
          <w:szCs w:val="20"/>
          <w:lang w:val="fr-FR"/>
        </w:rPr>
        <w:t xml:space="preserve"> du 5 juin 1997 relative aux permis d'environnement</w:t>
      </w:r>
      <w:r w:rsidR="006D00FD">
        <w:rPr>
          <w:iCs/>
          <w:sz w:val="20"/>
          <w:szCs w:val="20"/>
          <w:lang w:val="fr-FR"/>
        </w:rPr>
        <w:t> ;</w:t>
      </w:r>
    </w:p>
    <w:p w14:paraId="06FD817A" w14:textId="77777777" w:rsidR="00E35908" w:rsidRPr="009B4466" w:rsidRDefault="00B9363D" w:rsidP="004B3C2A">
      <w:pPr>
        <w:numPr>
          <w:ilvl w:val="0"/>
          <w:numId w:val="2"/>
        </w:numPr>
        <w:spacing w:before="120"/>
        <w:jc w:val="both"/>
        <w:rPr>
          <w:iCs/>
          <w:sz w:val="20"/>
          <w:szCs w:val="20"/>
          <w:lang w:val="fr-FR"/>
        </w:rPr>
      </w:pPr>
      <w:hyperlink r:id="rId12" w:history="1">
        <w:r w:rsidR="00E35908" w:rsidRPr="009B4466">
          <w:rPr>
            <w:rStyle w:val="Lienhypertexte"/>
            <w:sz w:val="20"/>
            <w:szCs w:val="20"/>
            <w:lang w:val="fr-BE"/>
          </w:rPr>
          <w:t>Ordonnance</w:t>
        </w:r>
      </w:hyperlink>
      <w:r w:rsidR="00E35908" w:rsidRPr="009B4466">
        <w:rPr>
          <w:sz w:val="20"/>
          <w:szCs w:val="20"/>
          <w:lang w:val="fr-BE"/>
        </w:rPr>
        <w:t xml:space="preserve"> du 5 mars 2009 relative à la gestion et à l’assainissement des sols pollués (notamment l’article 3, 30° et 31°) ;</w:t>
      </w:r>
    </w:p>
    <w:p w14:paraId="465CE4EF" w14:textId="3B2AB587" w:rsidR="00E35908" w:rsidRPr="006D00FD" w:rsidRDefault="00B9363D" w:rsidP="004B3C2A">
      <w:pPr>
        <w:numPr>
          <w:ilvl w:val="0"/>
          <w:numId w:val="2"/>
        </w:numPr>
        <w:spacing w:before="120"/>
        <w:jc w:val="both"/>
        <w:rPr>
          <w:iCs/>
          <w:sz w:val="20"/>
          <w:szCs w:val="20"/>
          <w:lang w:val="fr-FR"/>
        </w:rPr>
      </w:pPr>
      <w:hyperlink r:id="rId13" w:history="1">
        <w:r w:rsidR="00E35908" w:rsidRPr="009B4466">
          <w:rPr>
            <w:rStyle w:val="Lienhypertexte"/>
            <w:bCs/>
            <w:sz w:val="20"/>
            <w:szCs w:val="20"/>
            <w:lang w:val="fr-BE"/>
          </w:rPr>
          <w:t>Arrêté</w:t>
        </w:r>
      </w:hyperlink>
      <w:r w:rsidR="00E35908" w:rsidRPr="009B4466">
        <w:rPr>
          <w:bCs/>
          <w:sz w:val="20"/>
          <w:szCs w:val="20"/>
          <w:lang w:val="fr-BE"/>
        </w:rPr>
        <w:t xml:space="preserve"> du Gouvernement de la Région de Bruxelles-Capitale du</w:t>
      </w:r>
      <w:r w:rsidR="00637D84">
        <w:rPr>
          <w:bCs/>
          <w:sz w:val="20"/>
          <w:szCs w:val="20"/>
          <w:lang w:val="fr-BE"/>
        </w:rPr>
        <w:t xml:space="preserve"> 7 octobre 2021</w:t>
      </w:r>
      <w:r w:rsidR="00E35908" w:rsidRPr="009B4466">
        <w:rPr>
          <w:bCs/>
          <w:sz w:val="20"/>
          <w:szCs w:val="20"/>
          <w:lang w:val="fr-BE"/>
        </w:rPr>
        <w:t xml:space="preserve"> relatif à l’agrément des experts en pollution du sol et à l’enregistrement des entrepreneurs en assainissement du sol</w:t>
      </w:r>
      <w:r w:rsidR="00637D84">
        <w:rPr>
          <w:bCs/>
          <w:sz w:val="20"/>
          <w:szCs w:val="20"/>
          <w:lang w:val="fr-BE"/>
        </w:rPr>
        <w:t xml:space="preserve"> (dénommé ci-après « l’arrêté du 7 octobre 2021 »)</w:t>
      </w:r>
      <w:r w:rsidR="00E35908" w:rsidRPr="009B4466">
        <w:rPr>
          <w:sz w:val="20"/>
          <w:szCs w:val="20"/>
          <w:lang w:val="fr-FR" w:eastAsia="fr-FR"/>
        </w:rPr>
        <w:t>.</w:t>
      </w:r>
    </w:p>
    <w:p w14:paraId="7082D821" w14:textId="733477A7" w:rsidR="006D00FD" w:rsidRDefault="006D00FD" w:rsidP="006D00FD">
      <w:pPr>
        <w:spacing w:before="120"/>
        <w:jc w:val="both"/>
        <w:rPr>
          <w:iCs/>
          <w:sz w:val="20"/>
          <w:szCs w:val="20"/>
          <w:lang w:val="fr-BE"/>
        </w:rPr>
      </w:pPr>
    </w:p>
    <w:p w14:paraId="3EDF2DCA" w14:textId="19E28AC8" w:rsidR="006D00FD" w:rsidRDefault="006D00FD" w:rsidP="006D00FD">
      <w:pPr>
        <w:rPr>
          <w:bCs/>
          <w:snapToGrid w:val="0"/>
          <w:spacing w:val="-2"/>
          <w:sz w:val="20"/>
          <w:szCs w:val="20"/>
          <w:lang w:val="fr-BE" w:eastAsia="fr-BE"/>
        </w:rPr>
      </w:pPr>
      <w:r w:rsidRPr="006D00FD">
        <w:rPr>
          <w:bCs/>
          <w:snapToGrid w:val="0"/>
          <w:spacing w:val="-2"/>
          <w:sz w:val="20"/>
          <w:szCs w:val="20"/>
          <w:lang w:val="fr-BE" w:eastAsia="fr-BE"/>
        </w:rPr>
        <w:t xml:space="preserve">Le présent formulaire reprend le contenu minimal précisé à l’annexe </w:t>
      </w:r>
      <w:r>
        <w:rPr>
          <w:bCs/>
          <w:snapToGrid w:val="0"/>
          <w:spacing w:val="-2"/>
          <w:sz w:val="20"/>
          <w:szCs w:val="20"/>
          <w:lang w:val="fr-BE" w:eastAsia="fr-BE"/>
        </w:rPr>
        <w:t>3</w:t>
      </w:r>
      <w:r w:rsidRPr="006D00FD">
        <w:rPr>
          <w:bCs/>
          <w:snapToGrid w:val="0"/>
          <w:spacing w:val="-2"/>
          <w:sz w:val="20"/>
          <w:szCs w:val="20"/>
          <w:lang w:val="fr-BE" w:eastAsia="fr-BE"/>
        </w:rPr>
        <w:t xml:space="preserve"> </w:t>
      </w:r>
      <w:r>
        <w:rPr>
          <w:bCs/>
          <w:snapToGrid w:val="0"/>
          <w:spacing w:val="-2"/>
          <w:sz w:val="20"/>
          <w:szCs w:val="20"/>
          <w:lang w:val="fr-BE" w:eastAsia="fr-BE"/>
        </w:rPr>
        <w:t xml:space="preserve">de </w:t>
      </w:r>
      <w:r>
        <w:rPr>
          <w:bCs/>
          <w:sz w:val="20"/>
          <w:szCs w:val="20"/>
          <w:lang w:val="fr-BE"/>
        </w:rPr>
        <w:t>l’arrêté du 7 octobre 2021</w:t>
      </w:r>
      <w:r w:rsidRPr="006D00FD">
        <w:rPr>
          <w:bCs/>
          <w:snapToGrid w:val="0"/>
          <w:spacing w:val="-2"/>
          <w:sz w:val="20"/>
          <w:szCs w:val="20"/>
          <w:lang w:val="fr-BE" w:eastAsia="fr-BE"/>
        </w:rPr>
        <w:t>.</w:t>
      </w:r>
    </w:p>
    <w:p w14:paraId="22BA2B3A" w14:textId="77777777" w:rsidR="006D00FD" w:rsidRPr="006D00FD" w:rsidRDefault="006D00FD" w:rsidP="006D00FD">
      <w:pPr>
        <w:rPr>
          <w:bCs/>
          <w:snapToGrid w:val="0"/>
          <w:spacing w:val="-2"/>
          <w:sz w:val="20"/>
          <w:szCs w:val="20"/>
          <w:lang w:val="fr-BE" w:eastAsia="fr-BE"/>
        </w:rPr>
      </w:pPr>
    </w:p>
    <w:p w14:paraId="74C786D4" w14:textId="77777777" w:rsidR="00E35908" w:rsidRPr="009B4466" w:rsidRDefault="00E35908" w:rsidP="00A74063">
      <w:pPr>
        <w:spacing w:before="120"/>
        <w:rPr>
          <w:i/>
          <w:sz w:val="20"/>
          <w:szCs w:val="20"/>
          <w:lang w:val="fr-FR"/>
        </w:rPr>
      </w:pPr>
      <w:r w:rsidRPr="009B4466">
        <w:rPr>
          <w:rStyle w:val="Titre2Car"/>
          <w:sz w:val="20"/>
          <w:szCs w:val="20"/>
          <w:lang w:val="fr-FR"/>
        </w:rPr>
        <w:t xml:space="preserve">Comment introduire votre </w:t>
      </w:r>
      <w:r w:rsidR="005170AC">
        <w:rPr>
          <w:rStyle w:val="Titre2Car"/>
          <w:sz w:val="20"/>
          <w:szCs w:val="20"/>
          <w:lang w:val="fr-FR"/>
        </w:rPr>
        <w:t>notification de modification</w:t>
      </w:r>
      <w:r w:rsidRPr="009B4466">
        <w:rPr>
          <w:rStyle w:val="Titre2Car"/>
          <w:sz w:val="20"/>
          <w:szCs w:val="20"/>
          <w:lang w:val="fr-FR"/>
        </w:rPr>
        <w:t> ?</w:t>
      </w:r>
    </w:p>
    <w:p w14:paraId="258C6356" w14:textId="77777777" w:rsidR="00EA1F16" w:rsidRDefault="00EA1F16" w:rsidP="00EA1F16">
      <w:pPr>
        <w:numPr>
          <w:ilvl w:val="0"/>
          <w:numId w:val="12"/>
        </w:numPr>
        <w:spacing w:before="120"/>
        <w:ind w:left="714" w:hanging="357"/>
        <w:rPr>
          <w:b/>
          <w:sz w:val="20"/>
          <w:szCs w:val="20"/>
          <w:lang w:val="fr-FR"/>
        </w:rPr>
      </w:pPr>
      <w:r>
        <w:rPr>
          <w:b/>
          <w:spacing w:val="-3"/>
          <w:sz w:val="20"/>
          <w:szCs w:val="20"/>
          <w:lang w:val="fr-FR"/>
        </w:rPr>
        <w:t xml:space="preserve">par mail </w:t>
      </w:r>
    </w:p>
    <w:p w14:paraId="15CB9883" w14:textId="77777777" w:rsidR="00EA1F16" w:rsidRDefault="00EA1F16" w:rsidP="00EA1F16">
      <w:pPr>
        <w:pStyle w:val="Paragraphedeliste"/>
        <w:spacing w:before="60"/>
        <w:rPr>
          <w:rFonts w:ascii="Arial" w:hAnsi="Arial" w:cs="Arial"/>
          <w:lang w:eastAsia="nl-NL"/>
        </w:rPr>
      </w:pPr>
      <w:r>
        <w:rPr>
          <w:rFonts w:ascii="Arial" w:hAnsi="Arial" w:cs="Arial"/>
          <w:lang w:val="fr-FR" w:eastAsia="nl-NL"/>
        </w:rPr>
        <w:t>à l’aide du présent formulaire de demande dûment complété,</w:t>
      </w:r>
    </w:p>
    <w:p w14:paraId="3EA68AE5" w14:textId="77777777" w:rsidR="00EA1F16" w:rsidRDefault="00EA1F16" w:rsidP="00EA1F16">
      <w:pPr>
        <w:spacing w:before="120"/>
        <w:ind w:left="714"/>
        <w:rPr>
          <w:sz w:val="20"/>
          <w:szCs w:val="20"/>
          <w:lang w:val="fr-FR"/>
        </w:rPr>
      </w:pPr>
      <w:r>
        <w:rPr>
          <w:spacing w:val="-3"/>
          <w:sz w:val="20"/>
          <w:szCs w:val="20"/>
          <w:lang w:val="fr-FR"/>
        </w:rPr>
        <w:t>à l’adresse</w:t>
      </w:r>
      <w:r w:rsidRPr="00EA1F16">
        <w:rPr>
          <w:sz w:val="20"/>
          <w:szCs w:val="20"/>
          <w:lang w:val="fr-BE"/>
        </w:rPr>
        <w:t xml:space="preserve"> : </w:t>
      </w:r>
      <w:hyperlink r:id="rId14" w:history="1">
        <w:r w:rsidRPr="00EA1F16">
          <w:rPr>
            <w:rStyle w:val="Lienhypertexte"/>
            <w:sz w:val="20"/>
            <w:szCs w:val="20"/>
            <w:u w:val="none"/>
            <w:lang w:val="fr-BE"/>
          </w:rPr>
          <w:t>permit_agr@environnement.brussels</w:t>
        </w:r>
      </w:hyperlink>
      <w:r w:rsidRPr="00EA1F16">
        <w:rPr>
          <w:sz w:val="20"/>
          <w:szCs w:val="20"/>
          <w:lang w:val="fr-BE"/>
        </w:rPr>
        <w:t xml:space="preserve"> </w:t>
      </w:r>
    </w:p>
    <w:p w14:paraId="162B3A9A" w14:textId="77777777" w:rsidR="00EA1F16" w:rsidRDefault="00B9363D" w:rsidP="00EA1F16">
      <w:pPr>
        <w:spacing w:before="60"/>
        <w:ind w:left="714"/>
        <w:jc w:val="both"/>
        <w:rPr>
          <w:i/>
          <w:sz w:val="20"/>
          <w:szCs w:val="20"/>
          <w:lang w:val="fr-FR"/>
        </w:rPr>
      </w:pPr>
      <w:hyperlink r:id="rId15" w:history="1">
        <w:r w:rsidR="00EA1F16" w:rsidRPr="00EA1F16">
          <w:rPr>
            <w:sz w:val="20"/>
            <w:szCs w:val="20"/>
            <w:lang w:val="fr-FR"/>
          </w:rPr>
          <w:t>Les</w:t>
        </w:r>
      </w:hyperlink>
      <w:r w:rsidR="00EA1F16">
        <w:rPr>
          <w:i/>
          <w:sz w:val="20"/>
          <w:szCs w:val="20"/>
          <w:lang w:val="fr-FR"/>
        </w:rPr>
        <w:t xml:space="preserve"> modalités relatives à la communication électronique sont reprises dans la </w:t>
      </w:r>
      <w:hyperlink r:id="rId16" w:history="1">
        <w:r w:rsidR="00EA1F16">
          <w:rPr>
            <w:rStyle w:val="Lienhypertexte"/>
            <w:i/>
            <w:sz w:val="20"/>
            <w:szCs w:val="20"/>
            <w:lang w:val="fr-FR"/>
          </w:rPr>
          <w:t>convention de communication électronique</w:t>
        </w:r>
      </w:hyperlink>
      <w:r w:rsidR="00EA1F16">
        <w:rPr>
          <w:i/>
          <w:sz w:val="20"/>
          <w:szCs w:val="20"/>
          <w:lang w:val="fr-FR"/>
        </w:rPr>
        <w:t>.</w:t>
      </w:r>
    </w:p>
    <w:p w14:paraId="1373DD65" w14:textId="77777777" w:rsidR="00EA1F16" w:rsidRDefault="00EA1F16" w:rsidP="00EA1F16">
      <w:pPr>
        <w:numPr>
          <w:ilvl w:val="0"/>
          <w:numId w:val="12"/>
        </w:numPr>
        <w:spacing w:before="120"/>
        <w:ind w:left="714" w:hanging="357"/>
        <w:rPr>
          <w:b/>
          <w:sz w:val="20"/>
          <w:szCs w:val="20"/>
          <w:lang w:val="fr-FR"/>
        </w:rPr>
      </w:pPr>
      <w:r>
        <w:rPr>
          <w:b/>
          <w:spacing w:val="-3"/>
          <w:sz w:val="20"/>
          <w:szCs w:val="20"/>
          <w:lang w:val="fr-FR"/>
        </w:rPr>
        <w:t xml:space="preserve">par </w:t>
      </w:r>
      <w:r>
        <w:rPr>
          <w:b/>
          <w:spacing w:val="-3"/>
          <w:sz w:val="20"/>
          <w:szCs w:val="20"/>
        </w:rPr>
        <w:t>courrier</w:t>
      </w:r>
    </w:p>
    <w:p w14:paraId="5F012F0D" w14:textId="77777777" w:rsidR="00EA1F16" w:rsidRDefault="00EA1F16" w:rsidP="00EA1F16">
      <w:pPr>
        <w:spacing w:before="60"/>
        <w:ind w:left="714"/>
        <w:rPr>
          <w:sz w:val="20"/>
          <w:szCs w:val="20"/>
          <w:lang w:val="fr-BE"/>
        </w:rPr>
      </w:pPr>
      <w:r>
        <w:rPr>
          <w:sz w:val="20"/>
          <w:szCs w:val="20"/>
          <w:lang w:val="fr-FR"/>
        </w:rPr>
        <w:t>à l’aide du présent formulaire de demande dûment complété,</w:t>
      </w:r>
    </w:p>
    <w:p w14:paraId="4B76EAE0" w14:textId="77777777" w:rsidR="00EA1F16" w:rsidRDefault="00EA1F16" w:rsidP="00EA1F16">
      <w:pPr>
        <w:spacing w:before="60"/>
        <w:ind w:left="714"/>
        <w:rPr>
          <w:sz w:val="20"/>
          <w:szCs w:val="20"/>
          <w:lang w:val="fr-FR"/>
        </w:rPr>
      </w:pPr>
      <w:r w:rsidRPr="00EA1F16">
        <w:rPr>
          <w:sz w:val="20"/>
          <w:szCs w:val="20"/>
          <w:lang w:val="fr-BE"/>
        </w:rPr>
        <w:t xml:space="preserve">en </w:t>
      </w:r>
      <w:r w:rsidRPr="00EA1F16">
        <w:rPr>
          <w:b/>
          <w:sz w:val="20"/>
          <w:szCs w:val="20"/>
          <w:lang w:val="fr-BE"/>
        </w:rPr>
        <w:t>1</w:t>
      </w:r>
      <w:r w:rsidRPr="00EA1F16">
        <w:rPr>
          <w:sz w:val="20"/>
          <w:szCs w:val="20"/>
          <w:lang w:val="fr-BE"/>
        </w:rPr>
        <w:t xml:space="preserve"> exemplaire</w:t>
      </w:r>
      <w:r>
        <w:rPr>
          <w:sz w:val="20"/>
          <w:szCs w:val="20"/>
          <w:lang w:val="fr-FR"/>
        </w:rPr>
        <w:t>,</w:t>
      </w:r>
    </w:p>
    <w:p w14:paraId="2C1D7575" w14:textId="77777777" w:rsidR="00EA1F16" w:rsidRDefault="00EA1F16" w:rsidP="00EA1F16">
      <w:pPr>
        <w:tabs>
          <w:tab w:val="left" w:pos="1760"/>
        </w:tabs>
        <w:spacing w:before="60"/>
        <w:ind w:left="714"/>
        <w:rPr>
          <w:sz w:val="20"/>
          <w:szCs w:val="20"/>
          <w:lang w:val="fr-FR"/>
        </w:rPr>
      </w:pPr>
      <w:r>
        <w:rPr>
          <w:sz w:val="20"/>
          <w:szCs w:val="20"/>
          <w:lang w:val="fr-FR"/>
        </w:rPr>
        <w:t>auprès de : BRUXELLES ENVIRONNEMENT</w:t>
      </w:r>
    </w:p>
    <w:p w14:paraId="012FDA6E" w14:textId="77777777" w:rsidR="00EA1F16" w:rsidRDefault="00EA1F16" w:rsidP="00EA1F16">
      <w:pPr>
        <w:tabs>
          <w:tab w:val="left" w:pos="1760"/>
        </w:tabs>
        <w:ind w:left="357"/>
        <w:rPr>
          <w:sz w:val="20"/>
          <w:szCs w:val="20"/>
          <w:lang w:val="fr-BE"/>
        </w:rPr>
      </w:pPr>
      <w:r w:rsidRPr="00EA1F16">
        <w:rPr>
          <w:sz w:val="20"/>
          <w:szCs w:val="20"/>
          <w:lang w:val="fr-BE"/>
        </w:rPr>
        <w:tab/>
        <w:t>Division autorisations et partenariats</w:t>
      </w:r>
    </w:p>
    <w:p w14:paraId="23DB6808" w14:textId="77777777" w:rsidR="00EA1F16" w:rsidRPr="00EA1F16" w:rsidRDefault="00EA1F16" w:rsidP="00EA1F16">
      <w:pPr>
        <w:tabs>
          <w:tab w:val="left" w:pos="1760"/>
        </w:tabs>
        <w:ind w:left="357"/>
        <w:rPr>
          <w:sz w:val="20"/>
          <w:szCs w:val="20"/>
          <w:lang w:val="fr-BE"/>
        </w:rPr>
      </w:pPr>
      <w:r w:rsidRPr="00EA1F16">
        <w:rPr>
          <w:sz w:val="20"/>
          <w:szCs w:val="20"/>
          <w:lang w:val="fr-BE"/>
        </w:rPr>
        <w:tab/>
        <w:t>Site de TOUR &amp; TAXIS</w:t>
      </w:r>
    </w:p>
    <w:p w14:paraId="3332CBFB" w14:textId="77777777" w:rsidR="00EA1F16" w:rsidRPr="00EA1F16" w:rsidRDefault="00EA1F16" w:rsidP="00EA1F16">
      <w:pPr>
        <w:tabs>
          <w:tab w:val="left" w:pos="1760"/>
        </w:tabs>
        <w:ind w:left="357"/>
        <w:rPr>
          <w:sz w:val="20"/>
          <w:szCs w:val="20"/>
          <w:lang w:val="fr-BE"/>
        </w:rPr>
      </w:pPr>
      <w:r w:rsidRPr="00EA1F16">
        <w:rPr>
          <w:sz w:val="20"/>
          <w:szCs w:val="20"/>
          <w:lang w:val="fr-BE"/>
        </w:rPr>
        <w:tab/>
        <w:t>Avenue du Port 86C, bte 3000</w:t>
      </w:r>
    </w:p>
    <w:p w14:paraId="3EC82FB1" w14:textId="77777777" w:rsidR="00EA1F16" w:rsidRPr="00EA1F16" w:rsidRDefault="00EA1F16" w:rsidP="00EA1F16">
      <w:pPr>
        <w:tabs>
          <w:tab w:val="left" w:pos="1760"/>
        </w:tabs>
        <w:ind w:left="357"/>
        <w:rPr>
          <w:sz w:val="20"/>
          <w:szCs w:val="20"/>
          <w:lang w:val="fr-BE"/>
        </w:rPr>
      </w:pPr>
      <w:r w:rsidRPr="00EA1F16">
        <w:rPr>
          <w:sz w:val="20"/>
          <w:szCs w:val="20"/>
          <w:lang w:val="fr-BE"/>
        </w:rPr>
        <w:tab/>
        <w:t>1000 Bruxelles</w:t>
      </w:r>
    </w:p>
    <w:p w14:paraId="20DA70C8" w14:textId="77777777" w:rsidR="00EA1F16" w:rsidRPr="00EA1F16" w:rsidRDefault="00EA1F16" w:rsidP="00EA1F16">
      <w:pPr>
        <w:spacing w:before="60"/>
        <w:ind w:left="714"/>
        <w:jc w:val="both"/>
        <w:rPr>
          <w:sz w:val="20"/>
          <w:szCs w:val="20"/>
          <w:lang w:val="fr-BE"/>
        </w:rPr>
      </w:pPr>
      <w:r w:rsidRPr="00EA1F16">
        <w:rPr>
          <w:b/>
          <w:sz w:val="20"/>
          <w:szCs w:val="20"/>
          <w:lang w:val="fr-BE"/>
        </w:rPr>
        <w:t>Merci de ne pas agrafer, ni relier vos documents avant envoi ;</w:t>
      </w:r>
      <w:r w:rsidRPr="00EA1F16">
        <w:rPr>
          <w:sz w:val="20"/>
          <w:szCs w:val="20"/>
          <w:lang w:val="fr-BE"/>
        </w:rPr>
        <w:t xml:space="preserve"> cela simplifie le traitement de votre demande.</w:t>
      </w:r>
    </w:p>
    <w:p w14:paraId="772571C9" w14:textId="77777777" w:rsidR="00DB71FF" w:rsidRPr="00DB71FF" w:rsidRDefault="00E35908" w:rsidP="004B3C2A">
      <w:pPr>
        <w:pStyle w:val="TitreNiveau1"/>
        <w:numPr>
          <w:ilvl w:val="0"/>
          <w:numId w:val="8"/>
        </w:numPr>
        <w:rPr>
          <w:lang w:val="fr-BE"/>
        </w:rPr>
      </w:pPr>
      <w:r w:rsidRPr="00DB71FF">
        <w:rPr>
          <w:lang w:val="fr-BE"/>
        </w:rPr>
        <w:br w:type="page"/>
      </w:r>
      <w:r w:rsidR="00DB71FF" w:rsidRPr="00DB71FF">
        <w:rPr>
          <w:lang w:val="fr-BE"/>
        </w:rPr>
        <w:lastRenderedPageBreak/>
        <w:t>identification de L’AGRéMENT A renouveller</w:t>
      </w:r>
    </w:p>
    <w:p w14:paraId="728B10A5" w14:textId="77777777" w:rsidR="00DB71FF" w:rsidRDefault="00DB71FF" w:rsidP="00DB71FF">
      <w:pPr>
        <w:tabs>
          <w:tab w:val="left" w:pos="-720"/>
          <w:tab w:val="left" w:pos="720"/>
        </w:tabs>
        <w:suppressAutoHyphens/>
        <w:spacing w:before="240"/>
        <w:ind w:left="720" w:hanging="11"/>
        <w:jc w:val="both"/>
        <w:rPr>
          <w:sz w:val="20"/>
          <w:szCs w:val="20"/>
          <w:lang w:val="fr-BE"/>
        </w:rPr>
      </w:pPr>
      <w:r>
        <w:rPr>
          <w:b/>
          <w:sz w:val="20"/>
          <w:szCs w:val="20"/>
          <w:lang w:val="fr-BE"/>
        </w:rPr>
        <w:t>Numéro de l’agrément</w:t>
      </w:r>
      <w:r>
        <w:rPr>
          <w:b/>
          <w:bCs/>
          <w:i/>
          <w:spacing w:val="-3"/>
          <w:sz w:val="18"/>
          <w:szCs w:val="18"/>
          <w:lang w:val="fr-BE"/>
        </w:rPr>
        <w:t>:</w:t>
      </w:r>
      <w:r>
        <w:rPr>
          <w:bCs/>
          <w:i/>
          <w:spacing w:val="-3"/>
          <w:sz w:val="18"/>
          <w:szCs w:val="18"/>
          <w:lang w:val="fr-BE"/>
        </w:rPr>
        <w:t xml:space="preserve"> </w:t>
      </w:r>
      <w:r>
        <w:rPr>
          <w:bCs/>
          <w:spacing w:val="-3"/>
          <w:sz w:val="18"/>
          <w:szCs w:val="18"/>
          <w:lang w:val="fr-BE"/>
        </w:rPr>
        <w:t>AGR</w:t>
      </w:r>
      <w:r>
        <w:rPr>
          <w:sz w:val="20"/>
          <w:szCs w:val="20"/>
          <w:lang w:val="fr-BE"/>
        </w:rPr>
        <w:t>/EPS/00</w:t>
      </w:r>
      <w:r>
        <w:rPr>
          <w:sz w:val="20"/>
          <w:szCs w:val="20"/>
          <w:lang w:val="fr-BE"/>
        </w:rPr>
        <w:fldChar w:fldCharType="begin">
          <w:ffData>
            <w:name w:val="Texte2"/>
            <w:enabled/>
            <w:calcOnExit w:val="0"/>
            <w:textInput/>
          </w:ffData>
        </w:fldChar>
      </w:r>
      <w:bookmarkStart w:id="0" w:name="Texte2"/>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fldChar w:fldCharType="end"/>
      </w:r>
      <w:bookmarkEnd w:id="0"/>
    </w:p>
    <w:p w14:paraId="5C0A880B" w14:textId="77777777" w:rsidR="00DB71FF" w:rsidRDefault="00DB71FF" w:rsidP="00DB71FF">
      <w:pPr>
        <w:tabs>
          <w:tab w:val="left" w:pos="-720"/>
          <w:tab w:val="left" w:pos="720"/>
        </w:tabs>
        <w:suppressAutoHyphens/>
        <w:spacing w:before="240"/>
        <w:ind w:left="720" w:hanging="11"/>
        <w:jc w:val="both"/>
        <w:rPr>
          <w:sz w:val="20"/>
          <w:szCs w:val="20"/>
          <w:lang w:val="fr-BE"/>
        </w:rPr>
      </w:pPr>
      <w:r>
        <w:rPr>
          <w:b/>
          <w:sz w:val="20"/>
          <w:szCs w:val="20"/>
          <w:lang w:val="fr-BE"/>
        </w:rPr>
        <w:t>Date d’échéance de l’agrément </w:t>
      </w:r>
      <w:r>
        <w:rPr>
          <w:b/>
          <w:bCs/>
          <w:i/>
          <w:spacing w:val="-3"/>
          <w:sz w:val="18"/>
          <w:szCs w:val="18"/>
          <w:lang w:val="fr-BE"/>
        </w:rPr>
        <w:t xml:space="preserve">: </w:t>
      </w:r>
      <w:r>
        <w:rPr>
          <w:b/>
          <w:bCs/>
          <w:i/>
          <w:spacing w:val="-3"/>
          <w:sz w:val="18"/>
          <w:szCs w:val="18"/>
          <w:lang w:val="fr-BE"/>
        </w:rPr>
        <w:fldChar w:fldCharType="begin">
          <w:ffData>
            <w:name w:val="Texte3"/>
            <w:enabled/>
            <w:calcOnExit w:val="0"/>
            <w:textInput/>
          </w:ffData>
        </w:fldChar>
      </w:r>
      <w:bookmarkStart w:id="1" w:name="Texte3"/>
      <w:r>
        <w:rPr>
          <w:b/>
          <w:bCs/>
          <w:i/>
          <w:spacing w:val="-3"/>
          <w:sz w:val="18"/>
          <w:szCs w:val="18"/>
          <w:lang w:val="fr-BE"/>
        </w:rPr>
        <w:instrText xml:space="preserve"> FORMTEXT </w:instrText>
      </w:r>
      <w:r>
        <w:rPr>
          <w:b/>
          <w:bCs/>
          <w:i/>
          <w:spacing w:val="-3"/>
          <w:sz w:val="18"/>
          <w:szCs w:val="18"/>
          <w:lang w:val="fr-BE"/>
        </w:rPr>
      </w:r>
      <w:r>
        <w:rPr>
          <w:b/>
          <w:bCs/>
          <w:i/>
          <w:spacing w:val="-3"/>
          <w:sz w:val="18"/>
          <w:szCs w:val="18"/>
          <w:lang w:val="fr-BE"/>
        </w:rPr>
        <w:fldChar w:fldCharType="separate"/>
      </w:r>
      <w:r>
        <w:rPr>
          <w:b/>
          <w:bCs/>
          <w:i/>
          <w:noProof/>
          <w:spacing w:val="-3"/>
          <w:sz w:val="18"/>
          <w:szCs w:val="18"/>
          <w:lang w:val="fr-BE"/>
        </w:rPr>
        <w:t> </w:t>
      </w:r>
      <w:r>
        <w:rPr>
          <w:b/>
          <w:bCs/>
          <w:i/>
          <w:noProof/>
          <w:spacing w:val="-3"/>
          <w:sz w:val="18"/>
          <w:szCs w:val="18"/>
          <w:lang w:val="fr-BE"/>
        </w:rPr>
        <w:t> </w:t>
      </w:r>
      <w:r>
        <w:rPr>
          <w:b/>
          <w:bCs/>
          <w:i/>
          <w:noProof/>
          <w:spacing w:val="-3"/>
          <w:sz w:val="18"/>
          <w:szCs w:val="18"/>
          <w:lang w:val="fr-BE"/>
        </w:rPr>
        <w:t> </w:t>
      </w:r>
      <w:r>
        <w:rPr>
          <w:b/>
          <w:bCs/>
          <w:i/>
          <w:noProof/>
          <w:spacing w:val="-3"/>
          <w:sz w:val="18"/>
          <w:szCs w:val="18"/>
          <w:lang w:val="fr-BE"/>
        </w:rPr>
        <w:t> </w:t>
      </w:r>
      <w:r>
        <w:rPr>
          <w:b/>
          <w:bCs/>
          <w:i/>
          <w:noProof/>
          <w:spacing w:val="-3"/>
          <w:sz w:val="18"/>
          <w:szCs w:val="18"/>
          <w:lang w:val="fr-BE"/>
        </w:rPr>
        <w:t> </w:t>
      </w:r>
      <w:r>
        <w:fldChar w:fldCharType="end"/>
      </w:r>
      <w:bookmarkEnd w:id="1"/>
    </w:p>
    <w:p w14:paraId="1B1202D0" w14:textId="77777777" w:rsidR="00DB71FF" w:rsidRDefault="00DB71FF" w:rsidP="00DB71FF">
      <w:pPr>
        <w:rPr>
          <w:sz w:val="20"/>
          <w:szCs w:val="20"/>
          <w:lang w:val="fr-BE"/>
        </w:rPr>
      </w:pPr>
    </w:p>
    <w:p w14:paraId="1D029FDC" w14:textId="77777777" w:rsidR="00DB71FF" w:rsidRDefault="00DB71FF" w:rsidP="004B3C2A">
      <w:pPr>
        <w:pStyle w:val="TitreNiveau1"/>
        <w:numPr>
          <w:ilvl w:val="0"/>
          <w:numId w:val="8"/>
        </w:numPr>
        <w:rPr>
          <w:rFonts w:cs="Arial"/>
          <w:sz w:val="20"/>
        </w:rPr>
      </w:pPr>
      <w:r>
        <w:rPr>
          <w:lang w:val="fr-BE"/>
        </w:rPr>
        <w:t>identification du titulaire de l’agrément</w:t>
      </w:r>
    </w:p>
    <w:p w14:paraId="08BB7A8A" w14:textId="77777777" w:rsidR="00DB71FF" w:rsidRDefault="00DB71FF" w:rsidP="004B3C2A">
      <w:pPr>
        <w:numPr>
          <w:ilvl w:val="1"/>
          <w:numId w:val="8"/>
        </w:numPr>
        <w:tabs>
          <w:tab w:val="left" w:pos="-720"/>
          <w:tab w:val="left" w:pos="720"/>
          <w:tab w:val="left" w:pos="1276"/>
        </w:tabs>
        <w:suppressAutoHyphens/>
        <w:spacing w:before="120" w:after="120"/>
        <w:jc w:val="both"/>
        <w:rPr>
          <w:rFonts w:cs="Times New Roman"/>
          <w:b/>
          <w:caps/>
          <w:color w:val="006F90"/>
          <w:sz w:val="20"/>
          <w:szCs w:val="20"/>
          <w:lang w:val="fr-BE" w:eastAsia="fr-FR"/>
        </w:rPr>
      </w:pPr>
      <w:r>
        <w:rPr>
          <w:rFonts w:cs="Times New Roman"/>
          <w:b/>
          <w:color w:val="006F90"/>
          <w:sz w:val="20"/>
          <w:szCs w:val="20"/>
          <w:lang w:val="fr-BE" w:eastAsia="fr-FR"/>
        </w:rPr>
        <w:t>coordonnées du demandeur</w:t>
      </w:r>
    </w:p>
    <w:tbl>
      <w:tblPr>
        <w:tblW w:w="0" w:type="auto"/>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92"/>
        <w:gridCol w:w="4682"/>
      </w:tblGrid>
      <w:tr w:rsidR="00DB71FF" w14:paraId="4C72D471" w14:textId="77777777" w:rsidTr="00DB71FF">
        <w:trPr>
          <w:trHeight w:val="57"/>
        </w:trPr>
        <w:tc>
          <w:tcPr>
            <w:tcW w:w="4792" w:type="dxa"/>
            <w:tcBorders>
              <w:top w:val="single" w:sz="4" w:space="0" w:color="808080"/>
              <w:left w:val="single" w:sz="4" w:space="0" w:color="808080"/>
              <w:bottom w:val="single" w:sz="4" w:space="0" w:color="808080"/>
              <w:right w:val="single" w:sz="4" w:space="0" w:color="808080"/>
            </w:tcBorders>
            <w:vAlign w:val="center"/>
            <w:hideMark/>
          </w:tcPr>
          <w:p w14:paraId="1B58BBC7" w14:textId="77777777" w:rsidR="00DB71FF" w:rsidRDefault="00DB71FF">
            <w:pPr>
              <w:tabs>
                <w:tab w:val="left" w:pos="709"/>
                <w:tab w:val="left" w:pos="4962"/>
                <w:tab w:val="left" w:pos="5040"/>
                <w:tab w:val="left" w:pos="6840"/>
              </w:tabs>
              <w:spacing w:before="40"/>
              <w:jc w:val="both"/>
              <w:rPr>
                <w:b/>
                <w:sz w:val="20"/>
                <w:szCs w:val="20"/>
                <w:lang w:val="fr-BE"/>
              </w:rPr>
            </w:pPr>
            <w:r>
              <w:rPr>
                <w:b/>
                <w:sz w:val="20"/>
                <w:szCs w:val="20"/>
                <w:lang w:val="fr-BE"/>
              </w:rPr>
              <w:t>Si personne physique :</w:t>
            </w:r>
          </w:p>
        </w:tc>
        <w:tc>
          <w:tcPr>
            <w:tcW w:w="4682" w:type="dxa"/>
            <w:tcBorders>
              <w:top w:val="single" w:sz="4" w:space="0" w:color="808080"/>
              <w:left w:val="single" w:sz="4" w:space="0" w:color="808080"/>
              <w:bottom w:val="single" w:sz="4" w:space="0" w:color="808080"/>
              <w:right w:val="single" w:sz="4" w:space="0" w:color="808080"/>
            </w:tcBorders>
            <w:vAlign w:val="center"/>
            <w:hideMark/>
          </w:tcPr>
          <w:p w14:paraId="36288B40" w14:textId="77777777" w:rsidR="00DB71FF" w:rsidRDefault="00DB71FF">
            <w:pPr>
              <w:tabs>
                <w:tab w:val="left" w:pos="709"/>
                <w:tab w:val="left" w:pos="4962"/>
                <w:tab w:val="left" w:pos="5040"/>
                <w:tab w:val="left" w:pos="6840"/>
              </w:tabs>
              <w:spacing w:before="40"/>
              <w:jc w:val="both"/>
              <w:rPr>
                <w:b/>
                <w:sz w:val="20"/>
                <w:szCs w:val="20"/>
                <w:lang w:val="fr-BE"/>
              </w:rPr>
            </w:pPr>
            <w:r>
              <w:rPr>
                <w:b/>
                <w:sz w:val="20"/>
                <w:szCs w:val="20"/>
                <w:lang w:val="fr-BE"/>
              </w:rPr>
              <w:t>Si personne morale :</w:t>
            </w:r>
          </w:p>
        </w:tc>
      </w:tr>
      <w:tr w:rsidR="00DB71FF" w14:paraId="205F978A" w14:textId="77777777" w:rsidTr="00DB71FF">
        <w:tc>
          <w:tcPr>
            <w:tcW w:w="4792" w:type="dxa"/>
            <w:tcBorders>
              <w:top w:val="single" w:sz="4" w:space="0" w:color="808080"/>
              <w:left w:val="single" w:sz="4" w:space="0" w:color="808080"/>
              <w:bottom w:val="single" w:sz="4" w:space="0" w:color="808080"/>
              <w:right w:val="single" w:sz="4" w:space="0" w:color="808080"/>
            </w:tcBorders>
            <w:vAlign w:val="center"/>
            <w:hideMark/>
          </w:tcPr>
          <w:p w14:paraId="6C4CC3BF" w14:textId="77777777" w:rsidR="00DB71FF" w:rsidRDefault="00DB71FF">
            <w:pPr>
              <w:tabs>
                <w:tab w:val="left" w:pos="709"/>
                <w:tab w:val="left" w:pos="4962"/>
                <w:tab w:val="left" w:pos="5040"/>
                <w:tab w:val="left" w:pos="6840"/>
              </w:tabs>
              <w:spacing w:before="40"/>
              <w:jc w:val="both"/>
              <w:rPr>
                <w:sz w:val="20"/>
                <w:szCs w:val="20"/>
                <w:lang w:val="fr-BE"/>
              </w:rPr>
            </w:pPr>
            <w:r>
              <w:rPr>
                <w:sz w:val="20"/>
                <w:szCs w:val="20"/>
                <w:lang w:val="fr-BE"/>
              </w:rPr>
              <w:t xml:space="preserve">Nom : </w:t>
            </w:r>
            <w:r>
              <w:rPr>
                <w:sz w:val="20"/>
                <w:szCs w:val="20"/>
                <w:lang w:val="fr-BE"/>
              </w:rPr>
              <w:fldChar w:fldCharType="begin">
                <w:ffData>
                  <w:name w:val="Texte4"/>
                  <w:enabled/>
                  <w:calcOnExit w:val="0"/>
                  <w:textInput/>
                </w:ffData>
              </w:fldChar>
            </w:r>
            <w:bookmarkStart w:id="2" w:name="Texte4"/>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fldChar w:fldCharType="end"/>
            </w:r>
            <w:bookmarkEnd w:id="2"/>
          </w:p>
          <w:p w14:paraId="57FE6847" w14:textId="77777777" w:rsidR="00DB71FF" w:rsidRDefault="00DB71FF">
            <w:pPr>
              <w:tabs>
                <w:tab w:val="left" w:pos="709"/>
                <w:tab w:val="left" w:pos="4962"/>
                <w:tab w:val="left" w:pos="5040"/>
                <w:tab w:val="left" w:pos="6840"/>
              </w:tabs>
              <w:spacing w:before="40"/>
              <w:jc w:val="both"/>
              <w:rPr>
                <w:sz w:val="20"/>
                <w:szCs w:val="20"/>
                <w:lang w:val="fr-BE"/>
              </w:rPr>
            </w:pPr>
            <w:r>
              <w:rPr>
                <w:sz w:val="20"/>
                <w:szCs w:val="20"/>
                <w:lang w:val="fr-BE"/>
              </w:rPr>
              <w:t xml:space="preserve">Prénom : </w:t>
            </w:r>
            <w:r>
              <w:rPr>
                <w:sz w:val="20"/>
                <w:szCs w:val="20"/>
                <w:lang w:val="fr-BE"/>
              </w:rPr>
              <w:fldChar w:fldCharType="begin">
                <w:ffData>
                  <w:name w:val="Texte5"/>
                  <w:enabled/>
                  <w:calcOnExit w:val="0"/>
                  <w:textInput/>
                </w:ffData>
              </w:fldChar>
            </w:r>
            <w:bookmarkStart w:id="3" w:name="Texte5"/>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fldChar w:fldCharType="end"/>
            </w:r>
            <w:bookmarkEnd w:id="3"/>
          </w:p>
          <w:p w14:paraId="55F3493A" w14:textId="77777777" w:rsidR="00DB71FF" w:rsidRDefault="00DB71FF">
            <w:pPr>
              <w:tabs>
                <w:tab w:val="left" w:pos="709"/>
                <w:tab w:val="left" w:pos="4962"/>
                <w:tab w:val="left" w:pos="5040"/>
                <w:tab w:val="left" w:pos="6840"/>
              </w:tabs>
              <w:spacing w:before="40"/>
              <w:jc w:val="both"/>
              <w:rPr>
                <w:sz w:val="20"/>
                <w:szCs w:val="20"/>
                <w:lang w:val="fr-BE"/>
              </w:rPr>
            </w:pPr>
            <w:r>
              <w:rPr>
                <w:sz w:val="20"/>
                <w:szCs w:val="20"/>
                <w:lang w:val="fr-BE"/>
              </w:rPr>
              <w:t xml:space="preserve">Numéro d’entreprise : </w:t>
            </w:r>
            <w:r>
              <w:rPr>
                <w:sz w:val="20"/>
                <w:szCs w:val="20"/>
                <w:lang w:val="fr-BE"/>
              </w:rPr>
              <w:fldChar w:fldCharType="begin">
                <w:ffData>
                  <w:name w:val="Texte6"/>
                  <w:enabled/>
                  <w:calcOnExit w:val="0"/>
                  <w:textInput/>
                </w:ffData>
              </w:fldChar>
            </w:r>
            <w:bookmarkStart w:id="4" w:name="Texte6"/>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fldChar w:fldCharType="end"/>
            </w:r>
            <w:bookmarkEnd w:id="4"/>
          </w:p>
        </w:tc>
        <w:tc>
          <w:tcPr>
            <w:tcW w:w="4682" w:type="dxa"/>
            <w:tcBorders>
              <w:top w:val="single" w:sz="4" w:space="0" w:color="808080"/>
              <w:left w:val="single" w:sz="4" w:space="0" w:color="808080"/>
              <w:bottom w:val="single" w:sz="4" w:space="0" w:color="808080"/>
              <w:right w:val="single" w:sz="4" w:space="0" w:color="808080"/>
            </w:tcBorders>
            <w:vAlign w:val="center"/>
            <w:hideMark/>
          </w:tcPr>
          <w:p w14:paraId="714D2350" w14:textId="77777777" w:rsidR="00DB71FF" w:rsidRDefault="00DB71FF">
            <w:pPr>
              <w:tabs>
                <w:tab w:val="left" w:pos="709"/>
                <w:tab w:val="left" w:pos="4962"/>
                <w:tab w:val="left" w:pos="5040"/>
                <w:tab w:val="left" w:pos="6840"/>
              </w:tabs>
              <w:spacing w:before="40"/>
              <w:jc w:val="both"/>
              <w:rPr>
                <w:sz w:val="20"/>
                <w:szCs w:val="20"/>
                <w:lang w:val="fr-BE"/>
              </w:rPr>
            </w:pPr>
            <w:r>
              <w:rPr>
                <w:sz w:val="20"/>
                <w:szCs w:val="20"/>
                <w:lang w:val="fr-BE"/>
              </w:rPr>
              <w:t xml:space="preserve">Nom : </w:t>
            </w:r>
            <w:r>
              <w:rPr>
                <w:sz w:val="20"/>
                <w:szCs w:val="20"/>
                <w:lang w:val="fr-BE"/>
              </w:rPr>
              <w:fldChar w:fldCharType="begin">
                <w:ffData>
                  <w:name w:val="Texte7"/>
                  <w:enabled/>
                  <w:calcOnExit w:val="0"/>
                  <w:textInput/>
                </w:ffData>
              </w:fldChar>
            </w:r>
            <w:bookmarkStart w:id="5" w:name="Texte7"/>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fldChar w:fldCharType="end"/>
            </w:r>
            <w:bookmarkEnd w:id="5"/>
          </w:p>
          <w:p w14:paraId="3750ADD2" w14:textId="77777777" w:rsidR="00DB71FF" w:rsidRDefault="00DB71FF">
            <w:pPr>
              <w:tabs>
                <w:tab w:val="left" w:pos="709"/>
                <w:tab w:val="left" w:pos="4962"/>
                <w:tab w:val="left" w:pos="5040"/>
                <w:tab w:val="left" w:pos="6840"/>
              </w:tabs>
              <w:spacing w:before="40"/>
              <w:jc w:val="both"/>
              <w:rPr>
                <w:sz w:val="20"/>
                <w:szCs w:val="20"/>
                <w:lang w:val="fr-BE"/>
              </w:rPr>
            </w:pPr>
            <w:r>
              <w:rPr>
                <w:sz w:val="20"/>
                <w:szCs w:val="20"/>
                <w:lang w:val="fr-BE"/>
              </w:rPr>
              <w:t xml:space="preserve">Forme juridique : </w:t>
            </w:r>
            <w:r>
              <w:rPr>
                <w:sz w:val="20"/>
                <w:szCs w:val="20"/>
                <w:lang w:val="fr-BE"/>
              </w:rPr>
              <w:fldChar w:fldCharType="begin">
                <w:ffData>
                  <w:name w:val="Texte8"/>
                  <w:enabled/>
                  <w:calcOnExit w:val="0"/>
                  <w:textInput/>
                </w:ffData>
              </w:fldChar>
            </w:r>
            <w:bookmarkStart w:id="6" w:name="Texte8"/>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fldChar w:fldCharType="end"/>
            </w:r>
            <w:bookmarkEnd w:id="6"/>
          </w:p>
          <w:p w14:paraId="2D293193" w14:textId="77777777" w:rsidR="00DB71FF" w:rsidRDefault="00DB71FF">
            <w:pPr>
              <w:tabs>
                <w:tab w:val="left" w:pos="709"/>
                <w:tab w:val="left" w:pos="4962"/>
                <w:tab w:val="left" w:pos="5040"/>
                <w:tab w:val="left" w:pos="6840"/>
              </w:tabs>
              <w:spacing w:before="40"/>
              <w:jc w:val="both"/>
              <w:rPr>
                <w:sz w:val="20"/>
                <w:szCs w:val="20"/>
                <w:lang w:val="fr-BE"/>
              </w:rPr>
            </w:pPr>
            <w:r>
              <w:rPr>
                <w:sz w:val="20"/>
                <w:szCs w:val="20"/>
                <w:lang w:val="fr-BE"/>
              </w:rPr>
              <w:t xml:space="preserve">Numéro d’entreprise : </w:t>
            </w:r>
            <w:r>
              <w:rPr>
                <w:sz w:val="20"/>
                <w:szCs w:val="20"/>
                <w:lang w:val="fr-BE"/>
              </w:rPr>
              <w:fldChar w:fldCharType="begin">
                <w:ffData>
                  <w:name w:val="Texte9"/>
                  <w:enabled/>
                  <w:calcOnExit w:val="0"/>
                  <w:textInput/>
                </w:ffData>
              </w:fldChar>
            </w:r>
            <w:bookmarkStart w:id="7" w:name="Texte9"/>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fldChar w:fldCharType="end"/>
            </w:r>
            <w:bookmarkEnd w:id="7"/>
          </w:p>
        </w:tc>
      </w:tr>
    </w:tbl>
    <w:p w14:paraId="0E455962" w14:textId="77777777" w:rsidR="00DB71FF" w:rsidRDefault="00DB71FF" w:rsidP="00DB71FF">
      <w:pPr>
        <w:widowControl w:val="0"/>
        <w:tabs>
          <w:tab w:val="left" w:pos="-720"/>
        </w:tabs>
        <w:suppressAutoHyphens/>
        <w:autoSpaceDE w:val="0"/>
        <w:autoSpaceDN w:val="0"/>
        <w:jc w:val="both"/>
        <w:rPr>
          <w:spacing w:val="-3"/>
          <w:sz w:val="16"/>
          <w:szCs w:val="16"/>
          <w:lang w:val="fr-BE"/>
        </w:rPr>
      </w:pPr>
    </w:p>
    <w:p w14:paraId="1582CCAF" w14:textId="77777777" w:rsidR="00DB71FF" w:rsidRDefault="00DB71FF" w:rsidP="004B3C2A">
      <w:pPr>
        <w:numPr>
          <w:ilvl w:val="1"/>
          <w:numId w:val="8"/>
        </w:numPr>
        <w:tabs>
          <w:tab w:val="left" w:pos="-720"/>
          <w:tab w:val="left" w:pos="720"/>
          <w:tab w:val="left" w:pos="1276"/>
        </w:tabs>
        <w:suppressAutoHyphens/>
        <w:spacing w:before="120" w:after="120"/>
        <w:jc w:val="both"/>
        <w:rPr>
          <w:rFonts w:cs="Times New Roman"/>
          <w:b/>
          <w:color w:val="006F90"/>
          <w:sz w:val="20"/>
          <w:szCs w:val="20"/>
          <w:lang w:val="fr-BE" w:eastAsia="fr-FR"/>
        </w:rPr>
      </w:pPr>
      <w:r>
        <w:rPr>
          <w:rFonts w:cs="Times New Roman"/>
          <w:b/>
          <w:color w:val="006F90"/>
          <w:sz w:val="20"/>
          <w:szCs w:val="20"/>
          <w:lang w:val="fr-BE" w:eastAsia="fr-FR"/>
        </w:rPr>
        <w:t>Données de contact :</w:t>
      </w:r>
    </w:p>
    <w:p w14:paraId="55F3255F" w14:textId="77777777" w:rsidR="00DB71FF" w:rsidRDefault="00DB71FF" w:rsidP="00DB71FF">
      <w:pPr>
        <w:pStyle w:val="Paragraphedeliste"/>
        <w:tabs>
          <w:tab w:val="left" w:pos="-720"/>
          <w:tab w:val="left" w:pos="720"/>
          <w:tab w:val="left" w:pos="5670"/>
        </w:tabs>
        <w:suppressAutoHyphens/>
        <w:spacing w:before="120" w:after="120"/>
        <w:ind w:left="360"/>
        <w:jc w:val="both"/>
        <w:rPr>
          <w:rFonts w:ascii="Arial" w:hAnsi="Arial" w:cs="Arial"/>
          <w:b/>
          <w:color w:val="000000"/>
          <w:lang w:eastAsia="nl-NL"/>
        </w:rPr>
      </w:pPr>
      <w:r>
        <w:rPr>
          <w:rFonts w:ascii="Arial" w:hAnsi="Arial" w:cs="Arial"/>
          <w:b/>
          <w:color w:val="000000"/>
          <w:lang w:eastAsia="nl-NL"/>
        </w:rPr>
        <w:t xml:space="preserve">À compléter uniquement si ces informations diffèrent de ce que vous avez introduit lors de votre </w:t>
      </w:r>
      <w:r w:rsidR="0029320C">
        <w:rPr>
          <w:rFonts w:ascii="Arial" w:hAnsi="Arial" w:cs="Arial"/>
          <w:b/>
          <w:color w:val="000000"/>
          <w:lang w:eastAsia="nl-NL"/>
        </w:rPr>
        <w:t>dernière notification</w:t>
      </w:r>
    </w:p>
    <w:p w14:paraId="6BED9882" w14:textId="77777777" w:rsidR="00DB71FF" w:rsidRDefault="00DB71FF" w:rsidP="00DB71FF">
      <w:pPr>
        <w:tabs>
          <w:tab w:val="left" w:pos="-720"/>
          <w:tab w:val="left" w:pos="0"/>
        </w:tabs>
        <w:suppressAutoHyphens/>
        <w:spacing w:after="120"/>
        <w:ind w:left="720" w:hanging="720"/>
        <w:jc w:val="both"/>
        <w:rPr>
          <w:b/>
          <w:sz w:val="20"/>
          <w:szCs w:val="20"/>
          <w:lang w:val="fr-BE" w:eastAsia="ar-SA"/>
        </w:rPr>
      </w:pPr>
      <w:r>
        <w:rPr>
          <w:b/>
          <w:sz w:val="20"/>
          <w:szCs w:val="20"/>
          <w:lang w:val="fr-BE" w:eastAsia="ar-SA"/>
        </w:rPr>
        <w:tab/>
        <w:t>Adresse du siège social/domicile</w:t>
      </w:r>
    </w:p>
    <w:p w14:paraId="15009BC1" w14:textId="77777777" w:rsidR="00DB71FF" w:rsidRDefault="00DB71FF" w:rsidP="00DB71FF">
      <w:pPr>
        <w:tabs>
          <w:tab w:val="left" w:pos="720"/>
          <w:tab w:val="left" w:pos="5040"/>
          <w:tab w:val="left" w:pos="6840"/>
        </w:tabs>
        <w:suppressAutoHyphens/>
        <w:jc w:val="both"/>
        <w:rPr>
          <w:sz w:val="20"/>
          <w:szCs w:val="20"/>
          <w:lang w:val="fr-BE" w:eastAsia="ar-SA"/>
        </w:rPr>
      </w:pPr>
      <w:r>
        <w:rPr>
          <w:sz w:val="20"/>
          <w:szCs w:val="20"/>
          <w:lang w:val="fr-BE" w:eastAsia="ar-SA"/>
        </w:rPr>
        <w:tab/>
        <w:t xml:space="preserve">Rue : </w:t>
      </w:r>
      <w:r>
        <w:rPr>
          <w:sz w:val="20"/>
          <w:szCs w:val="20"/>
          <w:lang w:val="fr-BE" w:eastAsia="ar-SA"/>
        </w:rPr>
        <w:fldChar w:fldCharType="begin">
          <w:ffData>
            <w:name w:val="Texte10"/>
            <w:enabled/>
            <w:calcOnExit w:val="0"/>
            <w:textInput/>
          </w:ffData>
        </w:fldChar>
      </w:r>
      <w:bookmarkStart w:id="8" w:name="Texte10"/>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fldChar w:fldCharType="end"/>
      </w:r>
      <w:bookmarkEnd w:id="8"/>
      <w:r>
        <w:rPr>
          <w:sz w:val="20"/>
          <w:szCs w:val="20"/>
          <w:lang w:val="fr-BE" w:eastAsia="ar-SA"/>
        </w:rPr>
        <w:tab/>
        <w:t xml:space="preserve">N° : </w:t>
      </w:r>
      <w:r>
        <w:rPr>
          <w:sz w:val="20"/>
          <w:szCs w:val="20"/>
          <w:lang w:val="fr-BE" w:eastAsia="ar-SA"/>
        </w:rPr>
        <w:fldChar w:fldCharType="begin">
          <w:ffData>
            <w:name w:val="Texte11"/>
            <w:enabled/>
            <w:calcOnExit w:val="0"/>
            <w:textInput/>
          </w:ffData>
        </w:fldChar>
      </w:r>
      <w:bookmarkStart w:id="9" w:name="Texte11"/>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sidR="000F5929">
        <w:rPr>
          <w:sz w:val="20"/>
          <w:szCs w:val="20"/>
          <w:lang w:val="fr-BE" w:eastAsia="ar-SA"/>
        </w:rPr>
        <w:t> </w:t>
      </w:r>
      <w:r w:rsidR="000F5929">
        <w:rPr>
          <w:sz w:val="20"/>
          <w:szCs w:val="20"/>
          <w:lang w:val="fr-BE" w:eastAsia="ar-SA"/>
        </w:rPr>
        <w:t> </w:t>
      </w:r>
      <w:r w:rsidR="000F5929">
        <w:rPr>
          <w:sz w:val="20"/>
          <w:szCs w:val="20"/>
          <w:lang w:val="fr-BE" w:eastAsia="ar-SA"/>
        </w:rPr>
        <w:t> </w:t>
      </w:r>
      <w:r w:rsidR="000F5929">
        <w:rPr>
          <w:sz w:val="20"/>
          <w:szCs w:val="20"/>
          <w:lang w:val="fr-BE" w:eastAsia="ar-SA"/>
        </w:rPr>
        <w:t> </w:t>
      </w:r>
      <w:r w:rsidR="000F5929">
        <w:rPr>
          <w:sz w:val="20"/>
          <w:szCs w:val="20"/>
          <w:lang w:val="fr-BE" w:eastAsia="ar-SA"/>
        </w:rPr>
        <w:t> </w:t>
      </w:r>
      <w:r>
        <w:fldChar w:fldCharType="end"/>
      </w:r>
      <w:bookmarkEnd w:id="9"/>
      <w:r>
        <w:rPr>
          <w:sz w:val="20"/>
          <w:szCs w:val="20"/>
          <w:lang w:val="fr-BE" w:eastAsia="ar-SA"/>
        </w:rPr>
        <w:tab/>
        <w:t xml:space="preserve">Boîte : </w:t>
      </w:r>
      <w:r>
        <w:rPr>
          <w:sz w:val="20"/>
          <w:szCs w:val="20"/>
          <w:lang w:val="fr-BE" w:eastAsia="ar-SA"/>
        </w:rPr>
        <w:fldChar w:fldCharType="begin">
          <w:ffData>
            <w:name w:val="Texte12"/>
            <w:enabled/>
            <w:calcOnExit w:val="0"/>
            <w:textInput/>
          </w:ffData>
        </w:fldChar>
      </w:r>
      <w:bookmarkStart w:id="10" w:name="Texte12"/>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fldChar w:fldCharType="end"/>
      </w:r>
      <w:bookmarkEnd w:id="10"/>
    </w:p>
    <w:p w14:paraId="5363FD93" w14:textId="77777777" w:rsidR="00DB71FF" w:rsidRDefault="00DB71FF" w:rsidP="00DB71FF">
      <w:pPr>
        <w:tabs>
          <w:tab w:val="left" w:pos="720"/>
          <w:tab w:val="left" w:pos="5040"/>
          <w:tab w:val="left" w:pos="6840"/>
        </w:tabs>
        <w:suppressAutoHyphens/>
        <w:spacing w:before="40"/>
        <w:jc w:val="both"/>
        <w:rPr>
          <w:sz w:val="20"/>
          <w:szCs w:val="20"/>
          <w:lang w:val="fr-BE" w:eastAsia="ar-SA"/>
        </w:rPr>
      </w:pPr>
      <w:r>
        <w:rPr>
          <w:sz w:val="20"/>
          <w:szCs w:val="20"/>
          <w:lang w:val="fr-BE" w:eastAsia="ar-SA"/>
        </w:rPr>
        <w:tab/>
        <w:t xml:space="preserve">Code postal : </w:t>
      </w:r>
      <w:r>
        <w:rPr>
          <w:sz w:val="20"/>
          <w:szCs w:val="20"/>
          <w:lang w:val="fr-BE" w:eastAsia="ar-SA"/>
        </w:rPr>
        <w:fldChar w:fldCharType="begin">
          <w:ffData>
            <w:name w:val="Texte13"/>
            <w:enabled/>
            <w:calcOnExit w:val="0"/>
            <w:textInput/>
          </w:ffData>
        </w:fldChar>
      </w:r>
      <w:bookmarkStart w:id="11" w:name="Texte13"/>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fldChar w:fldCharType="end"/>
      </w:r>
      <w:bookmarkEnd w:id="11"/>
      <w:r>
        <w:rPr>
          <w:sz w:val="20"/>
          <w:szCs w:val="20"/>
          <w:lang w:val="fr-BE" w:eastAsia="ar-SA"/>
        </w:rPr>
        <w:tab/>
        <w:t xml:space="preserve">Commune : </w:t>
      </w:r>
      <w:r>
        <w:rPr>
          <w:sz w:val="20"/>
          <w:szCs w:val="20"/>
          <w:lang w:val="fr-BE" w:eastAsia="ar-SA"/>
        </w:rPr>
        <w:fldChar w:fldCharType="begin">
          <w:ffData>
            <w:name w:val="Texte14"/>
            <w:enabled/>
            <w:calcOnExit w:val="0"/>
            <w:textInput/>
          </w:ffData>
        </w:fldChar>
      </w:r>
      <w:bookmarkStart w:id="12" w:name="Texte14"/>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fldChar w:fldCharType="end"/>
      </w:r>
      <w:bookmarkEnd w:id="12"/>
    </w:p>
    <w:p w14:paraId="3E03CEAA" w14:textId="77777777" w:rsidR="00DB71FF" w:rsidRDefault="00DB71FF" w:rsidP="00DB71FF">
      <w:pPr>
        <w:tabs>
          <w:tab w:val="left" w:pos="720"/>
          <w:tab w:val="left" w:pos="5040"/>
          <w:tab w:val="left" w:pos="6840"/>
        </w:tabs>
        <w:suppressAutoHyphens/>
        <w:spacing w:before="40"/>
        <w:jc w:val="both"/>
        <w:rPr>
          <w:sz w:val="20"/>
          <w:szCs w:val="20"/>
          <w:lang w:val="fr-BE" w:eastAsia="ar-SA"/>
        </w:rPr>
      </w:pPr>
      <w:r>
        <w:rPr>
          <w:sz w:val="20"/>
          <w:szCs w:val="20"/>
          <w:lang w:val="fr-BE" w:eastAsia="ar-SA"/>
        </w:rPr>
        <w:tab/>
        <w:t xml:space="preserve">Pays : </w:t>
      </w:r>
      <w:r>
        <w:rPr>
          <w:sz w:val="20"/>
          <w:szCs w:val="20"/>
          <w:lang w:val="fr-BE" w:eastAsia="ar-SA"/>
        </w:rPr>
        <w:fldChar w:fldCharType="begin">
          <w:ffData>
            <w:name w:val="Texte15"/>
            <w:enabled/>
            <w:calcOnExit w:val="0"/>
            <w:textInput/>
          </w:ffData>
        </w:fldChar>
      </w:r>
      <w:bookmarkStart w:id="13" w:name="Texte15"/>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fldChar w:fldCharType="end"/>
      </w:r>
      <w:bookmarkEnd w:id="13"/>
    </w:p>
    <w:p w14:paraId="331C1691" w14:textId="77777777" w:rsidR="00DB71FF" w:rsidRDefault="00DB71FF" w:rsidP="00DB71FF">
      <w:pPr>
        <w:tabs>
          <w:tab w:val="left" w:pos="720"/>
          <w:tab w:val="left" w:pos="5040"/>
          <w:tab w:val="left" w:pos="6840"/>
        </w:tabs>
        <w:suppressAutoHyphens/>
        <w:spacing w:before="40"/>
        <w:jc w:val="both"/>
        <w:rPr>
          <w:sz w:val="20"/>
          <w:szCs w:val="20"/>
          <w:lang w:val="fr-BE" w:eastAsia="ar-SA"/>
        </w:rPr>
      </w:pPr>
      <w:r>
        <w:rPr>
          <w:sz w:val="20"/>
          <w:szCs w:val="20"/>
          <w:lang w:val="fr-BE" w:eastAsia="ar-SA"/>
        </w:rPr>
        <w:tab/>
        <w:t xml:space="preserve">Tél. : </w:t>
      </w:r>
      <w:r>
        <w:rPr>
          <w:sz w:val="20"/>
          <w:szCs w:val="20"/>
          <w:lang w:val="fr-BE" w:eastAsia="ar-SA"/>
        </w:rPr>
        <w:fldChar w:fldCharType="begin">
          <w:ffData>
            <w:name w:val="Texte16"/>
            <w:enabled/>
            <w:calcOnExit w:val="0"/>
            <w:textInput/>
          </w:ffData>
        </w:fldChar>
      </w:r>
      <w:bookmarkStart w:id="14" w:name="Texte16"/>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fldChar w:fldCharType="end"/>
      </w:r>
      <w:bookmarkEnd w:id="14"/>
      <w:r>
        <w:rPr>
          <w:sz w:val="20"/>
          <w:szCs w:val="20"/>
          <w:lang w:val="fr-BE" w:eastAsia="ar-SA"/>
        </w:rPr>
        <w:tab/>
        <w:t xml:space="preserve">Fax : </w:t>
      </w:r>
      <w:r>
        <w:rPr>
          <w:sz w:val="20"/>
          <w:szCs w:val="20"/>
          <w:lang w:val="fr-BE" w:eastAsia="ar-SA"/>
        </w:rPr>
        <w:fldChar w:fldCharType="begin">
          <w:ffData>
            <w:name w:val="Texte17"/>
            <w:enabled/>
            <w:calcOnExit w:val="0"/>
            <w:textInput/>
          </w:ffData>
        </w:fldChar>
      </w:r>
      <w:bookmarkStart w:id="15" w:name="Texte17"/>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fldChar w:fldCharType="end"/>
      </w:r>
      <w:bookmarkEnd w:id="15"/>
    </w:p>
    <w:p w14:paraId="579A851A" w14:textId="77777777" w:rsidR="00DB71FF" w:rsidRDefault="00DB71FF" w:rsidP="00DB71FF">
      <w:pPr>
        <w:widowControl w:val="0"/>
        <w:tabs>
          <w:tab w:val="left" w:pos="-720"/>
          <w:tab w:val="left" w:pos="720"/>
          <w:tab w:val="left" w:pos="5040"/>
        </w:tabs>
        <w:suppressAutoHyphens/>
        <w:autoSpaceDE w:val="0"/>
        <w:autoSpaceDN w:val="0"/>
        <w:spacing w:before="40"/>
        <w:jc w:val="both"/>
        <w:rPr>
          <w:spacing w:val="-3"/>
          <w:sz w:val="20"/>
          <w:szCs w:val="20"/>
          <w:lang w:val="fr-BE"/>
        </w:rPr>
      </w:pPr>
      <w:r>
        <w:rPr>
          <w:spacing w:val="-3"/>
          <w:sz w:val="20"/>
          <w:szCs w:val="20"/>
          <w:lang w:val="fr-BE"/>
        </w:rPr>
        <w:tab/>
        <w:t xml:space="preserve">E-mail : </w:t>
      </w:r>
      <w:r>
        <w:rPr>
          <w:spacing w:val="-3"/>
          <w:sz w:val="20"/>
          <w:szCs w:val="20"/>
          <w:lang w:val="fr-BE"/>
        </w:rPr>
        <w:fldChar w:fldCharType="begin">
          <w:ffData>
            <w:name w:val="Texte18"/>
            <w:enabled/>
            <w:calcOnExit w:val="0"/>
            <w:textInput/>
          </w:ffData>
        </w:fldChar>
      </w:r>
      <w:bookmarkStart w:id="16" w:name="Texte18"/>
      <w:r>
        <w:rPr>
          <w:spacing w:val="-3"/>
          <w:sz w:val="20"/>
          <w:szCs w:val="20"/>
          <w:lang w:val="fr-BE"/>
        </w:rPr>
        <w:instrText xml:space="preserve"> FORMTEXT </w:instrText>
      </w:r>
      <w:r>
        <w:rPr>
          <w:spacing w:val="-3"/>
          <w:sz w:val="20"/>
          <w:szCs w:val="20"/>
          <w:lang w:val="fr-BE"/>
        </w:rPr>
      </w:r>
      <w:r>
        <w:rPr>
          <w:spacing w:val="-3"/>
          <w:sz w:val="20"/>
          <w:szCs w:val="20"/>
          <w:lang w:val="fr-BE"/>
        </w:rPr>
        <w:fldChar w:fldCharType="separate"/>
      </w:r>
      <w:r>
        <w:rPr>
          <w:noProof/>
          <w:spacing w:val="-3"/>
          <w:sz w:val="20"/>
          <w:szCs w:val="20"/>
          <w:lang w:val="fr-BE"/>
        </w:rPr>
        <w:t> </w:t>
      </w:r>
      <w:r>
        <w:rPr>
          <w:noProof/>
          <w:spacing w:val="-3"/>
          <w:sz w:val="20"/>
          <w:szCs w:val="20"/>
          <w:lang w:val="fr-BE"/>
        </w:rPr>
        <w:t> </w:t>
      </w:r>
      <w:r>
        <w:rPr>
          <w:noProof/>
          <w:spacing w:val="-3"/>
          <w:sz w:val="20"/>
          <w:szCs w:val="20"/>
          <w:lang w:val="fr-BE"/>
        </w:rPr>
        <w:t> </w:t>
      </w:r>
      <w:r>
        <w:rPr>
          <w:noProof/>
          <w:spacing w:val="-3"/>
          <w:sz w:val="20"/>
          <w:szCs w:val="20"/>
          <w:lang w:val="fr-BE"/>
        </w:rPr>
        <w:t> </w:t>
      </w:r>
      <w:r>
        <w:rPr>
          <w:noProof/>
          <w:spacing w:val="-3"/>
          <w:sz w:val="20"/>
          <w:szCs w:val="20"/>
          <w:lang w:val="fr-BE"/>
        </w:rPr>
        <w:t> </w:t>
      </w:r>
      <w:r>
        <w:fldChar w:fldCharType="end"/>
      </w:r>
      <w:bookmarkEnd w:id="16"/>
      <w:r>
        <w:rPr>
          <w:spacing w:val="-3"/>
          <w:sz w:val="20"/>
          <w:szCs w:val="20"/>
          <w:lang w:val="fr-BE"/>
        </w:rPr>
        <w:tab/>
        <w:t xml:space="preserve">Site internet : </w:t>
      </w:r>
      <w:r>
        <w:rPr>
          <w:spacing w:val="-3"/>
          <w:sz w:val="20"/>
          <w:szCs w:val="20"/>
          <w:lang w:val="fr-BE"/>
        </w:rPr>
        <w:fldChar w:fldCharType="begin">
          <w:ffData>
            <w:name w:val="Texte19"/>
            <w:enabled/>
            <w:calcOnExit w:val="0"/>
            <w:textInput/>
          </w:ffData>
        </w:fldChar>
      </w:r>
      <w:bookmarkStart w:id="17" w:name="Texte19"/>
      <w:r>
        <w:rPr>
          <w:spacing w:val="-3"/>
          <w:sz w:val="20"/>
          <w:szCs w:val="20"/>
          <w:lang w:val="fr-BE"/>
        </w:rPr>
        <w:instrText xml:space="preserve"> FORMTEXT </w:instrText>
      </w:r>
      <w:r>
        <w:rPr>
          <w:spacing w:val="-3"/>
          <w:sz w:val="20"/>
          <w:szCs w:val="20"/>
          <w:lang w:val="fr-BE"/>
        </w:rPr>
      </w:r>
      <w:r>
        <w:rPr>
          <w:spacing w:val="-3"/>
          <w:sz w:val="20"/>
          <w:szCs w:val="20"/>
          <w:lang w:val="fr-BE"/>
        </w:rPr>
        <w:fldChar w:fldCharType="separate"/>
      </w:r>
      <w:r>
        <w:rPr>
          <w:noProof/>
          <w:spacing w:val="-3"/>
          <w:sz w:val="20"/>
          <w:szCs w:val="20"/>
          <w:lang w:val="fr-BE"/>
        </w:rPr>
        <w:t> </w:t>
      </w:r>
      <w:r>
        <w:rPr>
          <w:noProof/>
          <w:spacing w:val="-3"/>
          <w:sz w:val="20"/>
          <w:szCs w:val="20"/>
          <w:lang w:val="fr-BE"/>
        </w:rPr>
        <w:t> </w:t>
      </w:r>
      <w:r>
        <w:rPr>
          <w:noProof/>
          <w:spacing w:val="-3"/>
          <w:sz w:val="20"/>
          <w:szCs w:val="20"/>
          <w:lang w:val="fr-BE"/>
        </w:rPr>
        <w:t> </w:t>
      </w:r>
      <w:r>
        <w:rPr>
          <w:noProof/>
          <w:spacing w:val="-3"/>
          <w:sz w:val="20"/>
          <w:szCs w:val="20"/>
          <w:lang w:val="fr-BE"/>
        </w:rPr>
        <w:t> </w:t>
      </w:r>
      <w:r>
        <w:rPr>
          <w:noProof/>
          <w:spacing w:val="-3"/>
          <w:sz w:val="20"/>
          <w:szCs w:val="20"/>
          <w:lang w:val="fr-BE"/>
        </w:rPr>
        <w:t> </w:t>
      </w:r>
      <w:r>
        <w:fldChar w:fldCharType="end"/>
      </w:r>
      <w:bookmarkEnd w:id="17"/>
    </w:p>
    <w:p w14:paraId="5DF11AC6" w14:textId="77777777" w:rsidR="00DB71FF" w:rsidRDefault="00DB71FF" w:rsidP="00DB71FF">
      <w:pPr>
        <w:widowControl w:val="0"/>
        <w:tabs>
          <w:tab w:val="left" w:pos="-720"/>
        </w:tabs>
        <w:suppressAutoHyphens/>
        <w:autoSpaceDE w:val="0"/>
        <w:autoSpaceDN w:val="0"/>
        <w:jc w:val="both"/>
        <w:rPr>
          <w:spacing w:val="-3"/>
          <w:sz w:val="16"/>
          <w:szCs w:val="16"/>
          <w:lang w:val="fr-BE"/>
        </w:rPr>
      </w:pPr>
    </w:p>
    <w:p w14:paraId="059D0017" w14:textId="77777777" w:rsidR="00DB71FF" w:rsidRDefault="00DB71FF" w:rsidP="00DB71FF">
      <w:pPr>
        <w:tabs>
          <w:tab w:val="left" w:pos="-720"/>
          <w:tab w:val="left" w:pos="0"/>
        </w:tabs>
        <w:suppressAutoHyphens/>
        <w:spacing w:after="120"/>
        <w:ind w:left="720" w:hanging="720"/>
        <w:jc w:val="both"/>
        <w:rPr>
          <w:sz w:val="20"/>
          <w:szCs w:val="20"/>
          <w:lang w:val="fr-BE" w:eastAsia="ar-SA"/>
        </w:rPr>
      </w:pPr>
      <w:r>
        <w:rPr>
          <w:sz w:val="20"/>
          <w:szCs w:val="20"/>
          <w:lang w:val="fr-BE" w:eastAsia="ar-SA"/>
        </w:rPr>
        <w:tab/>
      </w:r>
      <w:r>
        <w:rPr>
          <w:i/>
          <w:sz w:val="20"/>
          <w:szCs w:val="20"/>
          <w:lang w:val="fr-BE"/>
        </w:rPr>
        <w:t>C</w:t>
      </w:r>
      <w:r>
        <w:rPr>
          <w:i/>
          <w:color w:val="000000"/>
          <w:sz w:val="20"/>
          <w:szCs w:val="20"/>
          <w:lang w:val="fr-BE"/>
        </w:rPr>
        <w:t xml:space="preserve">es </w:t>
      </w:r>
      <w:r>
        <w:rPr>
          <w:b/>
          <w:i/>
          <w:color w:val="000000"/>
          <w:sz w:val="20"/>
          <w:szCs w:val="20"/>
          <w:lang w:val="fr-BE"/>
        </w:rPr>
        <w:t>coordonnées</w:t>
      </w:r>
      <w:r>
        <w:rPr>
          <w:i/>
          <w:color w:val="000000"/>
          <w:sz w:val="20"/>
          <w:szCs w:val="20"/>
          <w:lang w:val="fr-BE"/>
        </w:rPr>
        <w:t xml:space="preserve"> seront reprises </w:t>
      </w:r>
      <w:r>
        <w:rPr>
          <w:b/>
          <w:i/>
          <w:color w:val="000000"/>
          <w:sz w:val="20"/>
          <w:szCs w:val="20"/>
          <w:lang w:val="fr-BE"/>
        </w:rPr>
        <w:t>par défaut</w:t>
      </w:r>
      <w:r>
        <w:rPr>
          <w:i/>
          <w:color w:val="000000"/>
          <w:sz w:val="20"/>
          <w:szCs w:val="20"/>
          <w:lang w:val="fr-BE"/>
        </w:rPr>
        <w:t xml:space="preserve"> </w:t>
      </w:r>
      <w:r>
        <w:rPr>
          <w:b/>
          <w:i/>
          <w:color w:val="000000"/>
          <w:sz w:val="20"/>
          <w:szCs w:val="20"/>
          <w:lang w:val="fr-BE"/>
        </w:rPr>
        <w:t xml:space="preserve">dans </w:t>
      </w:r>
      <w:hyperlink r:id="rId17" w:history="1">
        <w:r>
          <w:rPr>
            <w:rStyle w:val="Lienhypertexte"/>
            <w:b/>
            <w:i/>
            <w:sz w:val="20"/>
            <w:szCs w:val="20"/>
            <w:lang w:val="fr-BE"/>
          </w:rPr>
          <w:t>la liste des personnes et entreprises agréées</w:t>
        </w:r>
      </w:hyperlink>
      <w:r>
        <w:rPr>
          <w:b/>
          <w:i/>
          <w:sz w:val="20"/>
          <w:szCs w:val="20"/>
          <w:lang w:val="fr-BE"/>
        </w:rPr>
        <w:t xml:space="preserve"> disponible sur le site internet de Bruxelles Environnement</w:t>
      </w:r>
      <w:r>
        <w:rPr>
          <w:i/>
          <w:sz w:val="20"/>
          <w:szCs w:val="20"/>
          <w:lang w:val="fr-BE"/>
        </w:rPr>
        <w:t>. Si vous souhaitez que des coordonnées</w:t>
      </w:r>
      <w:r>
        <w:rPr>
          <w:i/>
          <w:color w:val="000000"/>
          <w:sz w:val="20"/>
          <w:szCs w:val="20"/>
          <w:lang w:val="fr-BE"/>
        </w:rPr>
        <w:t xml:space="preserve"> différentes y soient affichées, veuillez indiquer lesquelles ci-dessous :</w:t>
      </w:r>
    </w:p>
    <w:p w14:paraId="731923E1" w14:textId="77777777" w:rsidR="00DB71FF" w:rsidRDefault="00DB71FF" w:rsidP="00DB71FF">
      <w:pPr>
        <w:tabs>
          <w:tab w:val="left" w:pos="720"/>
          <w:tab w:val="left" w:pos="5040"/>
          <w:tab w:val="left" w:pos="6840"/>
        </w:tabs>
        <w:suppressAutoHyphens/>
        <w:jc w:val="both"/>
        <w:rPr>
          <w:sz w:val="20"/>
          <w:szCs w:val="20"/>
          <w:lang w:val="fr-BE" w:eastAsia="ar-SA"/>
        </w:rPr>
      </w:pPr>
      <w:r>
        <w:rPr>
          <w:sz w:val="20"/>
          <w:szCs w:val="20"/>
          <w:lang w:val="fr-BE" w:eastAsia="ar-SA"/>
        </w:rPr>
        <w:tab/>
        <w:t xml:space="preserve">Rue : </w:t>
      </w:r>
      <w:r>
        <w:rPr>
          <w:sz w:val="20"/>
          <w:szCs w:val="20"/>
          <w:lang w:val="fr-BE" w:eastAsia="ar-SA"/>
        </w:rPr>
        <w:fldChar w:fldCharType="begin">
          <w:ffData>
            <w:name w:val="Texte20"/>
            <w:enabled/>
            <w:calcOnExit w:val="0"/>
            <w:textInput/>
          </w:ffData>
        </w:fldChar>
      </w:r>
      <w:bookmarkStart w:id="18" w:name="Texte20"/>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fldChar w:fldCharType="end"/>
      </w:r>
      <w:bookmarkEnd w:id="18"/>
      <w:r>
        <w:rPr>
          <w:sz w:val="20"/>
          <w:szCs w:val="20"/>
          <w:lang w:val="fr-BE" w:eastAsia="ar-SA"/>
        </w:rPr>
        <w:tab/>
        <w:t xml:space="preserve">N° : </w:t>
      </w:r>
      <w:r>
        <w:rPr>
          <w:sz w:val="20"/>
          <w:szCs w:val="20"/>
          <w:lang w:val="fr-BE" w:eastAsia="ar-SA"/>
        </w:rPr>
        <w:fldChar w:fldCharType="begin">
          <w:ffData>
            <w:name w:val="Texte22"/>
            <w:enabled/>
            <w:calcOnExit w:val="0"/>
            <w:textInput/>
          </w:ffData>
        </w:fldChar>
      </w:r>
      <w:bookmarkStart w:id="19" w:name="Texte22"/>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fldChar w:fldCharType="end"/>
      </w:r>
      <w:bookmarkEnd w:id="19"/>
      <w:r>
        <w:rPr>
          <w:sz w:val="20"/>
          <w:szCs w:val="20"/>
          <w:lang w:val="fr-BE" w:eastAsia="ar-SA"/>
        </w:rPr>
        <w:tab/>
        <w:t xml:space="preserve">Boîte : </w:t>
      </w:r>
      <w:r>
        <w:rPr>
          <w:sz w:val="20"/>
          <w:szCs w:val="20"/>
          <w:lang w:val="fr-BE" w:eastAsia="ar-SA"/>
        </w:rPr>
        <w:fldChar w:fldCharType="begin">
          <w:ffData>
            <w:name w:val="Texte23"/>
            <w:enabled/>
            <w:calcOnExit w:val="0"/>
            <w:textInput/>
          </w:ffData>
        </w:fldChar>
      </w:r>
      <w:bookmarkStart w:id="20" w:name="Texte23"/>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fldChar w:fldCharType="end"/>
      </w:r>
      <w:bookmarkEnd w:id="20"/>
    </w:p>
    <w:p w14:paraId="2682716A" w14:textId="77777777" w:rsidR="00DB71FF" w:rsidRDefault="00DB71FF" w:rsidP="00DB71FF">
      <w:pPr>
        <w:tabs>
          <w:tab w:val="left" w:pos="720"/>
          <w:tab w:val="left" w:pos="5040"/>
          <w:tab w:val="left" w:pos="6840"/>
        </w:tabs>
        <w:suppressAutoHyphens/>
        <w:spacing w:before="40"/>
        <w:jc w:val="both"/>
        <w:rPr>
          <w:sz w:val="20"/>
          <w:szCs w:val="20"/>
          <w:lang w:val="fr-BE" w:eastAsia="ar-SA"/>
        </w:rPr>
      </w:pPr>
      <w:r>
        <w:rPr>
          <w:sz w:val="20"/>
          <w:szCs w:val="20"/>
          <w:lang w:val="fr-BE" w:eastAsia="ar-SA"/>
        </w:rPr>
        <w:tab/>
        <w:t xml:space="preserve">Code postal : </w:t>
      </w:r>
      <w:r>
        <w:rPr>
          <w:sz w:val="20"/>
          <w:szCs w:val="20"/>
          <w:lang w:val="fr-BE" w:eastAsia="ar-SA"/>
        </w:rPr>
        <w:fldChar w:fldCharType="begin">
          <w:ffData>
            <w:name w:val="Texte21"/>
            <w:enabled/>
            <w:calcOnExit w:val="0"/>
            <w:textInput/>
          </w:ffData>
        </w:fldChar>
      </w:r>
      <w:bookmarkStart w:id="21" w:name="Texte21"/>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fldChar w:fldCharType="end"/>
      </w:r>
      <w:bookmarkEnd w:id="21"/>
      <w:r>
        <w:rPr>
          <w:sz w:val="20"/>
          <w:szCs w:val="20"/>
          <w:lang w:val="fr-BE" w:eastAsia="ar-SA"/>
        </w:rPr>
        <w:tab/>
        <w:t xml:space="preserve">Commune : </w:t>
      </w:r>
      <w:r>
        <w:rPr>
          <w:sz w:val="20"/>
          <w:szCs w:val="20"/>
          <w:lang w:val="fr-BE" w:eastAsia="ar-SA"/>
        </w:rPr>
        <w:fldChar w:fldCharType="begin">
          <w:ffData>
            <w:name w:val="Texte24"/>
            <w:enabled/>
            <w:calcOnExit w:val="0"/>
            <w:textInput/>
          </w:ffData>
        </w:fldChar>
      </w:r>
      <w:bookmarkStart w:id="22" w:name="Texte24"/>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fldChar w:fldCharType="end"/>
      </w:r>
      <w:bookmarkEnd w:id="22"/>
    </w:p>
    <w:p w14:paraId="7545C0F4" w14:textId="77777777" w:rsidR="00DB71FF" w:rsidRDefault="00DB71FF" w:rsidP="00DB71FF">
      <w:pPr>
        <w:tabs>
          <w:tab w:val="left" w:pos="720"/>
          <w:tab w:val="left" w:pos="5040"/>
          <w:tab w:val="left" w:pos="6840"/>
        </w:tabs>
        <w:suppressAutoHyphens/>
        <w:spacing w:before="40"/>
        <w:jc w:val="both"/>
        <w:rPr>
          <w:sz w:val="20"/>
          <w:szCs w:val="20"/>
          <w:lang w:val="fr-BE" w:eastAsia="ar-SA"/>
        </w:rPr>
      </w:pPr>
      <w:r>
        <w:rPr>
          <w:sz w:val="20"/>
          <w:szCs w:val="20"/>
          <w:lang w:val="fr-BE" w:eastAsia="ar-SA"/>
        </w:rPr>
        <w:tab/>
        <w:t xml:space="preserve">Pays : </w:t>
      </w:r>
      <w:r>
        <w:rPr>
          <w:sz w:val="20"/>
          <w:szCs w:val="20"/>
          <w:lang w:val="fr-BE" w:eastAsia="ar-SA"/>
        </w:rPr>
        <w:fldChar w:fldCharType="begin">
          <w:ffData>
            <w:name w:val="Texte25"/>
            <w:enabled/>
            <w:calcOnExit w:val="0"/>
            <w:textInput/>
          </w:ffData>
        </w:fldChar>
      </w:r>
      <w:bookmarkStart w:id="23" w:name="Texte25"/>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fldChar w:fldCharType="end"/>
      </w:r>
      <w:bookmarkEnd w:id="23"/>
    </w:p>
    <w:p w14:paraId="10083B7E" w14:textId="77777777" w:rsidR="00DB71FF" w:rsidRDefault="00DB71FF" w:rsidP="00DB71FF">
      <w:pPr>
        <w:tabs>
          <w:tab w:val="left" w:pos="720"/>
          <w:tab w:val="left" w:pos="5040"/>
          <w:tab w:val="left" w:pos="6840"/>
        </w:tabs>
        <w:suppressAutoHyphens/>
        <w:spacing w:before="40"/>
        <w:jc w:val="both"/>
        <w:rPr>
          <w:sz w:val="20"/>
          <w:szCs w:val="20"/>
          <w:lang w:val="fr-BE" w:eastAsia="ar-SA"/>
        </w:rPr>
      </w:pPr>
      <w:r>
        <w:rPr>
          <w:sz w:val="20"/>
          <w:szCs w:val="20"/>
          <w:lang w:val="fr-BE" w:eastAsia="ar-SA"/>
        </w:rPr>
        <w:tab/>
        <w:t xml:space="preserve">Tél. : </w:t>
      </w:r>
      <w:r>
        <w:rPr>
          <w:sz w:val="20"/>
          <w:szCs w:val="20"/>
          <w:lang w:val="fr-BE" w:eastAsia="ar-SA"/>
        </w:rPr>
        <w:fldChar w:fldCharType="begin">
          <w:ffData>
            <w:name w:val="Texte27"/>
            <w:enabled/>
            <w:calcOnExit w:val="0"/>
            <w:textInput/>
          </w:ffData>
        </w:fldChar>
      </w:r>
      <w:bookmarkStart w:id="24" w:name="Texte27"/>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fldChar w:fldCharType="end"/>
      </w:r>
      <w:bookmarkEnd w:id="24"/>
      <w:r>
        <w:rPr>
          <w:sz w:val="20"/>
          <w:szCs w:val="20"/>
          <w:lang w:val="fr-BE" w:eastAsia="ar-SA"/>
        </w:rPr>
        <w:tab/>
        <w:t xml:space="preserve">Fax : </w:t>
      </w:r>
      <w:r>
        <w:rPr>
          <w:sz w:val="20"/>
          <w:szCs w:val="20"/>
          <w:lang w:val="fr-BE" w:eastAsia="ar-SA"/>
        </w:rPr>
        <w:fldChar w:fldCharType="begin">
          <w:ffData>
            <w:name w:val="Texte26"/>
            <w:enabled/>
            <w:calcOnExit w:val="0"/>
            <w:textInput/>
          </w:ffData>
        </w:fldChar>
      </w:r>
      <w:bookmarkStart w:id="25" w:name="Texte26"/>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fldChar w:fldCharType="end"/>
      </w:r>
      <w:bookmarkEnd w:id="25"/>
    </w:p>
    <w:p w14:paraId="26DF0526" w14:textId="77777777" w:rsidR="00DB71FF" w:rsidRDefault="00DB71FF" w:rsidP="00DB71FF">
      <w:pPr>
        <w:tabs>
          <w:tab w:val="left" w:pos="-720"/>
          <w:tab w:val="left" w:pos="0"/>
          <w:tab w:val="left" w:pos="720"/>
          <w:tab w:val="left" w:pos="1440"/>
          <w:tab w:val="left" w:pos="2160"/>
          <w:tab w:val="left" w:pos="2880"/>
          <w:tab w:val="left" w:pos="3600"/>
          <w:tab w:val="left" w:pos="4320"/>
          <w:tab w:val="left" w:pos="5060"/>
        </w:tabs>
        <w:suppressAutoHyphens/>
        <w:spacing w:before="40"/>
        <w:ind w:left="720" w:hanging="720"/>
        <w:jc w:val="both"/>
        <w:rPr>
          <w:sz w:val="20"/>
          <w:szCs w:val="20"/>
          <w:lang w:val="fr-BE" w:eastAsia="ar-SA"/>
        </w:rPr>
      </w:pPr>
      <w:r>
        <w:rPr>
          <w:sz w:val="20"/>
          <w:szCs w:val="20"/>
          <w:lang w:val="fr-BE" w:eastAsia="ar-SA"/>
        </w:rPr>
        <w:tab/>
        <w:t xml:space="preserve">E-mail : </w:t>
      </w:r>
      <w:r>
        <w:rPr>
          <w:sz w:val="20"/>
          <w:szCs w:val="20"/>
          <w:lang w:val="fr-BE" w:eastAsia="ar-SA"/>
        </w:rPr>
        <w:fldChar w:fldCharType="begin">
          <w:ffData>
            <w:name w:val="Texte28"/>
            <w:enabled/>
            <w:calcOnExit w:val="0"/>
            <w:textInput/>
          </w:ffData>
        </w:fldChar>
      </w:r>
      <w:bookmarkStart w:id="26" w:name="Texte28"/>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fldChar w:fldCharType="end"/>
      </w:r>
      <w:bookmarkEnd w:id="26"/>
    </w:p>
    <w:p w14:paraId="54D55B5E" w14:textId="77777777" w:rsidR="00DB71FF" w:rsidRDefault="00DB71FF" w:rsidP="00DB71FF">
      <w:pPr>
        <w:widowControl w:val="0"/>
        <w:tabs>
          <w:tab w:val="left" w:pos="-720"/>
        </w:tabs>
        <w:suppressAutoHyphens/>
        <w:autoSpaceDE w:val="0"/>
        <w:autoSpaceDN w:val="0"/>
        <w:jc w:val="both"/>
        <w:rPr>
          <w:spacing w:val="-3"/>
          <w:sz w:val="20"/>
          <w:szCs w:val="20"/>
          <w:lang w:val="fr-BE"/>
        </w:rPr>
      </w:pPr>
    </w:p>
    <w:p w14:paraId="181F19D1" w14:textId="77777777" w:rsidR="00DB71FF" w:rsidRDefault="00DB71FF" w:rsidP="00DB71FF">
      <w:pPr>
        <w:tabs>
          <w:tab w:val="left" w:pos="-720"/>
          <w:tab w:val="left" w:pos="720"/>
          <w:tab w:val="left" w:pos="5670"/>
        </w:tabs>
        <w:suppressAutoHyphens/>
        <w:spacing w:after="120"/>
        <w:ind w:left="720"/>
        <w:jc w:val="both"/>
        <w:rPr>
          <w:b/>
          <w:sz w:val="20"/>
          <w:szCs w:val="20"/>
          <w:lang w:val="fr-BE" w:eastAsia="ar-SA"/>
        </w:rPr>
      </w:pPr>
      <w:r>
        <w:rPr>
          <w:b/>
          <w:sz w:val="20"/>
          <w:szCs w:val="20"/>
          <w:lang w:val="fr-BE" w:eastAsia="ar-SA"/>
        </w:rPr>
        <w:t xml:space="preserve">Personne de contact </w:t>
      </w:r>
      <w:r>
        <w:rPr>
          <w:i/>
          <w:sz w:val="20"/>
          <w:szCs w:val="20"/>
          <w:lang w:val="fr-BE" w:eastAsia="ar-SA"/>
        </w:rPr>
        <w:t>avec qui Bruxelles Environnement peut prendre contact dans le cadre de l’agrément.</w:t>
      </w:r>
    </w:p>
    <w:p w14:paraId="7C2E1348" w14:textId="77777777" w:rsidR="00DB71FF" w:rsidRDefault="00DB71FF" w:rsidP="00DB71FF">
      <w:pPr>
        <w:tabs>
          <w:tab w:val="left" w:pos="-720"/>
          <w:tab w:val="left" w:pos="0"/>
          <w:tab w:val="left" w:pos="5060"/>
        </w:tabs>
        <w:suppressAutoHyphens/>
        <w:spacing w:before="120"/>
        <w:ind w:left="720" w:hanging="720"/>
        <w:jc w:val="both"/>
        <w:rPr>
          <w:sz w:val="20"/>
          <w:szCs w:val="20"/>
          <w:lang w:val="fr-BE" w:eastAsia="ar-SA"/>
        </w:rPr>
      </w:pPr>
      <w:r>
        <w:rPr>
          <w:sz w:val="20"/>
          <w:szCs w:val="20"/>
          <w:lang w:val="fr-BE" w:eastAsia="ar-SA"/>
        </w:rPr>
        <w:tab/>
        <w:t xml:space="preserve">Nom : </w:t>
      </w:r>
      <w:r>
        <w:rPr>
          <w:sz w:val="20"/>
          <w:szCs w:val="20"/>
          <w:lang w:val="fr-BE" w:eastAsia="ar-SA"/>
        </w:rPr>
        <w:fldChar w:fldCharType="begin">
          <w:ffData>
            <w:name w:val="Texte29"/>
            <w:enabled/>
            <w:calcOnExit w:val="0"/>
            <w:textInput/>
          </w:ffData>
        </w:fldChar>
      </w:r>
      <w:bookmarkStart w:id="27" w:name="Texte29"/>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fldChar w:fldCharType="end"/>
      </w:r>
      <w:bookmarkEnd w:id="27"/>
      <w:r>
        <w:rPr>
          <w:sz w:val="20"/>
          <w:szCs w:val="20"/>
          <w:lang w:val="fr-BE" w:eastAsia="ar-SA"/>
        </w:rPr>
        <w:tab/>
        <w:t xml:space="preserve">Prénom : </w:t>
      </w:r>
      <w:r>
        <w:rPr>
          <w:sz w:val="20"/>
          <w:szCs w:val="20"/>
          <w:lang w:val="fr-BE" w:eastAsia="ar-SA"/>
        </w:rPr>
        <w:fldChar w:fldCharType="begin">
          <w:ffData>
            <w:name w:val="Texte30"/>
            <w:enabled/>
            <w:calcOnExit w:val="0"/>
            <w:textInput/>
          </w:ffData>
        </w:fldChar>
      </w:r>
      <w:bookmarkStart w:id="28" w:name="Texte30"/>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fldChar w:fldCharType="end"/>
      </w:r>
      <w:bookmarkEnd w:id="28"/>
    </w:p>
    <w:p w14:paraId="0EA69F61" w14:textId="77777777" w:rsidR="00DB71FF" w:rsidRDefault="00DB71FF" w:rsidP="00DB71FF">
      <w:pPr>
        <w:tabs>
          <w:tab w:val="left" w:pos="-720"/>
          <w:tab w:val="left" w:pos="0"/>
          <w:tab w:val="left" w:pos="5060"/>
        </w:tabs>
        <w:suppressAutoHyphens/>
        <w:spacing w:before="40"/>
        <w:ind w:left="720" w:hanging="720"/>
        <w:jc w:val="both"/>
        <w:rPr>
          <w:sz w:val="20"/>
          <w:szCs w:val="20"/>
          <w:lang w:val="fr-BE" w:eastAsia="ar-SA"/>
        </w:rPr>
      </w:pPr>
      <w:r>
        <w:rPr>
          <w:sz w:val="20"/>
          <w:szCs w:val="20"/>
          <w:lang w:val="fr-BE" w:eastAsia="ar-SA"/>
        </w:rPr>
        <w:tab/>
        <w:t xml:space="preserve">Fonction : </w:t>
      </w:r>
      <w:r>
        <w:rPr>
          <w:sz w:val="20"/>
          <w:szCs w:val="20"/>
          <w:lang w:val="fr-BE" w:eastAsia="ar-SA"/>
        </w:rPr>
        <w:fldChar w:fldCharType="begin">
          <w:ffData>
            <w:name w:val="Texte31"/>
            <w:enabled/>
            <w:calcOnExit w:val="0"/>
            <w:textInput/>
          </w:ffData>
        </w:fldChar>
      </w:r>
      <w:bookmarkStart w:id="29" w:name="Texte31"/>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fldChar w:fldCharType="end"/>
      </w:r>
      <w:bookmarkEnd w:id="29"/>
    </w:p>
    <w:p w14:paraId="293D0735" w14:textId="77777777" w:rsidR="00DB71FF" w:rsidRDefault="00DB71FF" w:rsidP="00DB71FF">
      <w:pPr>
        <w:tabs>
          <w:tab w:val="left" w:pos="-720"/>
          <w:tab w:val="left" w:pos="0"/>
          <w:tab w:val="left" w:pos="720"/>
          <w:tab w:val="left" w:pos="5060"/>
        </w:tabs>
        <w:suppressAutoHyphens/>
        <w:spacing w:before="40"/>
        <w:ind w:left="720" w:hanging="720"/>
        <w:jc w:val="both"/>
        <w:rPr>
          <w:sz w:val="20"/>
          <w:szCs w:val="20"/>
          <w:lang w:val="fr-BE" w:eastAsia="ar-SA"/>
        </w:rPr>
      </w:pPr>
      <w:r>
        <w:rPr>
          <w:sz w:val="20"/>
          <w:szCs w:val="20"/>
          <w:lang w:val="fr-BE" w:eastAsia="ar-SA"/>
        </w:rPr>
        <w:tab/>
        <w:t xml:space="preserve">Tél. : </w:t>
      </w:r>
      <w:r>
        <w:rPr>
          <w:sz w:val="20"/>
          <w:szCs w:val="20"/>
          <w:lang w:val="fr-BE" w:eastAsia="ar-SA"/>
        </w:rPr>
        <w:fldChar w:fldCharType="begin">
          <w:ffData>
            <w:name w:val="Texte32"/>
            <w:enabled/>
            <w:calcOnExit w:val="0"/>
            <w:textInput/>
          </w:ffData>
        </w:fldChar>
      </w:r>
      <w:bookmarkStart w:id="30" w:name="Texte32"/>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fldChar w:fldCharType="end"/>
      </w:r>
      <w:bookmarkEnd w:id="30"/>
      <w:r>
        <w:rPr>
          <w:sz w:val="20"/>
          <w:szCs w:val="20"/>
          <w:lang w:val="fr-BE" w:eastAsia="ar-SA"/>
        </w:rPr>
        <w:tab/>
        <w:t xml:space="preserve">GSM : </w:t>
      </w:r>
      <w:r>
        <w:rPr>
          <w:sz w:val="20"/>
          <w:szCs w:val="20"/>
          <w:lang w:val="fr-BE" w:eastAsia="ar-SA"/>
        </w:rPr>
        <w:fldChar w:fldCharType="begin">
          <w:ffData>
            <w:name w:val="Texte33"/>
            <w:enabled/>
            <w:calcOnExit w:val="0"/>
            <w:textInput/>
          </w:ffData>
        </w:fldChar>
      </w:r>
      <w:bookmarkStart w:id="31" w:name="Texte33"/>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fldChar w:fldCharType="end"/>
      </w:r>
      <w:bookmarkEnd w:id="31"/>
    </w:p>
    <w:p w14:paraId="254A5439" w14:textId="77777777" w:rsidR="00DB71FF" w:rsidRDefault="00DB71FF" w:rsidP="00DB71FF">
      <w:pPr>
        <w:tabs>
          <w:tab w:val="left" w:pos="-720"/>
          <w:tab w:val="left" w:pos="0"/>
          <w:tab w:val="left" w:pos="720"/>
          <w:tab w:val="left" w:pos="1440"/>
          <w:tab w:val="left" w:pos="2160"/>
          <w:tab w:val="left" w:pos="2880"/>
          <w:tab w:val="left" w:pos="3600"/>
          <w:tab w:val="left" w:pos="4320"/>
          <w:tab w:val="left" w:pos="5060"/>
        </w:tabs>
        <w:suppressAutoHyphens/>
        <w:spacing w:before="40"/>
        <w:ind w:left="720" w:hanging="720"/>
        <w:jc w:val="both"/>
        <w:rPr>
          <w:sz w:val="20"/>
          <w:szCs w:val="20"/>
          <w:lang w:val="fr-BE" w:eastAsia="ar-SA"/>
        </w:rPr>
      </w:pPr>
      <w:r>
        <w:rPr>
          <w:sz w:val="20"/>
          <w:szCs w:val="20"/>
          <w:lang w:val="fr-BE" w:eastAsia="ar-SA"/>
        </w:rPr>
        <w:tab/>
        <w:t xml:space="preserve">E-mail : </w:t>
      </w:r>
      <w:r>
        <w:rPr>
          <w:sz w:val="20"/>
          <w:szCs w:val="20"/>
          <w:lang w:val="fr-BE" w:eastAsia="ar-SA"/>
        </w:rPr>
        <w:fldChar w:fldCharType="begin">
          <w:ffData>
            <w:name w:val="Texte34"/>
            <w:enabled/>
            <w:calcOnExit w:val="0"/>
            <w:textInput/>
          </w:ffData>
        </w:fldChar>
      </w:r>
      <w:bookmarkStart w:id="32" w:name="Texte34"/>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fldChar w:fldCharType="end"/>
      </w:r>
      <w:bookmarkEnd w:id="32"/>
    </w:p>
    <w:p w14:paraId="2F8DCBA0" w14:textId="77777777" w:rsidR="00DB71FF" w:rsidRDefault="00DB71FF" w:rsidP="00DB71FF">
      <w:pPr>
        <w:widowControl w:val="0"/>
        <w:tabs>
          <w:tab w:val="left" w:pos="-720"/>
        </w:tabs>
        <w:suppressAutoHyphens/>
        <w:autoSpaceDE w:val="0"/>
        <w:autoSpaceDN w:val="0"/>
        <w:spacing w:before="40"/>
        <w:jc w:val="both"/>
        <w:rPr>
          <w:spacing w:val="-3"/>
          <w:sz w:val="20"/>
          <w:szCs w:val="20"/>
          <w:lang w:val="fr-BE"/>
        </w:rPr>
      </w:pPr>
      <w:r>
        <w:rPr>
          <w:spacing w:val="-3"/>
          <w:sz w:val="20"/>
          <w:szCs w:val="20"/>
          <w:lang w:val="fr-BE"/>
        </w:rPr>
        <w:tab/>
      </w:r>
    </w:p>
    <w:p w14:paraId="6DC98673" w14:textId="77777777" w:rsidR="00EA1F16" w:rsidRDefault="00EA1F16" w:rsidP="00EA1F16">
      <w:pPr>
        <w:tabs>
          <w:tab w:val="left" w:pos="-720"/>
          <w:tab w:val="left" w:pos="0"/>
        </w:tabs>
        <w:suppressAutoHyphens/>
        <w:spacing w:after="120"/>
        <w:ind w:left="720" w:hanging="720"/>
        <w:jc w:val="both"/>
        <w:rPr>
          <w:i/>
          <w:spacing w:val="-3"/>
          <w:sz w:val="20"/>
          <w:szCs w:val="20"/>
          <w:lang w:val="fr-BE" w:eastAsia="ar-SA"/>
        </w:rPr>
      </w:pPr>
      <w:r w:rsidRPr="00D70666">
        <w:rPr>
          <w:b/>
          <w:sz w:val="20"/>
          <w:szCs w:val="20"/>
          <w:lang w:val="fr-BE" w:eastAsia="ar-SA"/>
        </w:rPr>
        <w:tab/>
      </w:r>
      <w:r w:rsidRPr="00EA1F16">
        <w:rPr>
          <w:b/>
          <w:sz w:val="20"/>
          <w:szCs w:val="20"/>
          <w:lang w:val="fr-BE" w:eastAsia="ar-SA"/>
        </w:rPr>
        <w:t xml:space="preserve">Moyen de communication et adresse de correspondance </w:t>
      </w:r>
      <w:r w:rsidRPr="00EA1F16">
        <w:rPr>
          <w:b/>
          <w:i/>
          <w:sz w:val="20"/>
          <w:szCs w:val="20"/>
          <w:lang w:val="fr-BE" w:eastAsia="ar-SA"/>
        </w:rPr>
        <w:t xml:space="preserve">(veuillez </w:t>
      </w:r>
      <w:r w:rsidRPr="00EA1F16">
        <w:rPr>
          <w:b/>
          <w:i/>
          <w:sz w:val="20"/>
          <w:szCs w:val="20"/>
          <w:u w:val="single"/>
          <w:lang w:val="fr-BE" w:eastAsia="ar-SA"/>
        </w:rPr>
        <w:t>cocher</w:t>
      </w:r>
      <w:r w:rsidRPr="00EA1F16">
        <w:rPr>
          <w:b/>
          <w:i/>
          <w:sz w:val="20"/>
          <w:szCs w:val="20"/>
          <w:lang w:val="fr-BE" w:eastAsia="ar-SA"/>
        </w:rPr>
        <w:t xml:space="preserve"> l’option choisie). </w:t>
      </w:r>
      <w:r w:rsidRPr="00EA1F16">
        <w:rPr>
          <w:i/>
          <w:spacing w:val="-3"/>
          <w:sz w:val="20"/>
          <w:szCs w:val="20"/>
          <w:lang w:val="fr-BE" w:eastAsia="ar-SA"/>
        </w:rPr>
        <w:t>Si la correspondance dans le cadre de l’agrément doit être envoyée</w:t>
      </w:r>
      <w:r w:rsidRPr="00EA1F16">
        <w:rPr>
          <w:i/>
          <w:sz w:val="20"/>
          <w:szCs w:val="20"/>
          <w:lang w:val="fr-BE" w:eastAsia="ar-SA"/>
        </w:rPr>
        <w:t xml:space="preserve"> à une adresse </w:t>
      </w:r>
      <w:r w:rsidRPr="00EA1F16">
        <w:rPr>
          <w:i/>
          <w:spacing w:val="-3"/>
          <w:sz w:val="20"/>
          <w:szCs w:val="20"/>
          <w:lang w:val="fr-BE" w:eastAsia="ar-SA"/>
        </w:rPr>
        <w:t>différente de l'adresse du siège social/domicile, veuillez l’indiquer ci-dessous.</w:t>
      </w:r>
    </w:p>
    <w:p w14:paraId="6737D4FF" w14:textId="77777777" w:rsidR="00EA1F16" w:rsidRPr="00EA1F16" w:rsidRDefault="00EA1F16" w:rsidP="00EA1F16">
      <w:pPr>
        <w:tabs>
          <w:tab w:val="left" w:pos="720"/>
          <w:tab w:val="left" w:pos="5040"/>
          <w:tab w:val="left" w:pos="6840"/>
        </w:tabs>
        <w:suppressAutoHyphens/>
        <w:spacing w:before="120"/>
        <w:ind w:left="284"/>
        <w:jc w:val="both"/>
        <w:rPr>
          <w:sz w:val="20"/>
          <w:szCs w:val="20"/>
          <w:u w:val="single"/>
          <w:lang w:val="fr-BE" w:eastAsia="ar-SA"/>
        </w:rPr>
      </w:pPr>
      <w:r>
        <w:rPr>
          <w:sz w:val="20"/>
          <w:szCs w:val="20"/>
          <w:lang w:eastAsia="ar-SA"/>
        </w:rPr>
        <w:fldChar w:fldCharType="begin">
          <w:ffData>
            <w:name w:val="CaseACocher39"/>
            <w:enabled/>
            <w:calcOnExit w:val="0"/>
            <w:checkBox>
              <w:sizeAuto/>
              <w:default w:val="0"/>
            </w:checkBox>
          </w:ffData>
        </w:fldChar>
      </w:r>
      <w:bookmarkStart w:id="33" w:name="CaseACocher39"/>
      <w:r w:rsidRPr="00EA1F16">
        <w:rPr>
          <w:sz w:val="20"/>
          <w:szCs w:val="20"/>
          <w:lang w:val="fr-BE" w:eastAsia="ar-SA"/>
        </w:rPr>
        <w:instrText xml:space="preserve"> FORMCHECKBOX </w:instrText>
      </w:r>
      <w:r w:rsidR="00B9363D">
        <w:rPr>
          <w:sz w:val="20"/>
          <w:szCs w:val="20"/>
          <w:lang w:eastAsia="ar-SA"/>
        </w:rPr>
      </w:r>
      <w:r w:rsidR="00B9363D">
        <w:rPr>
          <w:sz w:val="20"/>
          <w:szCs w:val="20"/>
          <w:lang w:eastAsia="ar-SA"/>
        </w:rPr>
        <w:fldChar w:fldCharType="separate"/>
      </w:r>
      <w:r>
        <w:rPr>
          <w:rFonts w:asciiTheme="minorHAnsi" w:eastAsiaTheme="minorHAnsi" w:hAnsiTheme="minorHAnsi" w:cstheme="minorBidi"/>
          <w:lang w:eastAsia="en-US"/>
        </w:rPr>
        <w:fldChar w:fldCharType="end"/>
      </w:r>
      <w:bookmarkEnd w:id="33"/>
      <w:r w:rsidRPr="00EA1F16">
        <w:rPr>
          <w:sz w:val="20"/>
          <w:szCs w:val="20"/>
          <w:lang w:val="fr-BE" w:eastAsia="ar-SA"/>
        </w:rPr>
        <w:tab/>
      </w:r>
      <w:r w:rsidRPr="00EA1F16">
        <w:rPr>
          <w:sz w:val="20"/>
          <w:szCs w:val="20"/>
          <w:u w:val="single"/>
          <w:lang w:val="fr-BE" w:eastAsia="ar-SA"/>
        </w:rPr>
        <w:t>Par mail</w:t>
      </w:r>
    </w:p>
    <w:p w14:paraId="63F33824" w14:textId="77777777" w:rsidR="00EA1F16" w:rsidRPr="00EA1F16" w:rsidRDefault="00B9363D" w:rsidP="00EA1F16">
      <w:pPr>
        <w:tabs>
          <w:tab w:val="left" w:pos="720"/>
          <w:tab w:val="left" w:pos="5040"/>
          <w:tab w:val="left" w:pos="6840"/>
        </w:tabs>
        <w:suppressAutoHyphens/>
        <w:spacing w:before="60"/>
        <w:ind w:left="709"/>
        <w:jc w:val="both"/>
        <w:rPr>
          <w:i/>
          <w:sz w:val="20"/>
          <w:szCs w:val="20"/>
          <w:lang w:val="fr-BE" w:eastAsia="ar-SA"/>
        </w:rPr>
      </w:pPr>
      <w:hyperlink r:id="rId18" w:history="1">
        <w:r w:rsidR="00EA1F16" w:rsidRPr="00D70666">
          <w:rPr>
            <w:sz w:val="20"/>
            <w:szCs w:val="20"/>
            <w:lang w:val="fr-FR"/>
          </w:rPr>
          <w:t>Les</w:t>
        </w:r>
      </w:hyperlink>
      <w:r w:rsidR="00EA1F16">
        <w:rPr>
          <w:i/>
          <w:sz w:val="20"/>
          <w:szCs w:val="20"/>
          <w:lang w:val="fr-FR"/>
        </w:rPr>
        <w:t xml:space="preserve"> modalités relatives à la communication électronique sont reprises dans la </w:t>
      </w:r>
      <w:hyperlink r:id="rId19" w:history="1">
        <w:r w:rsidR="00EA1F16">
          <w:rPr>
            <w:rStyle w:val="Lienhypertexte"/>
            <w:i/>
            <w:sz w:val="20"/>
            <w:szCs w:val="20"/>
            <w:lang w:val="fr-FR"/>
          </w:rPr>
          <w:t>convention de communication électronique</w:t>
        </w:r>
      </w:hyperlink>
      <w:r w:rsidR="00EA1F16">
        <w:rPr>
          <w:sz w:val="20"/>
          <w:szCs w:val="20"/>
          <w:lang w:val="fr-FR"/>
        </w:rPr>
        <w:t xml:space="preserve">. </w:t>
      </w:r>
      <w:r w:rsidR="00EA1F16">
        <w:rPr>
          <w:i/>
          <w:sz w:val="20"/>
          <w:szCs w:val="20"/>
          <w:lang w:val="fr-FR"/>
        </w:rPr>
        <w:t xml:space="preserve">Veuillez indiquer </w:t>
      </w:r>
      <w:r w:rsidR="00EA1F16">
        <w:rPr>
          <w:b/>
          <w:i/>
          <w:sz w:val="20"/>
          <w:szCs w:val="20"/>
          <w:lang w:val="fr-FR"/>
        </w:rPr>
        <w:t>une seule</w:t>
      </w:r>
      <w:r w:rsidR="00EA1F16">
        <w:rPr>
          <w:i/>
          <w:sz w:val="20"/>
          <w:szCs w:val="20"/>
          <w:lang w:val="fr-FR"/>
        </w:rPr>
        <w:t xml:space="preserve"> adresse mail de contact.</w:t>
      </w:r>
    </w:p>
    <w:p w14:paraId="04BDA070" w14:textId="77777777" w:rsidR="00EA1F16" w:rsidRPr="00EA1F16" w:rsidRDefault="00EA1F16" w:rsidP="00EA1F16">
      <w:pPr>
        <w:tabs>
          <w:tab w:val="left" w:pos="720"/>
          <w:tab w:val="left" w:pos="5040"/>
          <w:tab w:val="left" w:pos="6840"/>
        </w:tabs>
        <w:suppressAutoHyphens/>
        <w:spacing w:before="60"/>
        <w:ind w:left="284"/>
        <w:jc w:val="both"/>
        <w:rPr>
          <w:sz w:val="20"/>
          <w:szCs w:val="20"/>
          <w:lang w:val="fr-BE" w:eastAsia="ar-SA"/>
        </w:rPr>
      </w:pPr>
      <w:r w:rsidRPr="00EA1F16">
        <w:rPr>
          <w:sz w:val="20"/>
          <w:szCs w:val="20"/>
          <w:lang w:val="fr-BE" w:eastAsia="ar-SA"/>
        </w:rPr>
        <w:tab/>
        <w:t xml:space="preserve">Adresse mail : </w:t>
      </w:r>
      <w:r>
        <w:rPr>
          <w:sz w:val="20"/>
          <w:szCs w:val="20"/>
          <w:lang w:eastAsia="ar-SA"/>
        </w:rPr>
        <w:fldChar w:fldCharType="begin">
          <w:ffData>
            <w:name w:val="Texte90"/>
            <w:enabled/>
            <w:calcOnExit w:val="0"/>
            <w:textInput/>
          </w:ffData>
        </w:fldChar>
      </w:r>
      <w:r w:rsidRPr="00EA1F16">
        <w:rPr>
          <w:sz w:val="20"/>
          <w:szCs w:val="20"/>
          <w:lang w:val="fr-BE"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rFonts w:asciiTheme="minorHAnsi" w:eastAsiaTheme="minorHAnsi" w:hAnsiTheme="minorHAnsi" w:cstheme="minorBidi"/>
          <w:lang w:eastAsia="en-US"/>
        </w:rPr>
        <w:fldChar w:fldCharType="end"/>
      </w:r>
    </w:p>
    <w:p w14:paraId="79C0969E" w14:textId="77777777" w:rsidR="00EA1F16" w:rsidRPr="00EA1F16" w:rsidRDefault="00EA1F16" w:rsidP="00EA1F16">
      <w:pPr>
        <w:tabs>
          <w:tab w:val="left" w:pos="720"/>
          <w:tab w:val="left" w:pos="5040"/>
          <w:tab w:val="left" w:pos="6840"/>
        </w:tabs>
        <w:suppressAutoHyphens/>
        <w:spacing w:before="120"/>
        <w:ind w:left="284"/>
        <w:jc w:val="both"/>
        <w:rPr>
          <w:sz w:val="20"/>
          <w:szCs w:val="20"/>
          <w:lang w:val="fr-BE" w:eastAsia="ar-SA"/>
        </w:rPr>
      </w:pPr>
      <w:r>
        <w:rPr>
          <w:sz w:val="20"/>
          <w:szCs w:val="20"/>
          <w:lang w:eastAsia="ar-SA"/>
        </w:rPr>
        <w:fldChar w:fldCharType="begin">
          <w:ffData>
            <w:name w:val="CaseACocher40"/>
            <w:enabled/>
            <w:calcOnExit w:val="0"/>
            <w:checkBox>
              <w:sizeAuto/>
              <w:default w:val="0"/>
            </w:checkBox>
          </w:ffData>
        </w:fldChar>
      </w:r>
      <w:bookmarkStart w:id="34" w:name="CaseACocher40"/>
      <w:r w:rsidRPr="00EA1F16">
        <w:rPr>
          <w:sz w:val="20"/>
          <w:szCs w:val="20"/>
          <w:lang w:val="fr-BE" w:eastAsia="ar-SA"/>
        </w:rPr>
        <w:instrText xml:space="preserve"> FORMCHECKBOX </w:instrText>
      </w:r>
      <w:r w:rsidR="00B9363D">
        <w:rPr>
          <w:sz w:val="20"/>
          <w:szCs w:val="20"/>
          <w:lang w:eastAsia="ar-SA"/>
        </w:rPr>
      </w:r>
      <w:r w:rsidR="00B9363D">
        <w:rPr>
          <w:sz w:val="20"/>
          <w:szCs w:val="20"/>
          <w:lang w:eastAsia="ar-SA"/>
        </w:rPr>
        <w:fldChar w:fldCharType="separate"/>
      </w:r>
      <w:r>
        <w:rPr>
          <w:rFonts w:asciiTheme="minorHAnsi" w:eastAsiaTheme="minorHAnsi" w:hAnsiTheme="minorHAnsi" w:cstheme="minorBidi"/>
          <w:lang w:eastAsia="en-US"/>
        </w:rPr>
        <w:fldChar w:fldCharType="end"/>
      </w:r>
      <w:bookmarkEnd w:id="34"/>
      <w:r w:rsidRPr="00EA1F16">
        <w:rPr>
          <w:sz w:val="20"/>
          <w:szCs w:val="20"/>
          <w:lang w:val="fr-BE" w:eastAsia="ar-SA"/>
        </w:rPr>
        <w:tab/>
      </w:r>
      <w:r w:rsidRPr="00EA1F16">
        <w:rPr>
          <w:sz w:val="20"/>
          <w:szCs w:val="20"/>
          <w:u w:val="single"/>
          <w:lang w:val="fr-BE" w:eastAsia="ar-SA"/>
        </w:rPr>
        <w:t>Par courrier</w:t>
      </w:r>
    </w:p>
    <w:p w14:paraId="6C5F127F" w14:textId="77777777" w:rsidR="00EA1F16" w:rsidRPr="00EA1F16" w:rsidRDefault="00EA1F16" w:rsidP="00EA1F16">
      <w:pPr>
        <w:tabs>
          <w:tab w:val="left" w:pos="720"/>
          <w:tab w:val="left" w:pos="5040"/>
          <w:tab w:val="left" w:pos="6840"/>
        </w:tabs>
        <w:suppressAutoHyphens/>
        <w:spacing w:before="60"/>
        <w:jc w:val="both"/>
        <w:rPr>
          <w:sz w:val="20"/>
          <w:szCs w:val="20"/>
          <w:lang w:val="fr-BE" w:eastAsia="ar-SA"/>
        </w:rPr>
      </w:pPr>
      <w:r w:rsidRPr="00EA1F16">
        <w:rPr>
          <w:sz w:val="20"/>
          <w:szCs w:val="20"/>
          <w:lang w:val="fr-BE" w:eastAsia="ar-SA"/>
        </w:rPr>
        <w:tab/>
        <w:t xml:space="preserve">Rue : </w:t>
      </w:r>
      <w:r>
        <w:rPr>
          <w:sz w:val="20"/>
          <w:szCs w:val="20"/>
          <w:lang w:eastAsia="ar-SA"/>
        </w:rPr>
        <w:fldChar w:fldCharType="begin">
          <w:ffData>
            <w:name w:val="Texte35"/>
            <w:enabled/>
            <w:calcOnExit w:val="0"/>
            <w:textInput/>
          </w:ffData>
        </w:fldChar>
      </w:r>
      <w:bookmarkStart w:id="35" w:name="Texte35"/>
      <w:r w:rsidRPr="00EA1F16">
        <w:rPr>
          <w:sz w:val="20"/>
          <w:szCs w:val="20"/>
          <w:lang w:val="fr-BE"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rFonts w:asciiTheme="minorHAnsi" w:eastAsiaTheme="minorHAnsi" w:hAnsiTheme="minorHAnsi" w:cstheme="minorBidi"/>
          <w:lang w:eastAsia="en-US"/>
        </w:rPr>
        <w:fldChar w:fldCharType="end"/>
      </w:r>
      <w:bookmarkEnd w:id="35"/>
      <w:r w:rsidRPr="00EA1F16">
        <w:rPr>
          <w:sz w:val="20"/>
          <w:szCs w:val="20"/>
          <w:lang w:val="fr-BE" w:eastAsia="ar-SA"/>
        </w:rPr>
        <w:tab/>
        <w:t xml:space="preserve">N° : </w:t>
      </w:r>
      <w:r>
        <w:rPr>
          <w:sz w:val="20"/>
          <w:szCs w:val="20"/>
          <w:lang w:eastAsia="ar-SA"/>
        </w:rPr>
        <w:fldChar w:fldCharType="begin">
          <w:ffData>
            <w:name w:val="Texte36"/>
            <w:enabled/>
            <w:calcOnExit w:val="0"/>
            <w:textInput/>
          </w:ffData>
        </w:fldChar>
      </w:r>
      <w:bookmarkStart w:id="36" w:name="Texte36"/>
      <w:r w:rsidRPr="00EA1F16">
        <w:rPr>
          <w:sz w:val="20"/>
          <w:szCs w:val="20"/>
          <w:lang w:val="fr-BE"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rFonts w:asciiTheme="minorHAnsi" w:eastAsiaTheme="minorHAnsi" w:hAnsiTheme="minorHAnsi" w:cstheme="minorBidi"/>
          <w:lang w:eastAsia="en-US"/>
        </w:rPr>
        <w:fldChar w:fldCharType="end"/>
      </w:r>
      <w:bookmarkEnd w:id="36"/>
      <w:r w:rsidRPr="00EA1F16">
        <w:rPr>
          <w:sz w:val="20"/>
          <w:szCs w:val="20"/>
          <w:lang w:val="fr-BE" w:eastAsia="ar-SA"/>
        </w:rPr>
        <w:tab/>
        <w:t xml:space="preserve">Boîte : </w:t>
      </w:r>
      <w:r>
        <w:rPr>
          <w:sz w:val="20"/>
          <w:szCs w:val="20"/>
          <w:lang w:eastAsia="ar-SA"/>
        </w:rPr>
        <w:fldChar w:fldCharType="begin">
          <w:ffData>
            <w:name w:val="Texte37"/>
            <w:enabled/>
            <w:calcOnExit w:val="0"/>
            <w:textInput/>
          </w:ffData>
        </w:fldChar>
      </w:r>
      <w:bookmarkStart w:id="37" w:name="Texte37"/>
      <w:r w:rsidRPr="00EA1F16">
        <w:rPr>
          <w:sz w:val="20"/>
          <w:szCs w:val="20"/>
          <w:lang w:val="fr-BE"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rFonts w:asciiTheme="minorHAnsi" w:eastAsiaTheme="minorHAnsi" w:hAnsiTheme="minorHAnsi" w:cstheme="minorBidi"/>
          <w:lang w:eastAsia="en-US"/>
        </w:rPr>
        <w:fldChar w:fldCharType="end"/>
      </w:r>
      <w:bookmarkEnd w:id="37"/>
    </w:p>
    <w:p w14:paraId="16558FF2" w14:textId="77777777" w:rsidR="00EA1F16" w:rsidRPr="0006120F" w:rsidRDefault="00EA1F16" w:rsidP="00EA1F16">
      <w:pPr>
        <w:tabs>
          <w:tab w:val="left" w:pos="720"/>
          <w:tab w:val="left" w:pos="5040"/>
          <w:tab w:val="left" w:pos="6840"/>
        </w:tabs>
        <w:suppressAutoHyphens/>
        <w:spacing w:before="40"/>
        <w:jc w:val="both"/>
        <w:rPr>
          <w:sz w:val="20"/>
          <w:szCs w:val="20"/>
          <w:lang w:val="fr-BE" w:eastAsia="ar-SA"/>
        </w:rPr>
      </w:pPr>
      <w:r w:rsidRPr="00EA1F16">
        <w:rPr>
          <w:sz w:val="20"/>
          <w:szCs w:val="20"/>
          <w:lang w:val="fr-BE" w:eastAsia="ar-SA"/>
        </w:rPr>
        <w:tab/>
      </w:r>
      <w:r w:rsidRPr="0006120F">
        <w:rPr>
          <w:sz w:val="20"/>
          <w:szCs w:val="20"/>
          <w:lang w:val="fr-BE" w:eastAsia="ar-SA"/>
        </w:rPr>
        <w:t xml:space="preserve">Code postal : </w:t>
      </w:r>
      <w:r>
        <w:rPr>
          <w:sz w:val="20"/>
          <w:szCs w:val="20"/>
          <w:lang w:eastAsia="ar-SA"/>
        </w:rPr>
        <w:fldChar w:fldCharType="begin">
          <w:ffData>
            <w:name w:val="Texte38"/>
            <w:enabled/>
            <w:calcOnExit w:val="0"/>
            <w:textInput/>
          </w:ffData>
        </w:fldChar>
      </w:r>
      <w:bookmarkStart w:id="38" w:name="Texte38"/>
      <w:r w:rsidRPr="0006120F">
        <w:rPr>
          <w:sz w:val="20"/>
          <w:szCs w:val="20"/>
          <w:lang w:val="fr-BE"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rFonts w:asciiTheme="minorHAnsi" w:eastAsiaTheme="minorHAnsi" w:hAnsiTheme="minorHAnsi" w:cstheme="minorBidi"/>
          <w:lang w:eastAsia="en-US"/>
        </w:rPr>
        <w:fldChar w:fldCharType="end"/>
      </w:r>
      <w:bookmarkEnd w:id="38"/>
      <w:r w:rsidRPr="0006120F">
        <w:rPr>
          <w:sz w:val="20"/>
          <w:szCs w:val="20"/>
          <w:lang w:val="fr-BE" w:eastAsia="ar-SA"/>
        </w:rPr>
        <w:tab/>
        <w:t xml:space="preserve">Commune : </w:t>
      </w:r>
      <w:r>
        <w:rPr>
          <w:sz w:val="20"/>
          <w:szCs w:val="20"/>
          <w:lang w:eastAsia="ar-SA"/>
        </w:rPr>
        <w:fldChar w:fldCharType="begin">
          <w:ffData>
            <w:name w:val="Texte39"/>
            <w:enabled/>
            <w:calcOnExit w:val="0"/>
            <w:textInput/>
          </w:ffData>
        </w:fldChar>
      </w:r>
      <w:bookmarkStart w:id="39" w:name="Texte39"/>
      <w:r w:rsidRPr="0006120F">
        <w:rPr>
          <w:sz w:val="20"/>
          <w:szCs w:val="20"/>
          <w:lang w:val="fr-BE"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rFonts w:asciiTheme="minorHAnsi" w:eastAsiaTheme="minorHAnsi" w:hAnsiTheme="minorHAnsi" w:cstheme="minorBidi"/>
          <w:lang w:eastAsia="en-US"/>
        </w:rPr>
        <w:fldChar w:fldCharType="end"/>
      </w:r>
      <w:bookmarkEnd w:id="39"/>
    </w:p>
    <w:p w14:paraId="6B7FE97D" w14:textId="77777777" w:rsidR="00EA1F16" w:rsidRDefault="00EA1F16" w:rsidP="00EA1F16">
      <w:pPr>
        <w:tabs>
          <w:tab w:val="left" w:pos="720"/>
          <w:tab w:val="left" w:pos="5040"/>
          <w:tab w:val="left" w:pos="6840"/>
        </w:tabs>
        <w:suppressAutoHyphens/>
        <w:spacing w:before="40"/>
        <w:jc w:val="both"/>
        <w:rPr>
          <w:sz w:val="20"/>
          <w:szCs w:val="20"/>
          <w:lang w:eastAsia="ar-SA"/>
        </w:rPr>
      </w:pPr>
      <w:r w:rsidRPr="0006120F">
        <w:rPr>
          <w:sz w:val="20"/>
          <w:szCs w:val="20"/>
          <w:lang w:val="fr-BE" w:eastAsia="ar-SA"/>
        </w:rPr>
        <w:tab/>
      </w:r>
      <w:r>
        <w:rPr>
          <w:sz w:val="20"/>
          <w:szCs w:val="20"/>
          <w:lang w:eastAsia="ar-SA"/>
        </w:rPr>
        <w:t xml:space="preserve">Pays : </w:t>
      </w:r>
      <w:r>
        <w:rPr>
          <w:sz w:val="20"/>
          <w:szCs w:val="20"/>
          <w:lang w:eastAsia="ar-SA"/>
        </w:rPr>
        <w:fldChar w:fldCharType="begin">
          <w:ffData>
            <w:name w:val="Texte40"/>
            <w:enabled/>
            <w:calcOnExit w:val="0"/>
            <w:textInput/>
          </w:ffData>
        </w:fldChar>
      </w:r>
      <w:bookmarkStart w:id="40" w:name="Texte40"/>
      <w:r>
        <w:rPr>
          <w:sz w:val="20"/>
          <w:szCs w:val="20"/>
          <w:lang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rFonts w:asciiTheme="minorHAnsi" w:eastAsiaTheme="minorHAnsi" w:hAnsiTheme="minorHAnsi" w:cstheme="minorBidi"/>
          <w:lang w:eastAsia="en-US"/>
        </w:rPr>
        <w:fldChar w:fldCharType="end"/>
      </w:r>
      <w:bookmarkEnd w:id="40"/>
    </w:p>
    <w:p w14:paraId="252D518E" w14:textId="77777777" w:rsidR="005F7D7F" w:rsidRPr="00FA7502" w:rsidRDefault="005F7D7F" w:rsidP="005F7D7F">
      <w:pPr>
        <w:pStyle w:val="Notedefin"/>
        <w:tabs>
          <w:tab w:val="left" w:pos="-720"/>
        </w:tabs>
        <w:suppressAutoHyphens/>
        <w:jc w:val="both"/>
        <w:rPr>
          <w:sz w:val="20"/>
          <w:szCs w:val="20"/>
          <w:lang w:val="fr-BE"/>
        </w:rPr>
      </w:pPr>
    </w:p>
    <w:p w14:paraId="569E72DA" w14:textId="77777777" w:rsidR="00A76159" w:rsidRDefault="00A76159">
      <w:pPr>
        <w:rPr>
          <w:rFonts w:cs="Times New Roman"/>
          <w:b/>
          <w:caps/>
          <w:color w:val="006F90"/>
          <w:sz w:val="24"/>
          <w:szCs w:val="20"/>
          <w:lang w:val="fr-BE" w:eastAsia="fr-FR"/>
        </w:rPr>
      </w:pPr>
      <w:r>
        <w:rPr>
          <w:lang w:val="fr-BE"/>
        </w:rPr>
        <w:br w:type="page"/>
      </w:r>
    </w:p>
    <w:p w14:paraId="17A8ECDD" w14:textId="77777777" w:rsidR="005F7D7F" w:rsidRPr="00DB71FF" w:rsidRDefault="00F1291F" w:rsidP="004B3C2A">
      <w:pPr>
        <w:pStyle w:val="TitreNiveau1"/>
        <w:numPr>
          <w:ilvl w:val="0"/>
          <w:numId w:val="8"/>
        </w:numPr>
        <w:rPr>
          <w:lang w:val="fr-BE"/>
        </w:rPr>
      </w:pPr>
      <w:r w:rsidRPr="00DB71FF">
        <w:rPr>
          <w:lang w:val="fr-BE"/>
        </w:rPr>
        <w:lastRenderedPageBreak/>
        <w:t>Liste des personnes actives dans le cadre de l’agrément</w:t>
      </w:r>
    </w:p>
    <w:p w14:paraId="4693A1B1" w14:textId="77777777" w:rsidR="005F7D7F" w:rsidRDefault="005B03B5" w:rsidP="00316DD9">
      <w:pPr>
        <w:tabs>
          <w:tab w:val="left" w:pos="-720"/>
          <w:tab w:val="left" w:pos="0"/>
        </w:tabs>
        <w:suppressAutoHyphens/>
        <w:spacing w:after="120"/>
        <w:jc w:val="both"/>
        <w:rPr>
          <w:i/>
          <w:sz w:val="20"/>
          <w:szCs w:val="20"/>
          <w:lang w:val="fr-BE"/>
        </w:rPr>
      </w:pPr>
      <w:r w:rsidRPr="001504CC">
        <w:rPr>
          <w:i/>
          <w:color w:val="000000"/>
          <w:sz w:val="20"/>
          <w:szCs w:val="20"/>
          <w:lang w:val="fr-BE"/>
        </w:rPr>
        <w:t>Ce point concerne seulement les compétences nécessaires pour pouvoir prétendre à l’agrément (aspects intellectuels). Les personnes responsables pour l’exécution des forages, des analyses, ... ne sont pas concernées</w:t>
      </w:r>
      <w:r w:rsidR="005F7D7F">
        <w:rPr>
          <w:i/>
          <w:sz w:val="20"/>
          <w:szCs w:val="20"/>
          <w:lang w:val="fr-BE"/>
        </w:rPr>
        <w:t>.</w:t>
      </w:r>
    </w:p>
    <w:p w14:paraId="28AEE11D" w14:textId="77777777" w:rsidR="00D70666" w:rsidRPr="00D70666" w:rsidRDefault="00D70666" w:rsidP="00D70666">
      <w:pPr>
        <w:tabs>
          <w:tab w:val="left" w:pos="-720"/>
          <w:tab w:val="left" w:pos="0"/>
        </w:tabs>
        <w:suppressAutoHyphens/>
        <w:spacing w:after="120"/>
        <w:jc w:val="both"/>
        <w:rPr>
          <w:i/>
          <w:color w:val="000000"/>
          <w:sz w:val="20"/>
          <w:szCs w:val="20"/>
          <w:lang w:val="fr-BE"/>
        </w:rPr>
      </w:pPr>
      <w:r w:rsidRPr="00D70666">
        <w:rPr>
          <w:i/>
          <w:color w:val="000000"/>
          <w:sz w:val="20"/>
          <w:szCs w:val="20"/>
          <w:lang w:val="fr-BE"/>
        </w:rPr>
        <w:t>Pour pouvoir obtenir l’agrément, le demandeur doit avoir à sa disposition toutes les compétences suivantes :</w:t>
      </w:r>
    </w:p>
    <w:p w14:paraId="57FED8E5" w14:textId="77777777" w:rsidR="00D70666" w:rsidRDefault="00D70666" w:rsidP="00D70666">
      <w:pPr>
        <w:pStyle w:val="Paragraphedeliste"/>
        <w:numPr>
          <w:ilvl w:val="0"/>
          <w:numId w:val="13"/>
        </w:numPr>
        <w:tabs>
          <w:tab w:val="left" w:pos="-720"/>
          <w:tab w:val="left" w:pos="0"/>
        </w:tabs>
        <w:suppressAutoHyphens/>
        <w:spacing w:after="120"/>
        <w:jc w:val="both"/>
        <w:rPr>
          <w:rFonts w:ascii="Arial" w:hAnsi="Arial" w:cs="Arial"/>
          <w:i/>
        </w:rPr>
      </w:pPr>
      <w:r>
        <w:rPr>
          <w:rFonts w:ascii="Arial" w:hAnsi="Arial" w:cs="Arial"/>
          <w:i/>
        </w:rPr>
        <w:t>Connaissance approfondie en pédologie, géologie, chimie, biologie et microbiologie ;</w:t>
      </w:r>
    </w:p>
    <w:p w14:paraId="66D3AE58" w14:textId="77777777" w:rsidR="00D70666" w:rsidRDefault="00D70666" w:rsidP="00D70666">
      <w:pPr>
        <w:pStyle w:val="Paragraphedeliste"/>
        <w:numPr>
          <w:ilvl w:val="0"/>
          <w:numId w:val="13"/>
        </w:numPr>
        <w:tabs>
          <w:tab w:val="left" w:pos="-720"/>
          <w:tab w:val="left" w:pos="0"/>
        </w:tabs>
        <w:suppressAutoHyphens/>
        <w:spacing w:after="120"/>
        <w:jc w:val="both"/>
        <w:rPr>
          <w:rFonts w:ascii="Arial" w:hAnsi="Arial" w:cs="Arial"/>
          <w:i/>
        </w:rPr>
      </w:pPr>
      <w:r>
        <w:rPr>
          <w:rFonts w:ascii="Arial" w:hAnsi="Arial" w:cs="Arial"/>
          <w:i/>
        </w:rPr>
        <w:t>Connaissance approfondie en stabilité des bâtiments, mécanique des sols et hydrogéologie ;</w:t>
      </w:r>
    </w:p>
    <w:p w14:paraId="61D4480C" w14:textId="77777777" w:rsidR="00D70666" w:rsidRDefault="00D70666" w:rsidP="00D70666">
      <w:pPr>
        <w:pStyle w:val="Paragraphedeliste"/>
        <w:numPr>
          <w:ilvl w:val="0"/>
          <w:numId w:val="13"/>
        </w:numPr>
        <w:tabs>
          <w:tab w:val="left" w:pos="-720"/>
          <w:tab w:val="left" w:pos="0"/>
        </w:tabs>
        <w:suppressAutoHyphens/>
        <w:spacing w:after="120"/>
        <w:jc w:val="both"/>
        <w:rPr>
          <w:rFonts w:ascii="Arial" w:hAnsi="Arial" w:cs="Arial"/>
          <w:i/>
        </w:rPr>
      </w:pPr>
      <w:r>
        <w:rPr>
          <w:rFonts w:ascii="Arial" w:hAnsi="Arial" w:cs="Arial"/>
          <w:i/>
        </w:rPr>
        <w:t>Connaissance générale en hydrogéologie ;</w:t>
      </w:r>
    </w:p>
    <w:p w14:paraId="27DCEBA6" w14:textId="77777777" w:rsidR="00D70666" w:rsidRDefault="00D70666" w:rsidP="00D70666">
      <w:pPr>
        <w:pStyle w:val="Paragraphedeliste"/>
        <w:numPr>
          <w:ilvl w:val="0"/>
          <w:numId w:val="13"/>
        </w:numPr>
        <w:tabs>
          <w:tab w:val="left" w:pos="-720"/>
          <w:tab w:val="left" w:pos="0"/>
        </w:tabs>
        <w:suppressAutoHyphens/>
        <w:spacing w:after="120"/>
        <w:jc w:val="both"/>
        <w:rPr>
          <w:rFonts w:ascii="Arial" w:hAnsi="Arial" w:cs="Arial"/>
          <w:i/>
        </w:rPr>
      </w:pPr>
      <w:r>
        <w:rPr>
          <w:rFonts w:ascii="Arial" w:hAnsi="Arial" w:cs="Arial"/>
          <w:i/>
        </w:rPr>
        <w:t xml:space="preserve">Connaissance approfondie </w:t>
      </w:r>
      <w:r w:rsidRPr="00EC6663">
        <w:rPr>
          <w:rFonts w:ascii="Arial" w:hAnsi="Arial" w:cs="Arial"/>
          <w:i/>
        </w:rPr>
        <w:t>des Codes de bonne pratique et de la législation environnementale de la Région de Bruxelles-Capitale, notamment de la législation en matière de permis d'environnement et de gestion des eaux souterraines, du sol et des déchets</w:t>
      </w:r>
      <w:r>
        <w:rPr>
          <w:rFonts w:ascii="Arial" w:hAnsi="Arial" w:cs="Arial"/>
          <w:i/>
        </w:rPr>
        <w:t> ;</w:t>
      </w:r>
    </w:p>
    <w:p w14:paraId="6148F95F" w14:textId="77777777" w:rsidR="00D70666" w:rsidRDefault="00D70666" w:rsidP="00D70666">
      <w:pPr>
        <w:pStyle w:val="Paragraphedeliste"/>
        <w:numPr>
          <w:ilvl w:val="0"/>
          <w:numId w:val="13"/>
        </w:numPr>
        <w:tabs>
          <w:tab w:val="left" w:pos="-720"/>
          <w:tab w:val="left" w:pos="0"/>
        </w:tabs>
        <w:suppressAutoHyphens/>
        <w:spacing w:after="120"/>
        <w:jc w:val="both"/>
        <w:rPr>
          <w:rFonts w:ascii="Arial" w:hAnsi="Arial" w:cs="Arial"/>
          <w:i/>
        </w:rPr>
      </w:pPr>
      <w:r>
        <w:rPr>
          <w:rFonts w:ascii="Arial" w:hAnsi="Arial" w:cs="Arial"/>
          <w:i/>
        </w:rPr>
        <w:t>C</w:t>
      </w:r>
      <w:r w:rsidRPr="00EC6663">
        <w:rPr>
          <w:rFonts w:ascii="Arial" w:hAnsi="Arial" w:cs="Arial"/>
          <w:i/>
        </w:rPr>
        <w:t>onnaissance générale de la législation urbanistique de la Région de Bruxelles-Capitale</w:t>
      </w:r>
      <w:r>
        <w:rPr>
          <w:rFonts w:ascii="Arial" w:hAnsi="Arial" w:cs="Arial"/>
          <w:i/>
        </w:rPr>
        <w:t> ;</w:t>
      </w:r>
    </w:p>
    <w:p w14:paraId="4793A8F3" w14:textId="77777777" w:rsidR="00D70666" w:rsidRDefault="00D70666" w:rsidP="00D70666">
      <w:pPr>
        <w:pStyle w:val="Paragraphedeliste"/>
        <w:numPr>
          <w:ilvl w:val="0"/>
          <w:numId w:val="13"/>
        </w:numPr>
        <w:tabs>
          <w:tab w:val="left" w:pos="-720"/>
          <w:tab w:val="left" w:pos="0"/>
        </w:tabs>
        <w:suppressAutoHyphens/>
        <w:spacing w:after="120"/>
        <w:jc w:val="both"/>
        <w:rPr>
          <w:rFonts w:ascii="Arial" w:hAnsi="Arial" w:cs="Arial"/>
          <w:i/>
        </w:rPr>
      </w:pPr>
      <w:r>
        <w:rPr>
          <w:rFonts w:ascii="Arial" w:hAnsi="Arial" w:cs="Arial"/>
          <w:i/>
        </w:rPr>
        <w:t>Expérience professionnelle des études dans le domaine de la pollution du sol, de l’établissement d’études de risques et avec gestion des risques, de l’emploi de modèles d’analyse des risques et d’interprétation des résultats et de l’élaboration de projets d’assainissement et de direction des travaux d’assainissement ;</w:t>
      </w:r>
    </w:p>
    <w:p w14:paraId="06C53A4A" w14:textId="77777777" w:rsidR="00D70666" w:rsidRDefault="00D70666" w:rsidP="00D70666">
      <w:pPr>
        <w:pStyle w:val="Paragraphedeliste"/>
        <w:numPr>
          <w:ilvl w:val="0"/>
          <w:numId w:val="13"/>
        </w:numPr>
        <w:tabs>
          <w:tab w:val="left" w:pos="-720"/>
          <w:tab w:val="left" w:pos="0"/>
        </w:tabs>
        <w:suppressAutoHyphens/>
        <w:spacing w:after="120"/>
        <w:jc w:val="both"/>
        <w:rPr>
          <w:rFonts w:ascii="Arial" w:hAnsi="Arial" w:cs="Arial"/>
          <w:i/>
        </w:rPr>
      </w:pPr>
      <w:r>
        <w:rPr>
          <w:rFonts w:ascii="Arial" w:hAnsi="Arial" w:cs="Arial"/>
          <w:i/>
        </w:rPr>
        <w:t>Expérience professionnelle de l’empoi des modèles mathématiques de l’aquifère et de l’interprétation de leurs résultats.</w:t>
      </w:r>
    </w:p>
    <w:p w14:paraId="5759CB59" w14:textId="77777777" w:rsidR="00D70666" w:rsidRPr="00D70666" w:rsidRDefault="00D70666" w:rsidP="00D70666">
      <w:pPr>
        <w:tabs>
          <w:tab w:val="left" w:pos="-720"/>
          <w:tab w:val="left" w:pos="0"/>
        </w:tabs>
        <w:suppressAutoHyphens/>
        <w:spacing w:after="120"/>
        <w:jc w:val="both"/>
        <w:rPr>
          <w:i/>
          <w:color w:val="000000"/>
          <w:sz w:val="20"/>
          <w:szCs w:val="20"/>
          <w:lang w:val="fr-BE"/>
        </w:rPr>
      </w:pPr>
      <w:r w:rsidRPr="00D70666">
        <w:rPr>
          <w:i/>
          <w:color w:val="000000"/>
          <w:sz w:val="20"/>
          <w:szCs w:val="20"/>
          <w:lang w:val="fr-BE"/>
        </w:rPr>
        <w:t>Les compétences reprises aux points b et g peuvent être à disposition par voie de sous-traitance.</w:t>
      </w:r>
    </w:p>
    <w:p w14:paraId="2ADB0474" w14:textId="77777777" w:rsidR="000E7DB5" w:rsidRPr="00A76159" w:rsidRDefault="000E7DB5" w:rsidP="004B3C2A">
      <w:pPr>
        <w:numPr>
          <w:ilvl w:val="1"/>
          <w:numId w:val="8"/>
        </w:numPr>
        <w:tabs>
          <w:tab w:val="left" w:pos="-720"/>
          <w:tab w:val="left" w:pos="720"/>
          <w:tab w:val="left" w:pos="1276"/>
        </w:tabs>
        <w:suppressAutoHyphens/>
        <w:spacing w:before="120" w:after="120"/>
        <w:jc w:val="both"/>
        <w:rPr>
          <w:rFonts w:cs="Times New Roman"/>
          <w:b/>
          <w:color w:val="006F90"/>
          <w:sz w:val="20"/>
          <w:szCs w:val="20"/>
          <w:lang w:val="fr-BE" w:eastAsia="fr-FR"/>
        </w:rPr>
      </w:pPr>
      <w:r w:rsidRPr="00A76159">
        <w:rPr>
          <w:rFonts w:cs="Times New Roman"/>
          <w:b/>
          <w:color w:val="006F90"/>
          <w:sz w:val="20"/>
          <w:szCs w:val="20"/>
          <w:lang w:val="fr-BE" w:eastAsia="fr-FR"/>
        </w:rPr>
        <w:t>Y a-t-il eu des changement</w:t>
      </w:r>
      <w:r w:rsidR="00D70666">
        <w:rPr>
          <w:rFonts w:cs="Times New Roman"/>
          <w:b/>
          <w:color w:val="006F90"/>
          <w:sz w:val="20"/>
          <w:szCs w:val="20"/>
          <w:lang w:val="fr-BE" w:eastAsia="fr-FR"/>
        </w:rPr>
        <w:t>s</w:t>
      </w:r>
      <w:r w:rsidRPr="00A76159">
        <w:rPr>
          <w:rFonts w:cs="Times New Roman"/>
          <w:b/>
          <w:color w:val="006F90"/>
          <w:sz w:val="20"/>
          <w:szCs w:val="20"/>
          <w:lang w:val="fr-BE" w:eastAsia="fr-FR"/>
        </w:rPr>
        <w:t xml:space="preserve"> de personnel depuis la dernière notification ?</w:t>
      </w:r>
    </w:p>
    <w:p w14:paraId="2F4697EE" w14:textId="77777777" w:rsidR="00A76159" w:rsidRDefault="000E7DB5" w:rsidP="009B4466">
      <w:pPr>
        <w:tabs>
          <w:tab w:val="left" w:pos="990"/>
          <w:tab w:val="left" w:pos="4510"/>
        </w:tabs>
        <w:spacing w:before="120" w:after="120"/>
        <w:ind w:left="360"/>
        <w:jc w:val="both"/>
        <w:rPr>
          <w:color w:val="000000"/>
          <w:sz w:val="20"/>
          <w:szCs w:val="20"/>
          <w:lang w:val="fr-BE"/>
        </w:rPr>
      </w:pPr>
      <w:r w:rsidRPr="00C951E4">
        <w:rPr>
          <w:color w:val="000000"/>
          <w:sz w:val="20"/>
          <w:szCs w:val="20"/>
          <w:lang w:val="fr-BE"/>
        </w:rPr>
        <w:tab/>
      </w:r>
      <w:r w:rsidR="00A76159">
        <w:rPr>
          <w:color w:val="000000"/>
          <w:sz w:val="20"/>
          <w:szCs w:val="20"/>
          <w:lang w:val="fr-BE"/>
        </w:rPr>
        <w:fldChar w:fldCharType="begin">
          <w:ffData>
            <w:name w:val="CaseACocher1"/>
            <w:enabled/>
            <w:calcOnExit w:val="0"/>
            <w:checkBox>
              <w:sizeAuto/>
              <w:default w:val="0"/>
            </w:checkBox>
          </w:ffData>
        </w:fldChar>
      </w:r>
      <w:bookmarkStart w:id="41" w:name="CaseACocher1"/>
      <w:r w:rsidR="00A76159">
        <w:rPr>
          <w:color w:val="000000"/>
          <w:sz w:val="20"/>
          <w:szCs w:val="20"/>
          <w:lang w:val="fr-BE"/>
        </w:rPr>
        <w:instrText xml:space="preserve"> FORMCHECKBOX </w:instrText>
      </w:r>
      <w:r w:rsidR="00B9363D">
        <w:rPr>
          <w:color w:val="000000"/>
          <w:sz w:val="20"/>
          <w:szCs w:val="20"/>
          <w:lang w:val="fr-BE"/>
        </w:rPr>
      </w:r>
      <w:r w:rsidR="00B9363D">
        <w:rPr>
          <w:color w:val="000000"/>
          <w:sz w:val="20"/>
          <w:szCs w:val="20"/>
          <w:lang w:val="fr-BE"/>
        </w:rPr>
        <w:fldChar w:fldCharType="separate"/>
      </w:r>
      <w:r w:rsidR="00A76159">
        <w:rPr>
          <w:color w:val="000000"/>
          <w:sz w:val="20"/>
          <w:szCs w:val="20"/>
          <w:lang w:val="fr-BE"/>
        </w:rPr>
        <w:fldChar w:fldCharType="end"/>
      </w:r>
      <w:bookmarkEnd w:id="41"/>
      <w:r w:rsidR="00A76159">
        <w:rPr>
          <w:color w:val="000000"/>
          <w:sz w:val="20"/>
          <w:szCs w:val="20"/>
          <w:lang w:val="fr-BE"/>
        </w:rPr>
        <w:t xml:space="preserve"> Oui</w:t>
      </w:r>
    </w:p>
    <w:p w14:paraId="423F4B5F" w14:textId="77777777" w:rsidR="000E7DB5" w:rsidRPr="00C951E4" w:rsidRDefault="00A76159" w:rsidP="009B4466">
      <w:pPr>
        <w:tabs>
          <w:tab w:val="left" w:pos="990"/>
          <w:tab w:val="left" w:pos="4510"/>
        </w:tabs>
        <w:spacing w:before="120" w:after="120"/>
        <w:ind w:left="360"/>
        <w:jc w:val="both"/>
        <w:rPr>
          <w:color w:val="000000"/>
          <w:sz w:val="20"/>
          <w:szCs w:val="20"/>
          <w:lang w:val="fr-BE"/>
        </w:rPr>
      </w:pPr>
      <w:r>
        <w:rPr>
          <w:color w:val="000000"/>
          <w:sz w:val="20"/>
          <w:szCs w:val="20"/>
          <w:lang w:val="fr-BE"/>
        </w:rPr>
        <w:tab/>
      </w:r>
      <w:r>
        <w:rPr>
          <w:color w:val="000000"/>
          <w:sz w:val="20"/>
          <w:szCs w:val="20"/>
          <w:lang w:val="fr-BE"/>
        </w:rPr>
        <w:fldChar w:fldCharType="begin">
          <w:ffData>
            <w:name w:val="CaseACocher2"/>
            <w:enabled/>
            <w:calcOnExit w:val="0"/>
            <w:checkBox>
              <w:sizeAuto/>
              <w:default w:val="0"/>
            </w:checkBox>
          </w:ffData>
        </w:fldChar>
      </w:r>
      <w:bookmarkStart w:id="42" w:name="CaseACocher2"/>
      <w:r>
        <w:rPr>
          <w:color w:val="000000"/>
          <w:sz w:val="20"/>
          <w:szCs w:val="20"/>
          <w:lang w:val="fr-BE"/>
        </w:rPr>
        <w:instrText xml:space="preserve"> FORMCHECKBOX </w:instrText>
      </w:r>
      <w:r w:rsidR="00B9363D">
        <w:rPr>
          <w:color w:val="000000"/>
          <w:sz w:val="20"/>
          <w:szCs w:val="20"/>
          <w:lang w:val="fr-BE"/>
        </w:rPr>
      </w:r>
      <w:r w:rsidR="00B9363D">
        <w:rPr>
          <w:color w:val="000000"/>
          <w:sz w:val="20"/>
          <w:szCs w:val="20"/>
          <w:lang w:val="fr-BE"/>
        </w:rPr>
        <w:fldChar w:fldCharType="separate"/>
      </w:r>
      <w:r>
        <w:rPr>
          <w:color w:val="000000"/>
          <w:sz w:val="20"/>
          <w:szCs w:val="20"/>
          <w:lang w:val="fr-BE"/>
        </w:rPr>
        <w:fldChar w:fldCharType="end"/>
      </w:r>
      <w:bookmarkEnd w:id="42"/>
      <w:r>
        <w:rPr>
          <w:color w:val="000000"/>
          <w:sz w:val="20"/>
          <w:szCs w:val="20"/>
          <w:lang w:val="fr-BE"/>
        </w:rPr>
        <w:t xml:space="preserve"> </w:t>
      </w:r>
      <w:r w:rsidR="000E7DB5" w:rsidRPr="00C951E4">
        <w:rPr>
          <w:color w:val="000000"/>
          <w:sz w:val="20"/>
          <w:szCs w:val="20"/>
          <w:lang w:val="fr-BE"/>
        </w:rPr>
        <w:t>Non</w:t>
      </w:r>
    </w:p>
    <w:p w14:paraId="113B410C" w14:textId="77777777" w:rsidR="000E7DB5" w:rsidRDefault="000E7DB5" w:rsidP="009B4466">
      <w:pPr>
        <w:tabs>
          <w:tab w:val="left" w:pos="284"/>
          <w:tab w:val="left" w:pos="4510"/>
        </w:tabs>
        <w:spacing w:before="120"/>
        <w:ind w:left="360"/>
        <w:jc w:val="both"/>
        <w:rPr>
          <w:color w:val="000000"/>
          <w:sz w:val="20"/>
          <w:szCs w:val="20"/>
          <w:lang w:val="fr-BE"/>
        </w:rPr>
      </w:pPr>
      <w:r w:rsidRPr="00C951E4">
        <w:rPr>
          <w:color w:val="000000"/>
          <w:sz w:val="20"/>
          <w:szCs w:val="20"/>
          <w:lang w:val="fr-BE"/>
        </w:rPr>
        <w:t xml:space="preserve">Si oui, </w:t>
      </w:r>
      <w:r>
        <w:rPr>
          <w:color w:val="000000"/>
          <w:sz w:val="20"/>
          <w:szCs w:val="20"/>
          <w:lang w:val="fr-BE"/>
        </w:rPr>
        <w:t xml:space="preserve">veuillez </w:t>
      </w:r>
      <w:r w:rsidR="00C96E08">
        <w:rPr>
          <w:color w:val="000000"/>
          <w:sz w:val="20"/>
          <w:szCs w:val="20"/>
          <w:lang w:val="fr-BE"/>
        </w:rPr>
        <w:t xml:space="preserve">compléter les point </w:t>
      </w:r>
      <w:r w:rsidR="008D4628">
        <w:rPr>
          <w:color w:val="000000"/>
          <w:sz w:val="20"/>
          <w:szCs w:val="20"/>
          <w:lang w:val="fr-BE"/>
        </w:rPr>
        <w:t>3.2, 3</w:t>
      </w:r>
      <w:r w:rsidR="00C96E08">
        <w:rPr>
          <w:color w:val="000000"/>
          <w:sz w:val="20"/>
          <w:szCs w:val="20"/>
          <w:lang w:val="fr-BE"/>
        </w:rPr>
        <w:t xml:space="preserve">.3, </w:t>
      </w:r>
      <w:r w:rsidR="008D4628">
        <w:rPr>
          <w:color w:val="000000"/>
          <w:sz w:val="20"/>
          <w:szCs w:val="20"/>
          <w:lang w:val="fr-BE"/>
        </w:rPr>
        <w:t>3</w:t>
      </w:r>
      <w:r>
        <w:rPr>
          <w:color w:val="000000"/>
          <w:sz w:val="20"/>
          <w:szCs w:val="20"/>
          <w:lang w:val="fr-BE"/>
        </w:rPr>
        <w:t>.4</w:t>
      </w:r>
      <w:r w:rsidR="008D4628">
        <w:rPr>
          <w:color w:val="000000"/>
          <w:sz w:val="20"/>
          <w:szCs w:val="20"/>
          <w:lang w:val="fr-BE"/>
        </w:rPr>
        <w:t xml:space="preserve"> et 3</w:t>
      </w:r>
      <w:r w:rsidR="00C96E08">
        <w:rPr>
          <w:color w:val="000000"/>
          <w:sz w:val="20"/>
          <w:szCs w:val="20"/>
          <w:lang w:val="fr-BE"/>
        </w:rPr>
        <w:t>.5</w:t>
      </w:r>
      <w:r>
        <w:rPr>
          <w:color w:val="000000"/>
          <w:sz w:val="20"/>
          <w:szCs w:val="20"/>
          <w:lang w:val="fr-BE"/>
        </w:rPr>
        <w:t xml:space="preserve"> et rajouter les annexes demandées</w:t>
      </w:r>
      <w:r w:rsidRPr="00C951E4">
        <w:rPr>
          <w:color w:val="000000"/>
          <w:sz w:val="20"/>
          <w:szCs w:val="20"/>
          <w:lang w:val="fr-BE"/>
        </w:rPr>
        <w:t>.</w:t>
      </w:r>
    </w:p>
    <w:p w14:paraId="293B326B" w14:textId="77777777" w:rsidR="00D70666" w:rsidRPr="00D70666" w:rsidRDefault="00D70666" w:rsidP="00D70666">
      <w:pPr>
        <w:numPr>
          <w:ilvl w:val="1"/>
          <w:numId w:val="8"/>
        </w:numPr>
        <w:tabs>
          <w:tab w:val="left" w:pos="-720"/>
          <w:tab w:val="left" w:pos="720"/>
          <w:tab w:val="left" w:pos="1276"/>
        </w:tabs>
        <w:suppressAutoHyphens/>
        <w:spacing w:before="120" w:after="120"/>
        <w:jc w:val="both"/>
        <w:rPr>
          <w:rFonts w:cs="Times New Roman"/>
          <w:b/>
          <w:color w:val="006F90"/>
          <w:sz w:val="20"/>
          <w:szCs w:val="20"/>
          <w:lang w:val="fr-BE" w:eastAsia="fr-FR"/>
        </w:rPr>
      </w:pPr>
      <w:r w:rsidRPr="00D70666">
        <w:rPr>
          <w:rFonts w:cs="Times New Roman"/>
          <w:b/>
          <w:color w:val="006F90"/>
          <w:sz w:val="20"/>
          <w:szCs w:val="20"/>
          <w:lang w:val="fr-BE" w:eastAsia="fr-FR"/>
        </w:rPr>
        <w:t>Fiche technique</w:t>
      </w:r>
    </w:p>
    <w:p w14:paraId="5F09EA2B" w14:textId="77777777" w:rsidR="00D70666" w:rsidRPr="00D70666" w:rsidRDefault="00D70666" w:rsidP="00D70666">
      <w:pPr>
        <w:spacing w:before="120" w:after="120"/>
        <w:ind w:left="709"/>
        <w:jc w:val="both"/>
        <w:rPr>
          <w:bCs/>
          <w:color w:val="000000"/>
          <w:sz w:val="20"/>
          <w:szCs w:val="20"/>
          <w:lang w:val="fr-BE" w:eastAsia="fr-BE"/>
        </w:rPr>
      </w:pPr>
      <w:r w:rsidRPr="00D70666">
        <w:rPr>
          <w:color w:val="000000"/>
          <w:sz w:val="20"/>
          <w:szCs w:val="20"/>
          <w:u w:val="single"/>
          <w:lang w:val="fr-BE" w:eastAsia="fr-BE"/>
        </w:rPr>
        <w:t xml:space="preserve">Annexe </w:t>
      </w:r>
      <w:r>
        <w:rPr>
          <w:color w:val="000000"/>
          <w:sz w:val="20"/>
          <w:szCs w:val="20"/>
          <w:u w:val="single"/>
          <w:lang w:val="fr-BE" w:eastAsia="fr-BE"/>
        </w:rPr>
        <w:t>1</w:t>
      </w:r>
      <w:r w:rsidRPr="00D70666">
        <w:rPr>
          <w:color w:val="000000"/>
          <w:sz w:val="20"/>
          <w:szCs w:val="20"/>
          <w:lang w:val="fr-BE" w:eastAsia="fr-BE"/>
        </w:rPr>
        <w:t xml:space="preserve"> : </w:t>
      </w:r>
      <w:r w:rsidRPr="00D70666">
        <w:rPr>
          <w:b/>
          <w:iCs/>
          <w:color w:val="000000"/>
          <w:spacing w:val="-2"/>
          <w:sz w:val="20"/>
          <w:szCs w:val="20"/>
          <w:lang w:val="fr-BE" w:eastAsia="fr-FR"/>
        </w:rPr>
        <w:t>Joignez au formulaire le</w:t>
      </w:r>
      <w:r w:rsidRPr="00D70666">
        <w:rPr>
          <w:color w:val="000000"/>
          <w:sz w:val="20"/>
          <w:szCs w:val="20"/>
          <w:lang w:val="fr-BE" w:eastAsia="fr-BE"/>
        </w:rPr>
        <w:t xml:space="preserve"> </w:t>
      </w:r>
      <w:r w:rsidRPr="00D70666">
        <w:rPr>
          <w:b/>
          <w:color w:val="000000"/>
          <w:sz w:val="20"/>
          <w:szCs w:val="20"/>
          <w:lang w:val="fr-BE" w:eastAsia="fr-BE"/>
        </w:rPr>
        <w:t>relevé</w:t>
      </w:r>
      <w:r w:rsidRPr="00D70666">
        <w:rPr>
          <w:color w:val="000000"/>
          <w:sz w:val="20"/>
          <w:szCs w:val="20"/>
          <w:lang w:val="fr-BE" w:eastAsia="fr-BE"/>
        </w:rPr>
        <w:t xml:space="preserve"> de toutes les personnes</w:t>
      </w:r>
      <w:r w:rsidRPr="00D70666">
        <w:rPr>
          <w:bCs/>
          <w:color w:val="000000"/>
          <w:sz w:val="20"/>
          <w:szCs w:val="20"/>
          <w:lang w:val="fr-BE" w:eastAsia="fr-BE"/>
        </w:rPr>
        <w:t xml:space="preserve"> (employées par le demandeur de l’agrément ou contractuellement à sa disposition par voie de sous-traitance) qui exécuteront les missions pour lesquelles la demande d’agrément est introduite </w:t>
      </w:r>
      <w:r w:rsidRPr="00D70666">
        <w:rPr>
          <w:b/>
          <w:bCs/>
          <w:color w:val="000000"/>
          <w:sz w:val="20"/>
          <w:szCs w:val="20"/>
          <w:lang w:val="fr-BE" w:eastAsia="fr-BE"/>
        </w:rPr>
        <w:t>selon le modèle de fiche technique repris en annexe de ce formulaire</w:t>
      </w:r>
      <w:r w:rsidRPr="00D70666">
        <w:rPr>
          <w:bCs/>
          <w:color w:val="000000"/>
          <w:sz w:val="20"/>
          <w:szCs w:val="20"/>
          <w:lang w:val="fr-BE" w:eastAsia="fr-BE"/>
        </w:rPr>
        <w:t>.</w:t>
      </w:r>
    </w:p>
    <w:p w14:paraId="1A694F69" w14:textId="77777777" w:rsidR="00D70666" w:rsidRPr="00D70666" w:rsidRDefault="00D70666" w:rsidP="00D70666">
      <w:pPr>
        <w:numPr>
          <w:ilvl w:val="1"/>
          <w:numId w:val="8"/>
        </w:numPr>
        <w:tabs>
          <w:tab w:val="left" w:pos="-720"/>
          <w:tab w:val="left" w:pos="720"/>
          <w:tab w:val="left" w:pos="1276"/>
        </w:tabs>
        <w:suppressAutoHyphens/>
        <w:spacing w:before="120" w:after="120"/>
        <w:jc w:val="both"/>
        <w:rPr>
          <w:rFonts w:cs="Times New Roman"/>
          <w:b/>
          <w:color w:val="006F90"/>
          <w:sz w:val="20"/>
          <w:szCs w:val="20"/>
          <w:lang w:val="fr-BE" w:eastAsia="fr-FR"/>
        </w:rPr>
      </w:pPr>
      <w:r w:rsidRPr="00D70666">
        <w:rPr>
          <w:rFonts w:cs="Times New Roman"/>
          <w:b/>
          <w:color w:val="006F90"/>
          <w:sz w:val="20"/>
          <w:szCs w:val="20"/>
          <w:lang w:val="fr-BE" w:eastAsia="fr-FR"/>
        </w:rPr>
        <w:t>Pouvoir de signature</w:t>
      </w:r>
    </w:p>
    <w:p w14:paraId="5518362D" w14:textId="77777777" w:rsidR="00D70666" w:rsidRPr="00D70666" w:rsidRDefault="00D70666" w:rsidP="00D70666">
      <w:pPr>
        <w:tabs>
          <w:tab w:val="left" w:pos="-720"/>
        </w:tabs>
        <w:suppressAutoHyphens/>
        <w:spacing w:before="120"/>
        <w:ind w:left="709"/>
        <w:jc w:val="both"/>
        <w:rPr>
          <w:sz w:val="20"/>
          <w:szCs w:val="20"/>
          <w:u w:val="single"/>
          <w:lang w:val="fr-BE" w:eastAsia="ar-SA"/>
        </w:rPr>
      </w:pPr>
      <w:r w:rsidRPr="00D70666">
        <w:rPr>
          <w:color w:val="000000"/>
          <w:sz w:val="20"/>
          <w:szCs w:val="20"/>
          <w:lang w:val="fr-BE"/>
        </w:rPr>
        <w:t xml:space="preserve">Selon les arrêtés fixant le contenu-type d’une étude de reconnaissance de l’état du sol, d’une étude détaillée, d’un plan d’assainissement, d‘un plan de gestion des risques et d’un plan d’assainissement limité, tous les rapports doivent être signés par 2 personnes, à savoir d’une part le chargé d’étude et d’autre part le gérant ou son délégué. C’est ce dernier groupe qui doit être repris dans le premier tableau </w:t>
      </w:r>
      <w:r w:rsidRPr="00D70666">
        <w:rPr>
          <w:bCs/>
          <w:color w:val="000000"/>
          <w:sz w:val="20"/>
          <w:szCs w:val="20"/>
          <w:lang w:val="fr-BE" w:eastAsia="fr-BE"/>
        </w:rPr>
        <w:t>d</w:t>
      </w:r>
      <w:r>
        <w:rPr>
          <w:bCs/>
          <w:color w:val="000000"/>
          <w:sz w:val="20"/>
          <w:szCs w:val="20"/>
          <w:lang w:val="fr-BE" w:eastAsia="fr-BE"/>
        </w:rPr>
        <w:t>ans le relevé demandé au point 3.2</w:t>
      </w:r>
      <w:r w:rsidRPr="00D70666">
        <w:rPr>
          <w:color w:val="000000"/>
          <w:sz w:val="20"/>
          <w:szCs w:val="20"/>
          <w:lang w:val="fr-BE"/>
        </w:rPr>
        <w:t>.</w:t>
      </w:r>
    </w:p>
    <w:p w14:paraId="1CE33DAF" w14:textId="77777777" w:rsidR="00D70666" w:rsidRPr="00D70666" w:rsidRDefault="00D70666" w:rsidP="00D70666">
      <w:pPr>
        <w:tabs>
          <w:tab w:val="left" w:pos="-720"/>
        </w:tabs>
        <w:suppressAutoHyphens/>
        <w:spacing w:before="120"/>
        <w:ind w:left="709"/>
        <w:jc w:val="both"/>
        <w:rPr>
          <w:sz w:val="20"/>
          <w:szCs w:val="20"/>
          <w:lang w:val="fr-BE" w:eastAsia="ar-SA"/>
        </w:rPr>
      </w:pPr>
      <w:r w:rsidRPr="00D70666">
        <w:rPr>
          <w:b/>
          <w:sz w:val="20"/>
          <w:szCs w:val="20"/>
          <w:lang w:val="fr-BE" w:eastAsia="ar-SA"/>
        </w:rPr>
        <w:t>Lorsque le pouvoir est donné à une autre personne que le gérant</w:t>
      </w:r>
      <w:r w:rsidRPr="00D70666">
        <w:rPr>
          <w:sz w:val="20"/>
          <w:szCs w:val="20"/>
          <w:lang w:val="fr-BE" w:eastAsia="ar-SA"/>
        </w:rPr>
        <w:t>, cela doit se faire par une personne/un organisme qui a ce pouvoir, à savoir :</w:t>
      </w:r>
    </w:p>
    <w:p w14:paraId="54C2142D" w14:textId="77777777" w:rsidR="00D70666" w:rsidRPr="00D70666" w:rsidRDefault="00D70666" w:rsidP="00D70666">
      <w:pPr>
        <w:widowControl w:val="0"/>
        <w:numPr>
          <w:ilvl w:val="0"/>
          <w:numId w:val="6"/>
        </w:numPr>
        <w:tabs>
          <w:tab w:val="left" w:pos="-720"/>
        </w:tabs>
        <w:suppressAutoHyphens/>
        <w:autoSpaceDE w:val="0"/>
        <w:autoSpaceDN w:val="0"/>
        <w:spacing w:before="120"/>
        <w:jc w:val="both"/>
        <w:rPr>
          <w:spacing w:val="-3"/>
          <w:sz w:val="20"/>
          <w:szCs w:val="20"/>
          <w:lang w:val="fr-BE" w:eastAsia="fr-BE"/>
        </w:rPr>
      </w:pPr>
      <w:r w:rsidRPr="00D70666">
        <w:rPr>
          <w:spacing w:val="-3"/>
          <w:sz w:val="20"/>
          <w:szCs w:val="20"/>
          <w:lang w:val="fr-BE" w:eastAsia="fr-BE"/>
        </w:rPr>
        <w:t>Le comité d’administrateurs de l’entreprise :</w:t>
      </w:r>
    </w:p>
    <w:p w14:paraId="348CE5A1" w14:textId="77777777" w:rsidR="00D70666" w:rsidRPr="00D70666" w:rsidRDefault="00D70666" w:rsidP="00D70666">
      <w:pPr>
        <w:widowControl w:val="0"/>
        <w:tabs>
          <w:tab w:val="left" w:pos="-720"/>
        </w:tabs>
        <w:suppressAutoHyphens/>
        <w:autoSpaceDE w:val="0"/>
        <w:autoSpaceDN w:val="0"/>
        <w:spacing w:before="120"/>
        <w:ind w:left="1429"/>
        <w:jc w:val="both"/>
        <w:rPr>
          <w:spacing w:val="-3"/>
          <w:sz w:val="20"/>
          <w:szCs w:val="20"/>
          <w:lang w:val="fr-BE" w:eastAsia="fr-BE"/>
        </w:rPr>
      </w:pPr>
      <w:r w:rsidRPr="00D70666">
        <w:rPr>
          <w:i/>
          <w:iCs/>
          <w:spacing w:val="-3"/>
          <w:sz w:val="20"/>
          <w:szCs w:val="20"/>
          <w:u w:val="single"/>
          <w:lang w:val="fr-BE" w:eastAsia="fr-BE"/>
        </w:rPr>
        <w:t>Preuve</w:t>
      </w:r>
      <w:r w:rsidRPr="00D70666">
        <w:rPr>
          <w:i/>
          <w:iCs/>
          <w:spacing w:val="-3"/>
          <w:sz w:val="20"/>
          <w:szCs w:val="20"/>
          <w:lang w:val="fr-BE" w:eastAsia="fr-BE"/>
        </w:rPr>
        <w:t xml:space="preserve"> : publication au Moniteur Belge : </w:t>
      </w:r>
      <w:r w:rsidRPr="00D70666">
        <w:rPr>
          <w:i/>
          <w:iCs/>
          <w:sz w:val="20"/>
          <w:szCs w:val="20"/>
          <w:lang w:val="fr-BE" w:eastAsia="fr-BE"/>
        </w:rPr>
        <w:t>joindre celle-ci, seulement pour les actes publiés avant le</w:t>
      </w:r>
      <w:r w:rsidRPr="00D70666">
        <w:rPr>
          <w:i/>
          <w:sz w:val="20"/>
          <w:szCs w:val="20"/>
          <w:lang w:val="fr-BE" w:eastAsia="fr-BE"/>
        </w:rPr>
        <w:t xml:space="preserve"> 1/01/1997 ou qui ne sont pas encore publiés au Moniteur Belge</w:t>
      </w:r>
    </w:p>
    <w:p w14:paraId="1C521ED1" w14:textId="77777777" w:rsidR="00D70666" w:rsidRPr="00D70666" w:rsidRDefault="00D70666" w:rsidP="00D70666">
      <w:pPr>
        <w:widowControl w:val="0"/>
        <w:numPr>
          <w:ilvl w:val="0"/>
          <w:numId w:val="6"/>
        </w:numPr>
        <w:tabs>
          <w:tab w:val="left" w:pos="-720"/>
        </w:tabs>
        <w:suppressAutoHyphens/>
        <w:autoSpaceDE w:val="0"/>
        <w:autoSpaceDN w:val="0"/>
        <w:spacing w:before="120"/>
        <w:jc w:val="both"/>
        <w:rPr>
          <w:spacing w:val="-3"/>
          <w:sz w:val="20"/>
          <w:szCs w:val="20"/>
          <w:lang w:val="fr-BE" w:eastAsia="fr-BE"/>
        </w:rPr>
      </w:pPr>
      <w:r w:rsidRPr="00D70666">
        <w:rPr>
          <w:spacing w:val="-3"/>
          <w:sz w:val="20"/>
          <w:szCs w:val="20"/>
          <w:lang w:val="fr-BE" w:eastAsia="fr-BE"/>
        </w:rPr>
        <w:t>L’administrateur délégué pour la gestion journalière ;</w:t>
      </w:r>
    </w:p>
    <w:p w14:paraId="1574FCCA" w14:textId="77777777" w:rsidR="00D70666" w:rsidRPr="00D70666" w:rsidRDefault="00D70666" w:rsidP="00D70666">
      <w:pPr>
        <w:widowControl w:val="0"/>
        <w:tabs>
          <w:tab w:val="left" w:pos="-720"/>
        </w:tabs>
        <w:suppressAutoHyphens/>
        <w:autoSpaceDE w:val="0"/>
        <w:autoSpaceDN w:val="0"/>
        <w:spacing w:before="120"/>
        <w:ind w:left="1429"/>
        <w:jc w:val="both"/>
        <w:rPr>
          <w:i/>
          <w:iCs/>
          <w:spacing w:val="-3"/>
          <w:sz w:val="20"/>
          <w:szCs w:val="20"/>
          <w:lang w:val="fr-BE" w:eastAsia="fr-BE"/>
        </w:rPr>
      </w:pPr>
      <w:r w:rsidRPr="00D70666">
        <w:rPr>
          <w:i/>
          <w:iCs/>
          <w:spacing w:val="-3"/>
          <w:sz w:val="20"/>
          <w:szCs w:val="20"/>
          <w:u w:val="single"/>
          <w:lang w:val="fr-BE" w:eastAsia="fr-BE"/>
        </w:rPr>
        <w:t>Preuve</w:t>
      </w:r>
      <w:r w:rsidRPr="00D70666">
        <w:rPr>
          <w:i/>
          <w:iCs/>
          <w:spacing w:val="-3"/>
          <w:sz w:val="20"/>
          <w:szCs w:val="20"/>
          <w:lang w:val="fr-BE" w:eastAsia="fr-BE"/>
        </w:rPr>
        <w:t> : ce formulaire s’il est signé par l’administrateur délégué ou un document séparé signé par l’administrateur délégué</w:t>
      </w:r>
    </w:p>
    <w:p w14:paraId="44128216" w14:textId="77777777" w:rsidR="00D70666" w:rsidRPr="00D70666" w:rsidRDefault="00D70666" w:rsidP="00D70666">
      <w:pPr>
        <w:widowControl w:val="0"/>
        <w:numPr>
          <w:ilvl w:val="0"/>
          <w:numId w:val="6"/>
        </w:numPr>
        <w:tabs>
          <w:tab w:val="left" w:pos="-720"/>
        </w:tabs>
        <w:suppressAutoHyphens/>
        <w:autoSpaceDE w:val="0"/>
        <w:autoSpaceDN w:val="0"/>
        <w:spacing w:before="120"/>
        <w:jc w:val="both"/>
        <w:rPr>
          <w:spacing w:val="-3"/>
          <w:sz w:val="20"/>
          <w:szCs w:val="20"/>
          <w:lang w:val="fr-BE" w:eastAsia="fr-BE"/>
        </w:rPr>
      </w:pPr>
      <w:r w:rsidRPr="00D70666">
        <w:rPr>
          <w:spacing w:val="-3"/>
          <w:sz w:val="20"/>
          <w:szCs w:val="20"/>
          <w:lang w:val="fr-BE" w:eastAsia="fr-BE"/>
        </w:rPr>
        <w:t>Le directeur général/gérant</w:t>
      </w:r>
    </w:p>
    <w:p w14:paraId="15156262" w14:textId="77777777" w:rsidR="00D70666" w:rsidRPr="00D70666" w:rsidRDefault="00D70666" w:rsidP="00D70666">
      <w:pPr>
        <w:widowControl w:val="0"/>
        <w:tabs>
          <w:tab w:val="left" w:pos="-720"/>
        </w:tabs>
        <w:suppressAutoHyphens/>
        <w:autoSpaceDE w:val="0"/>
        <w:autoSpaceDN w:val="0"/>
        <w:spacing w:before="120"/>
        <w:ind w:left="1429"/>
        <w:jc w:val="both"/>
        <w:rPr>
          <w:i/>
          <w:iCs/>
          <w:spacing w:val="-3"/>
          <w:sz w:val="20"/>
          <w:szCs w:val="20"/>
          <w:lang w:val="fr-BE" w:eastAsia="fr-BE"/>
        </w:rPr>
      </w:pPr>
      <w:r w:rsidRPr="00D70666">
        <w:rPr>
          <w:i/>
          <w:iCs/>
          <w:spacing w:val="-3"/>
          <w:sz w:val="20"/>
          <w:szCs w:val="20"/>
          <w:u w:val="single"/>
          <w:lang w:val="fr-BE" w:eastAsia="fr-BE"/>
        </w:rPr>
        <w:t>Preuve</w:t>
      </w:r>
      <w:r w:rsidRPr="00D70666">
        <w:rPr>
          <w:i/>
          <w:iCs/>
          <w:spacing w:val="-3"/>
          <w:sz w:val="20"/>
          <w:szCs w:val="20"/>
          <w:lang w:val="fr-BE" w:eastAsia="fr-BE"/>
        </w:rPr>
        <w:t> : ce formulaire s’il est signé par le gérant ou un document séparé signé par le gérant</w:t>
      </w:r>
    </w:p>
    <w:p w14:paraId="706BFBA7" w14:textId="77777777" w:rsidR="00D70666" w:rsidRPr="00D70666" w:rsidRDefault="00D70666" w:rsidP="00D70666">
      <w:pPr>
        <w:tabs>
          <w:tab w:val="left" w:pos="-720"/>
        </w:tabs>
        <w:suppressAutoHyphens/>
        <w:spacing w:before="120"/>
        <w:ind w:left="709"/>
        <w:jc w:val="both"/>
        <w:rPr>
          <w:sz w:val="20"/>
          <w:szCs w:val="20"/>
          <w:u w:val="single"/>
          <w:lang w:val="fr-BE" w:eastAsia="ar-SA"/>
        </w:rPr>
      </w:pPr>
    </w:p>
    <w:p w14:paraId="79A21C64" w14:textId="7F92936E" w:rsidR="00D70666" w:rsidRDefault="00D70666" w:rsidP="00D70666">
      <w:pPr>
        <w:tabs>
          <w:tab w:val="left" w:pos="-720"/>
        </w:tabs>
        <w:suppressAutoHyphens/>
        <w:spacing w:before="120"/>
        <w:ind w:left="709"/>
        <w:jc w:val="both"/>
        <w:rPr>
          <w:bCs/>
          <w:sz w:val="20"/>
          <w:szCs w:val="20"/>
          <w:lang w:val="fr-BE" w:eastAsia="ar-SA"/>
        </w:rPr>
      </w:pPr>
      <w:r>
        <w:rPr>
          <w:sz w:val="20"/>
          <w:szCs w:val="20"/>
          <w:u w:val="single"/>
          <w:lang w:val="fr-BE" w:eastAsia="ar-SA"/>
        </w:rPr>
        <w:t>Annexe 2</w:t>
      </w:r>
      <w:r w:rsidRPr="00D70666">
        <w:rPr>
          <w:sz w:val="20"/>
          <w:szCs w:val="20"/>
          <w:u w:val="single"/>
          <w:lang w:val="fr-BE" w:eastAsia="ar-SA"/>
        </w:rPr>
        <w:t> :</w:t>
      </w:r>
      <w:r w:rsidRPr="00D70666">
        <w:rPr>
          <w:sz w:val="20"/>
          <w:szCs w:val="20"/>
          <w:lang w:val="fr-BE" w:eastAsia="ar-SA"/>
        </w:rPr>
        <w:t xml:space="preserve"> </w:t>
      </w:r>
      <w:r w:rsidRPr="00D70666">
        <w:rPr>
          <w:b/>
          <w:bCs/>
          <w:sz w:val="20"/>
          <w:szCs w:val="20"/>
          <w:lang w:val="fr-BE" w:eastAsia="ar-SA"/>
        </w:rPr>
        <w:t xml:space="preserve">joindre si nécessaire, </w:t>
      </w:r>
      <w:r w:rsidRPr="00D70666">
        <w:rPr>
          <w:bCs/>
          <w:sz w:val="20"/>
          <w:szCs w:val="20"/>
          <w:lang w:val="fr-BE" w:eastAsia="ar-SA"/>
        </w:rPr>
        <w:t xml:space="preserve">la preuve que </w:t>
      </w:r>
      <w:r w:rsidR="00FD2E1B">
        <w:rPr>
          <w:bCs/>
          <w:sz w:val="20"/>
          <w:szCs w:val="20"/>
          <w:lang w:val="fr-BE" w:eastAsia="ar-SA"/>
        </w:rPr>
        <w:t>les nouvelles</w:t>
      </w:r>
      <w:r w:rsidRPr="00D70666">
        <w:rPr>
          <w:bCs/>
          <w:sz w:val="20"/>
          <w:szCs w:val="20"/>
          <w:lang w:val="fr-BE" w:eastAsia="ar-SA"/>
        </w:rPr>
        <w:t xml:space="preserve"> personnes ont le pouvoir de signer les rapports au nom de l’entreprise.</w:t>
      </w:r>
    </w:p>
    <w:p w14:paraId="352EE796" w14:textId="77777777" w:rsidR="00FD2E1B" w:rsidRDefault="00FD2E1B" w:rsidP="00D70666">
      <w:pPr>
        <w:tabs>
          <w:tab w:val="left" w:pos="-720"/>
        </w:tabs>
        <w:suppressAutoHyphens/>
        <w:spacing w:before="120"/>
        <w:ind w:left="709"/>
        <w:jc w:val="both"/>
        <w:rPr>
          <w:sz w:val="20"/>
          <w:szCs w:val="20"/>
          <w:lang w:val="fr-BE" w:eastAsia="ar-SA"/>
        </w:rPr>
      </w:pPr>
    </w:p>
    <w:p w14:paraId="63772C73" w14:textId="77777777" w:rsidR="00FD2E1B" w:rsidRDefault="00FD2E1B" w:rsidP="00D70666">
      <w:pPr>
        <w:tabs>
          <w:tab w:val="left" w:pos="-720"/>
        </w:tabs>
        <w:suppressAutoHyphens/>
        <w:spacing w:before="120"/>
        <w:ind w:left="709"/>
        <w:jc w:val="both"/>
        <w:rPr>
          <w:sz w:val="20"/>
          <w:szCs w:val="20"/>
          <w:lang w:val="fr-BE" w:eastAsia="ar-SA"/>
        </w:rPr>
      </w:pPr>
    </w:p>
    <w:p w14:paraId="6DF11223" w14:textId="77777777" w:rsidR="00FD2E1B" w:rsidRPr="00D70666" w:rsidRDefault="00FD2E1B" w:rsidP="00D70666">
      <w:pPr>
        <w:tabs>
          <w:tab w:val="left" w:pos="-720"/>
        </w:tabs>
        <w:suppressAutoHyphens/>
        <w:spacing w:before="120"/>
        <w:ind w:left="709"/>
        <w:jc w:val="both"/>
        <w:rPr>
          <w:sz w:val="20"/>
          <w:szCs w:val="20"/>
          <w:lang w:val="fr-BE" w:eastAsia="ar-SA"/>
        </w:rPr>
      </w:pPr>
    </w:p>
    <w:p w14:paraId="5B2829BA" w14:textId="77777777" w:rsidR="00D70666" w:rsidRPr="00D70666" w:rsidRDefault="00D70666" w:rsidP="00D70666">
      <w:pPr>
        <w:numPr>
          <w:ilvl w:val="1"/>
          <w:numId w:val="8"/>
        </w:numPr>
        <w:tabs>
          <w:tab w:val="left" w:pos="-720"/>
          <w:tab w:val="num" w:pos="360"/>
          <w:tab w:val="left" w:pos="720"/>
          <w:tab w:val="left" w:pos="1276"/>
        </w:tabs>
        <w:suppressAutoHyphens/>
        <w:spacing w:before="120" w:after="120"/>
        <w:jc w:val="both"/>
        <w:rPr>
          <w:rFonts w:cs="Times New Roman"/>
          <w:b/>
          <w:color w:val="006F90"/>
          <w:sz w:val="20"/>
          <w:szCs w:val="20"/>
          <w:lang w:val="fr-BE" w:eastAsia="fr-FR"/>
        </w:rPr>
      </w:pPr>
      <w:r w:rsidRPr="00D70666">
        <w:rPr>
          <w:rFonts w:cs="Times New Roman"/>
          <w:b/>
          <w:color w:val="006F90"/>
          <w:sz w:val="20"/>
          <w:szCs w:val="20"/>
          <w:lang w:val="fr-BE" w:eastAsia="fr-FR"/>
        </w:rPr>
        <w:lastRenderedPageBreak/>
        <w:t>Pièces justificatives</w:t>
      </w:r>
    </w:p>
    <w:p w14:paraId="2ED5B916" w14:textId="77777777" w:rsidR="00D70666" w:rsidRPr="00D70666" w:rsidRDefault="00D70666" w:rsidP="00D70666">
      <w:pPr>
        <w:spacing w:before="120" w:after="120"/>
        <w:ind w:firstLine="770"/>
        <w:jc w:val="both"/>
        <w:rPr>
          <w:sz w:val="20"/>
          <w:szCs w:val="20"/>
          <w:lang w:val="fr-BE" w:eastAsia="fr-BE"/>
        </w:rPr>
      </w:pPr>
      <w:r w:rsidRPr="00D70666">
        <w:rPr>
          <w:color w:val="000000"/>
          <w:sz w:val="20"/>
          <w:szCs w:val="20"/>
          <w:u w:val="single"/>
          <w:lang w:val="fr-BE" w:eastAsia="fr-BE"/>
        </w:rPr>
        <w:t xml:space="preserve">Annexe </w:t>
      </w:r>
      <w:r>
        <w:rPr>
          <w:color w:val="000000"/>
          <w:sz w:val="20"/>
          <w:szCs w:val="20"/>
          <w:u w:val="single"/>
          <w:lang w:val="fr-BE" w:eastAsia="fr-BE"/>
        </w:rPr>
        <w:t>3</w:t>
      </w:r>
      <w:r w:rsidRPr="00D70666">
        <w:rPr>
          <w:color w:val="000000"/>
          <w:sz w:val="20"/>
          <w:szCs w:val="20"/>
          <w:lang w:val="fr-BE" w:eastAsia="fr-BE"/>
        </w:rPr>
        <w:t xml:space="preserve"> : </w:t>
      </w:r>
      <w:r w:rsidRPr="00D70666">
        <w:rPr>
          <w:b/>
          <w:iCs/>
          <w:color w:val="000000"/>
          <w:spacing w:val="-2"/>
          <w:sz w:val="20"/>
          <w:szCs w:val="20"/>
          <w:lang w:val="fr-BE" w:eastAsia="fr-FR"/>
        </w:rPr>
        <w:t>Joignez au formulaire les annexes suivantes :</w:t>
      </w:r>
    </w:p>
    <w:p w14:paraId="582A45C6" w14:textId="60EBED3D" w:rsidR="00D70666" w:rsidRPr="00D70666" w:rsidRDefault="00D70666" w:rsidP="00D70666">
      <w:pPr>
        <w:tabs>
          <w:tab w:val="left" w:pos="-720"/>
        </w:tabs>
        <w:suppressAutoHyphens/>
        <w:spacing w:after="120"/>
        <w:ind w:left="770"/>
        <w:jc w:val="both"/>
        <w:rPr>
          <w:bCs/>
          <w:sz w:val="20"/>
          <w:szCs w:val="20"/>
          <w:lang w:val="fr-BE" w:eastAsia="fr-BE"/>
        </w:rPr>
      </w:pPr>
      <w:r w:rsidRPr="00D70666">
        <w:rPr>
          <w:bCs/>
          <w:color w:val="000000"/>
          <w:sz w:val="20"/>
          <w:szCs w:val="20"/>
          <w:lang w:val="fr-BE" w:eastAsia="fr-BE"/>
        </w:rPr>
        <w:t xml:space="preserve">Pour chaque </w:t>
      </w:r>
      <w:r w:rsidR="00FD2E1B">
        <w:rPr>
          <w:bCs/>
          <w:color w:val="000000"/>
          <w:sz w:val="20"/>
          <w:szCs w:val="20"/>
          <w:lang w:val="fr-BE" w:eastAsia="fr-BE"/>
        </w:rPr>
        <w:t xml:space="preserve">nouvelle </w:t>
      </w:r>
      <w:r w:rsidRPr="00D70666">
        <w:rPr>
          <w:bCs/>
          <w:color w:val="000000"/>
          <w:sz w:val="20"/>
          <w:szCs w:val="20"/>
          <w:lang w:val="fr-BE" w:eastAsia="fr-BE"/>
        </w:rPr>
        <w:t>personne reprise dan</w:t>
      </w:r>
      <w:r>
        <w:rPr>
          <w:bCs/>
          <w:color w:val="000000"/>
          <w:sz w:val="20"/>
          <w:szCs w:val="20"/>
          <w:lang w:val="fr-BE" w:eastAsia="fr-BE"/>
        </w:rPr>
        <w:t>s le relevé demandé au point 3.2</w:t>
      </w:r>
      <w:r w:rsidRPr="00D70666">
        <w:rPr>
          <w:bCs/>
          <w:color w:val="000000"/>
          <w:sz w:val="20"/>
          <w:szCs w:val="20"/>
          <w:lang w:val="fr-BE" w:eastAsia="fr-BE"/>
        </w:rPr>
        <w:t xml:space="preserve">, une </w:t>
      </w:r>
      <w:r w:rsidRPr="00D70666">
        <w:rPr>
          <w:b/>
          <w:bCs/>
          <w:color w:val="000000"/>
          <w:sz w:val="20"/>
          <w:szCs w:val="20"/>
          <w:lang w:val="fr-BE" w:eastAsia="fr-BE"/>
        </w:rPr>
        <w:t>note descriptive</w:t>
      </w:r>
      <w:r w:rsidRPr="00D70666">
        <w:rPr>
          <w:bCs/>
          <w:color w:val="000000"/>
          <w:sz w:val="20"/>
          <w:szCs w:val="20"/>
          <w:lang w:val="fr-BE" w:eastAsia="fr-BE"/>
        </w:rPr>
        <w:t xml:space="preserve"> établissant qu’elle dispose de la connaissance et de l’expérience telle que vous en avez rendu compte dans la fiche technique. Cette note (par exemple, un CV récent, remontant à 3 mois maximum avant la date d’introduction de la demande) contient au moins les renseignements suivants :</w:t>
      </w:r>
    </w:p>
    <w:p w14:paraId="68C3B364" w14:textId="77777777" w:rsidR="00D70666" w:rsidRPr="00D70666" w:rsidRDefault="00D70666" w:rsidP="00D70666">
      <w:pPr>
        <w:numPr>
          <w:ilvl w:val="0"/>
          <w:numId w:val="1"/>
        </w:numPr>
        <w:tabs>
          <w:tab w:val="clear" w:pos="720"/>
          <w:tab w:val="left" w:pos="-720"/>
          <w:tab w:val="num" w:pos="1100"/>
        </w:tabs>
        <w:suppressAutoHyphens/>
        <w:spacing w:before="120"/>
        <w:ind w:left="1100" w:hanging="357"/>
        <w:jc w:val="both"/>
        <w:rPr>
          <w:sz w:val="20"/>
          <w:szCs w:val="20"/>
          <w:lang w:val="fr-BE" w:eastAsia="fr-BE"/>
        </w:rPr>
      </w:pPr>
      <w:r w:rsidRPr="00D70666">
        <w:rPr>
          <w:b/>
          <w:sz w:val="20"/>
          <w:szCs w:val="20"/>
          <w:lang w:val="fr-BE" w:eastAsia="fr-BE"/>
        </w:rPr>
        <w:t>diplômes et/ou certificats de formation</w:t>
      </w:r>
      <w:r w:rsidRPr="00D70666">
        <w:rPr>
          <w:sz w:val="20"/>
          <w:szCs w:val="20"/>
          <w:lang w:val="fr-BE" w:eastAsia="fr-BE"/>
        </w:rPr>
        <w:t xml:space="preserve"> obtenus. Joignez aussi une copie de ces diplômes et/ou certificats ;</w:t>
      </w:r>
    </w:p>
    <w:p w14:paraId="36C5E3D6" w14:textId="77777777" w:rsidR="00D70666" w:rsidRPr="00D70666" w:rsidRDefault="00D70666" w:rsidP="00D70666">
      <w:pPr>
        <w:tabs>
          <w:tab w:val="left" w:pos="-720"/>
        </w:tabs>
        <w:suppressAutoHyphens/>
        <w:spacing w:before="120"/>
        <w:ind w:left="1134"/>
        <w:jc w:val="both"/>
        <w:rPr>
          <w:i/>
          <w:color w:val="000000"/>
          <w:sz w:val="20"/>
          <w:szCs w:val="20"/>
          <w:lang w:val="fr-BE" w:eastAsia="fr-BE"/>
        </w:rPr>
      </w:pPr>
      <w:r w:rsidRPr="00D70666">
        <w:rPr>
          <w:i/>
          <w:color w:val="000000"/>
          <w:sz w:val="20"/>
          <w:szCs w:val="20"/>
          <w:lang w:val="fr-BE" w:eastAsia="fr-BE"/>
        </w:rPr>
        <w:t>Afin de pouvoir analyser les connaissances approfondies, les diplômes doivent être accompagnés des suppléments au diplôme reprenant les cours suivis. Si les connaissances sont acquises durant les cours suivis durant les années de premier cycle (candidature, bachelier,…) les suppléments de ces diplômes doivent également être fournis.</w:t>
      </w:r>
    </w:p>
    <w:p w14:paraId="60C260C8" w14:textId="02DEFC6E" w:rsidR="00D70666" w:rsidRPr="00D70666" w:rsidRDefault="00D70666" w:rsidP="00D70666">
      <w:pPr>
        <w:tabs>
          <w:tab w:val="left" w:pos="-720"/>
        </w:tabs>
        <w:suppressAutoHyphens/>
        <w:spacing w:before="120"/>
        <w:ind w:left="1100"/>
        <w:jc w:val="both"/>
        <w:rPr>
          <w:i/>
          <w:sz w:val="20"/>
          <w:szCs w:val="20"/>
          <w:lang w:val="fr-BE" w:eastAsia="fr-BE"/>
        </w:rPr>
      </w:pPr>
      <w:r w:rsidRPr="00D70666">
        <w:rPr>
          <w:i/>
          <w:sz w:val="20"/>
          <w:szCs w:val="20"/>
          <w:lang w:val="fr-BE" w:eastAsia="fr-BE"/>
        </w:rPr>
        <w:t xml:space="preserve">Dans le cas où une </w:t>
      </w:r>
      <w:r w:rsidRPr="00D70666">
        <w:rPr>
          <w:b/>
          <w:i/>
          <w:sz w:val="20"/>
          <w:szCs w:val="20"/>
          <w:lang w:val="fr-BE" w:eastAsia="fr-BE"/>
        </w:rPr>
        <w:t>dérogation</w:t>
      </w:r>
      <w:r w:rsidRPr="00D70666">
        <w:rPr>
          <w:i/>
          <w:sz w:val="20"/>
          <w:szCs w:val="20"/>
          <w:lang w:val="fr-BE" w:eastAsia="fr-BE"/>
        </w:rPr>
        <w:t xml:space="preserve"> est </w:t>
      </w:r>
      <w:r w:rsidR="00637D84">
        <w:rPr>
          <w:i/>
          <w:sz w:val="20"/>
          <w:szCs w:val="20"/>
          <w:lang w:val="fr-BE" w:eastAsia="fr-BE"/>
        </w:rPr>
        <w:t>demandée conformément à l’art. 7</w:t>
      </w:r>
      <w:r w:rsidRPr="00D70666">
        <w:rPr>
          <w:i/>
          <w:sz w:val="20"/>
          <w:szCs w:val="20"/>
          <w:lang w:val="fr-BE" w:eastAsia="fr-BE"/>
        </w:rPr>
        <w:t xml:space="preserve"> §1 de l’arrêté du</w:t>
      </w:r>
      <w:r w:rsidR="00637D84">
        <w:rPr>
          <w:i/>
          <w:sz w:val="20"/>
          <w:szCs w:val="20"/>
          <w:lang w:val="fr-BE" w:eastAsia="fr-BE"/>
        </w:rPr>
        <w:t xml:space="preserve"> 7 octobre 2021</w:t>
      </w:r>
      <w:r w:rsidRPr="00D70666">
        <w:rPr>
          <w:i/>
          <w:sz w:val="20"/>
          <w:szCs w:val="20"/>
          <w:lang w:val="fr-BE" w:eastAsia="fr-BE"/>
        </w:rPr>
        <w:t xml:space="preserve"> (La connaissance doit être justifiée par des diplômes universitaires ou des diplômes de l'enseignement supérieur de type long ou des diplômes y assimilés), celle-ci doit être motivée dans cette demande. Veuillez nous transmettre au minimum les informations suivantes :</w:t>
      </w:r>
    </w:p>
    <w:p w14:paraId="1C07C2E8" w14:textId="77777777" w:rsidR="00D70666" w:rsidRPr="00D70666" w:rsidRDefault="00D70666" w:rsidP="00D70666">
      <w:pPr>
        <w:numPr>
          <w:ilvl w:val="1"/>
          <w:numId w:val="1"/>
        </w:numPr>
        <w:tabs>
          <w:tab w:val="clear" w:pos="1440"/>
          <w:tab w:val="left" w:pos="-720"/>
          <w:tab w:val="left" w:pos="1843"/>
        </w:tabs>
        <w:suppressAutoHyphens/>
        <w:spacing w:before="120"/>
        <w:ind w:left="1843"/>
        <w:jc w:val="both"/>
        <w:rPr>
          <w:i/>
          <w:iCs/>
          <w:sz w:val="20"/>
          <w:szCs w:val="20"/>
          <w:lang w:val="fr-BE" w:eastAsia="fr-BE"/>
        </w:rPr>
      </w:pPr>
      <w:r w:rsidRPr="00D70666">
        <w:rPr>
          <w:i/>
          <w:iCs/>
          <w:sz w:val="20"/>
          <w:szCs w:val="20"/>
          <w:lang w:val="fr-BE" w:eastAsia="fr-BE"/>
        </w:rPr>
        <w:t>Nom de la personne pour qui la dérogation est demandée ;</w:t>
      </w:r>
    </w:p>
    <w:p w14:paraId="70CD077C" w14:textId="77777777" w:rsidR="00D70666" w:rsidRPr="00D70666" w:rsidRDefault="00D70666" w:rsidP="00D70666">
      <w:pPr>
        <w:numPr>
          <w:ilvl w:val="1"/>
          <w:numId w:val="1"/>
        </w:numPr>
        <w:tabs>
          <w:tab w:val="clear" w:pos="1440"/>
          <w:tab w:val="left" w:pos="-720"/>
          <w:tab w:val="left" w:pos="1843"/>
        </w:tabs>
        <w:suppressAutoHyphens/>
        <w:spacing w:before="120"/>
        <w:ind w:left="1843"/>
        <w:jc w:val="both"/>
        <w:rPr>
          <w:i/>
          <w:iCs/>
          <w:sz w:val="20"/>
          <w:szCs w:val="20"/>
          <w:lang w:val="fr-BE" w:eastAsia="fr-BE"/>
        </w:rPr>
      </w:pPr>
      <w:r w:rsidRPr="00D70666">
        <w:rPr>
          <w:i/>
          <w:iCs/>
          <w:sz w:val="20"/>
          <w:szCs w:val="20"/>
          <w:lang w:val="fr-BE" w:eastAsia="fr-BE"/>
        </w:rPr>
        <w:t>La ou les connaissance(s) pour lesquelles la dérogation est demandée (pédologie, géologie, chimie, biologie, microbiologie, stabilité des bâtiments, mécanique des sols) ;</w:t>
      </w:r>
    </w:p>
    <w:p w14:paraId="04A50BA6" w14:textId="77777777" w:rsidR="00D70666" w:rsidRPr="00D70666" w:rsidRDefault="00D70666" w:rsidP="00D70666">
      <w:pPr>
        <w:numPr>
          <w:ilvl w:val="1"/>
          <w:numId w:val="1"/>
        </w:numPr>
        <w:tabs>
          <w:tab w:val="clear" w:pos="1440"/>
          <w:tab w:val="left" w:pos="-720"/>
          <w:tab w:val="left" w:pos="1843"/>
        </w:tabs>
        <w:suppressAutoHyphens/>
        <w:spacing w:before="120"/>
        <w:ind w:left="1843"/>
        <w:jc w:val="both"/>
        <w:rPr>
          <w:i/>
          <w:iCs/>
          <w:sz w:val="20"/>
          <w:szCs w:val="20"/>
          <w:lang w:val="fr-BE" w:eastAsia="fr-BE"/>
        </w:rPr>
      </w:pPr>
      <w:r w:rsidRPr="00D70666">
        <w:rPr>
          <w:i/>
          <w:iCs/>
          <w:sz w:val="20"/>
          <w:szCs w:val="20"/>
          <w:lang w:val="fr-BE" w:eastAsia="fr-BE"/>
        </w:rPr>
        <w:t>Le ou les diplôme(s) universitaire(s) du premier cycle ou du premier cycle de l'enseignement supérieur de type long ou de l'enseignement supérieur de type court ou y assimilé (et ce compris les diplômes étrangers reconnus comme équivalents) dont dispose la personne ;</w:t>
      </w:r>
    </w:p>
    <w:p w14:paraId="4ABC8C7C" w14:textId="77777777" w:rsidR="00D70666" w:rsidRPr="00D70666" w:rsidRDefault="00D70666" w:rsidP="00D70666">
      <w:pPr>
        <w:numPr>
          <w:ilvl w:val="1"/>
          <w:numId w:val="1"/>
        </w:numPr>
        <w:tabs>
          <w:tab w:val="clear" w:pos="1440"/>
          <w:tab w:val="left" w:pos="-720"/>
          <w:tab w:val="left" w:pos="1843"/>
        </w:tabs>
        <w:suppressAutoHyphens/>
        <w:spacing w:before="120"/>
        <w:ind w:left="1843"/>
        <w:jc w:val="both"/>
        <w:rPr>
          <w:i/>
          <w:iCs/>
          <w:sz w:val="20"/>
          <w:szCs w:val="20"/>
          <w:lang w:val="fr-BE" w:eastAsia="fr-BE"/>
        </w:rPr>
      </w:pPr>
      <w:r w:rsidRPr="00D70666">
        <w:rPr>
          <w:i/>
          <w:iCs/>
          <w:sz w:val="20"/>
          <w:szCs w:val="20"/>
          <w:lang w:val="fr-BE" w:eastAsia="fr-BE"/>
        </w:rPr>
        <w:t>L’expérience professionnelle équivalente dont dispose la personne (motivez en quoi cette expérience professionnelle permet de valider la ou les connaissance(s) approfondie(s) demandées).</w:t>
      </w:r>
    </w:p>
    <w:p w14:paraId="3E665F31" w14:textId="77777777" w:rsidR="00D70666" w:rsidRPr="00D70666" w:rsidRDefault="00D70666" w:rsidP="00D70666">
      <w:pPr>
        <w:numPr>
          <w:ilvl w:val="0"/>
          <w:numId w:val="1"/>
        </w:numPr>
        <w:tabs>
          <w:tab w:val="clear" w:pos="720"/>
          <w:tab w:val="left" w:pos="-720"/>
          <w:tab w:val="num" w:pos="1100"/>
        </w:tabs>
        <w:suppressAutoHyphens/>
        <w:spacing w:before="120"/>
        <w:ind w:left="1100" w:hanging="357"/>
        <w:jc w:val="both"/>
        <w:rPr>
          <w:bCs/>
          <w:sz w:val="20"/>
          <w:szCs w:val="20"/>
          <w:lang w:val="fr-BE" w:eastAsia="fr-BE"/>
        </w:rPr>
      </w:pPr>
      <w:r w:rsidRPr="00D70666">
        <w:rPr>
          <w:b/>
          <w:bCs/>
          <w:spacing w:val="-2"/>
          <w:sz w:val="20"/>
          <w:szCs w:val="20"/>
          <w:lang w:val="fr-BE" w:eastAsia="fr-BE"/>
        </w:rPr>
        <w:t>expérience professionnelle</w:t>
      </w:r>
      <w:r w:rsidRPr="00D70666">
        <w:rPr>
          <w:spacing w:val="-2"/>
          <w:sz w:val="20"/>
          <w:szCs w:val="20"/>
          <w:lang w:val="fr-BE" w:eastAsia="fr-BE"/>
        </w:rPr>
        <w:t xml:space="preserve"> au cours des 6 dernières années ; donnez un récapitulatif comprenant au minimum les informations suivantes :</w:t>
      </w:r>
    </w:p>
    <w:p w14:paraId="785EB516" w14:textId="77777777" w:rsidR="00D70666" w:rsidRPr="00D70666" w:rsidRDefault="00D70666" w:rsidP="00D70666">
      <w:pPr>
        <w:numPr>
          <w:ilvl w:val="1"/>
          <w:numId w:val="4"/>
        </w:numPr>
        <w:tabs>
          <w:tab w:val="left" w:pos="-720"/>
        </w:tabs>
        <w:suppressAutoHyphens/>
        <w:spacing w:before="120"/>
        <w:jc w:val="both"/>
        <w:rPr>
          <w:spacing w:val="-2"/>
          <w:sz w:val="20"/>
          <w:szCs w:val="20"/>
          <w:lang w:val="fr-BE" w:eastAsia="fr-BE"/>
        </w:rPr>
      </w:pPr>
      <w:r w:rsidRPr="00D70666">
        <w:rPr>
          <w:spacing w:val="-2"/>
          <w:sz w:val="20"/>
          <w:szCs w:val="20"/>
          <w:lang w:val="fr-BE" w:eastAsia="fr-BE"/>
        </w:rPr>
        <w:t>type de mission réalisée ;</w:t>
      </w:r>
    </w:p>
    <w:p w14:paraId="64560879" w14:textId="77777777" w:rsidR="00D70666" w:rsidRPr="00D70666" w:rsidRDefault="00D70666" w:rsidP="00D70666">
      <w:pPr>
        <w:numPr>
          <w:ilvl w:val="1"/>
          <w:numId w:val="4"/>
        </w:numPr>
        <w:tabs>
          <w:tab w:val="left" w:pos="-720"/>
        </w:tabs>
        <w:suppressAutoHyphens/>
        <w:jc w:val="both"/>
        <w:rPr>
          <w:bCs/>
          <w:sz w:val="20"/>
          <w:szCs w:val="20"/>
          <w:lang w:val="fr-BE" w:eastAsia="fr-BE"/>
        </w:rPr>
      </w:pPr>
      <w:r w:rsidRPr="00D70666">
        <w:rPr>
          <w:spacing w:val="-2"/>
          <w:sz w:val="20"/>
          <w:szCs w:val="20"/>
          <w:lang w:val="fr-BE" w:eastAsia="fr-BE"/>
        </w:rPr>
        <w:t>date d’exécution de la mission ;</w:t>
      </w:r>
    </w:p>
    <w:p w14:paraId="538FF0FC" w14:textId="77777777" w:rsidR="00D70666" w:rsidRPr="00D70666" w:rsidRDefault="00D70666" w:rsidP="00D70666">
      <w:pPr>
        <w:numPr>
          <w:ilvl w:val="1"/>
          <w:numId w:val="4"/>
        </w:numPr>
        <w:tabs>
          <w:tab w:val="left" w:pos="-720"/>
        </w:tabs>
        <w:suppressAutoHyphens/>
        <w:jc w:val="both"/>
        <w:rPr>
          <w:bCs/>
          <w:sz w:val="20"/>
          <w:szCs w:val="20"/>
          <w:lang w:val="fr-BE" w:eastAsia="fr-BE"/>
        </w:rPr>
      </w:pPr>
      <w:r w:rsidRPr="00D70666">
        <w:rPr>
          <w:spacing w:val="-2"/>
          <w:sz w:val="20"/>
          <w:szCs w:val="20"/>
          <w:lang w:val="fr-BE" w:eastAsia="fr-BE"/>
        </w:rPr>
        <w:t>adresse du site (en indiquant au minimum la région) ;</w:t>
      </w:r>
    </w:p>
    <w:p w14:paraId="541CC405" w14:textId="77777777" w:rsidR="00D70666" w:rsidRPr="00D70666" w:rsidRDefault="00D70666" w:rsidP="00D70666">
      <w:pPr>
        <w:numPr>
          <w:ilvl w:val="1"/>
          <w:numId w:val="4"/>
        </w:numPr>
        <w:tabs>
          <w:tab w:val="left" w:pos="-720"/>
        </w:tabs>
        <w:suppressAutoHyphens/>
        <w:jc w:val="both"/>
        <w:rPr>
          <w:bCs/>
          <w:sz w:val="20"/>
          <w:szCs w:val="20"/>
          <w:lang w:val="fr-BE" w:eastAsia="fr-BE"/>
        </w:rPr>
      </w:pPr>
      <w:r w:rsidRPr="00D70666">
        <w:rPr>
          <w:spacing w:val="-2"/>
          <w:sz w:val="20"/>
          <w:szCs w:val="20"/>
          <w:lang w:val="fr-BE" w:eastAsia="fr-BE"/>
        </w:rPr>
        <w:t>maître d’ouvrage.</w:t>
      </w:r>
    </w:p>
    <w:p w14:paraId="6E98D0CD" w14:textId="77777777" w:rsidR="00D70666" w:rsidRPr="00D70666" w:rsidRDefault="00D70666" w:rsidP="00D70666">
      <w:pPr>
        <w:tabs>
          <w:tab w:val="left" w:pos="-720"/>
        </w:tabs>
        <w:suppressAutoHyphens/>
        <w:spacing w:before="120"/>
        <w:ind w:left="1077"/>
        <w:jc w:val="both"/>
        <w:rPr>
          <w:i/>
          <w:sz w:val="20"/>
          <w:szCs w:val="20"/>
          <w:lang w:val="fr-BE" w:eastAsia="fr-BE"/>
        </w:rPr>
      </w:pPr>
      <w:r w:rsidRPr="00D70666">
        <w:rPr>
          <w:i/>
          <w:sz w:val="20"/>
          <w:szCs w:val="20"/>
          <w:lang w:val="fr-BE" w:eastAsia="fr-BE"/>
        </w:rPr>
        <w:t>Seule une expérience professionnelle d’au moins 3 années, acquise pendant les 6 années précédant la date de la demande d’agrément sera validée.</w:t>
      </w:r>
    </w:p>
    <w:p w14:paraId="4B886D30" w14:textId="77777777" w:rsidR="00D70666" w:rsidRPr="00D70666" w:rsidRDefault="00D70666" w:rsidP="00D70666">
      <w:pPr>
        <w:numPr>
          <w:ilvl w:val="1"/>
          <w:numId w:val="8"/>
        </w:numPr>
        <w:tabs>
          <w:tab w:val="left" w:pos="-720"/>
          <w:tab w:val="num" w:pos="360"/>
          <w:tab w:val="left" w:pos="720"/>
          <w:tab w:val="left" w:pos="1276"/>
        </w:tabs>
        <w:suppressAutoHyphens/>
        <w:spacing w:before="120" w:after="120"/>
        <w:jc w:val="both"/>
        <w:rPr>
          <w:rFonts w:cs="Times New Roman"/>
          <w:b/>
          <w:color w:val="006F90"/>
          <w:sz w:val="20"/>
          <w:szCs w:val="20"/>
          <w:lang w:val="fr-BE" w:eastAsia="fr-FR"/>
        </w:rPr>
      </w:pPr>
      <w:r w:rsidRPr="00D70666">
        <w:rPr>
          <w:rFonts w:cs="Times New Roman"/>
          <w:b/>
          <w:color w:val="006F90"/>
          <w:sz w:val="20"/>
          <w:szCs w:val="20"/>
          <w:lang w:val="fr-BE" w:eastAsia="fr-FR"/>
        </w:rPr>
        <w:t>Sous-traitants</w:t>
      </w:r>
    </w:p>
    <w:p w14:paraId="4BD1A879" w14:textId="4764C19C" w:rsidR="00D70666" w:rsidRPr="00C12FCC" w:rsidRDefault="00D70666" w:rsidP="00D70666">
      <w:pPr>
        <w:ind w:left="771" w:hanging="770"/>
        <w:jc w:val="both"/>
        <w:rPr>
          <w:bCs/>
          <w:sz w:val="20"/>
          <w:szCs w:val="20"/>
          <w:lang w:val="fr-BE" w:eastAsia="fr-BE"/>
        </w:rPr>
      </w:pPr>
      <w:r w:rsidRPr="00C12FCC">
        <w:rPr>
          <w:iCs/>
          <w:spacing w:val="-2"/>
          <w:sz w:val="20"/>
          <w:szCs w:val="20"/>
          <w:lang w:val="fr-BE" w:eastAsia="fr-FR"/>
        </w:rPr>
        <w:t>3.5.1</w:t>
      </w:r>
      <w:r w:rsidRPr="00C12FCC">
        <w:rPr>
          <w:iCs/>
          <w:spacing w:val="-2"/>
          <w:sz w:val="20"/>
          <w:szCs w:val="20"/>
          <w:lang w:val="fr-BE" w:eastAsia="fr-FR"/>
        </w:rPr>
        <w:tab/>
      </w:r>
      <w:r w:rsidRPr="00C12FCC">
        <w:rPr>
          <w:i/>
          <w:iCs/>
          <w:spacing w:val="-2"/>
          <w:sz w:val="20"/>
          <w:szCs w:val="20"/>
          <w:lang w:val="fr-BE" w:eastAsia="fr-FR"/>
        </w:rPr>
        <w:t xml:space="preserve">Les informations demandées doivent être données pour chaque </w:t>
      </w:r>
      <w:r w:rsidR="00A12F74">
        <w:rPr>
          <w:i/>
          <w:iCs/>
          <w:spacing w:val="-2"/>
          <w:sz w:val="20"/>
          <w:szCs w:val="20"/>
          <w:lang w:val="fr-BE" w:eastAsia="fr-FR"/>
        </w:rPr>
        <w:t xml:space="preserve">nouveau </w:t>
      </w:r>
      <w:r w:rsidRPr="00C12FCC">
        <w:rPr>
          <w:i/>
          <w:iCs/>
          <w:spacing w:val="-2"/>
          <w:sz w:val="20"/>
          <w:szCs w:val="20"/>
          <w:lang w:val="fr-BE" w:eastAsia="fr-FR"/>
        </w:rPr>
        <w:t>sous-traitant à qui vous faites appel dans le cadre de l’agrément</w:t>
      </w:r>
      <w:r w:rsidRPr="00C12FCC">
        <w:rPr>
          <w:i/>
          <w:sz w:val="20"/>
          <w:szCs w:val="20"/>
          <w:lang w:val="fr-BE" w:eastAsia="fr-BE"/>
        </w:rPr>
        <w:t>.</w:t>
      </w:r>
    </w:p>
    <w:sdt>
      <w:sdtPr>
        <w:rPr>
          <w:sz w:val="20"/>
          <w:szCs w:val="20"/>
          <w:lang w:val="fr-BE" w:eastAsia="fr-BE"/>
        </w:rPr>
        <w:id w:val="-820275583"/>
        <w15:repeatingSection/>
      </w:sdtPr>
      <w:sdtEndPr/>
      <w:sdtContent>
        <w:sdt>
          <w:sdtPr>
            <w:rPr>
              <w:sz w:val="20"/>
              <w:szCs w:val="20"/>
              <w:lang w:val="fr-BE" w:eastAsia="fr-BE"/>
            </w:rPr>
            <w:id w:val="-2081055919"/>
            <w:placeholder>
              <w:docPart w:val="2214AE6E0DA44B9388B71CBFEA64828C"/>
            </w:placeholder>
            <w15:repeatingSectionItem/>
          </w:sdtPr>
          <w:sdtEndPr/>
          <w:sdtContent>
            <w:p w14:paraId="45390239" w14:textId="77777777" w:rsidR="00D70666" w:rsidRPr="00D70666" w:rsidRDefault="00D70666" w:rsidP="00D70666">
              <w:pPr>
                <w:tabs>
                  <w:tab w:val="left" w:pos="-720"/>
                  <w:tab w:val="left" w:pos="720"/>
                </w:tabs>
                <w:suppressAutoHyphens/>
                <w:spacing w:before="120"/>
                <w:ind w:left="720" w:hanging="720"/>
                <w:jc w:val="both"/>
                <w:rPr>
                  <w:sz w:val="20"/>
                  <w:szCs w:val="20"/>
                  <w:lang w:val="fr-BE" w:eastAsia="fr-BE"/>
                </w:rPr>
              </w:pPr>
              <w:r w:rsidRPr="00D70666">
                <w:rPr>
                  <w:sz w:val="20"/>
                  <w:szCs w:val="20"/>
                  <w:lang w:val="fr-BE" w:eastAsia="fr-BE"/>
                </w:rPr>
                <w:tab/>
                <w:t xml:space="preserve">Nom </w:t>
              </w:r>
              <w:r w:rsidRPr="00D70666">
                <w:rPr>
                  <w:i/>
                  <w:sz w:val="18"/>
                  <w:szCs w:val="18"/>
                  <w:lang w:val="fr-BE" w:eastAsia="fr-BE"/>
                </w:rPr>
                <w:t>(personne morale ou physique</w:t>
              </w:r>
              <w:r w:rsidRPr="00D70666">
                <w:rPr>
                  <w:bCs/>
                  <w:i/>
                  <w:spacing w:val="-3"/>
                  <w:sz w:val="18"/>
                  <w:szCs w:val="18"/>
                  <w:lang w:val="fr-BE" w:eastAsia="fr-BE"/>
                </w:rPr>
                <w:t>) </w:t>
              </w:r>
              <w:r w:rsidRPr="00D70666">
                <w:rPr>
                  <w:bCs/>
                  <w:spacing w:val="-3"/>
                  <w:sz w:val="18"/>
                  <w:szCs w:val="18"/>
                  <w:lang w:val="fr-BE" w:eastAsia="fr-BE"/>
                </w:rPr>
                <w:t>:</w:t>
              </w:r>
              <w:r w:rsidRPr="00D70666">
                <w:rPr>
                  <w:sz w:val="20"/>
                  <w:szCs w:val="20"/>
                  <w:lang w:val="fr-BE" w:eastAsia="fr-BE"/>
                </w:rPr>
                <w:t xml:space="preserve"> </w:t>
              </w:r>
              <w:r w:rsidRPr="00D70666">
                <w:rPr>
                  <w:sz w:val="20"/>
                  <w:szCs w:val="20"/>
                  <w:lang w:val="fr-BE" w:eastAsia="fr-BE"/>
                </w:rPr>
                <w:fldChar w:fldCharType="begin">
                  <w:ffData>
                    <w:name w:val="Texte49"/>
                    <w:enabled/>
                    <w:calcOnExit w:val="0"/>
                    <w:textInput/>
                  </w:ffData>
                </w:fldChar>
              </w:r>
              <w:bookmarkStart w:id="43" w:name="Texte49"/>
              <w:r w:rsidRPr="00D70666">
                <w:rPr>
                  <w:sz w:val="20"/>
                  <w:szCs w:val="20"/>
                  <w:lang w:val="fr-BE" w:eastAsia="fr-BE"/>
                </w:rPr>
                <w:instrText xml:space="preserve"> FORMTEXT </w:instrText>
              </w:r>
              <w:r w:rsidRPr="00D70666">
                <w:rPr>
                  <w:sz w:val="20"/>
                  <w:szCs w:val="20"/>
                  <w:lang w:val="fr-BE" w:eastAsia="fr-BE"/>
                </w:rPr>
              </w:r>
              <w:r w:rsidRPr="00D70666">
                <w:rPr>
                  <w:sz w:val="20"/>
                  <w:szCs w:val="20"/>
                  <w:lang w:val="fr-BE" w:eastAsia="fr-BE"/>
                </w:rPr>
                <w:fldChar w:fldCharType="separate"/>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sz w:val="20"/>
                  <w:szCs w:val="20"/>
                  <w:lang w:val="fr-BE" w:eastAsia="fr-BE"/>
                </w:rPr>
                <w:fldChar w:fldCharType="end"/>
              </w:r>
              <w:bookmarkEnd w:id="43"/>
            </w:p>
            <w:p w14:paraId="37171D7F" w14:textId="77777777" w:rsidR="00D70666" w:rsidRPr="00D70666" w:rsidRDefault="00D70666" w:rsidP="00D70666">
              <w:pPr>
                <w:tabs>
                  <w:tab w:val="left" w:pos="-720"/>
                  <w:tab w:val="left" w:pos="0"/>
                  <w:tab w:val="left" w:pos="5060"/>
                </w:tabs>
                <w:suppressAutoHyphens/>
                <w:spacing w:before="40"/>
                <w:ind w:left="720" w:hanging="720"/>
                <w:jc w:val="both"/>
                <w:rPr>
                  <w:sz w:val="20"/>
                  <w:szCs w:val="20"/>
                  <w:lang w:val="fr-BE" w:eastAsia="fr-BE"/>
                </w:rPr>
              </w:pPr>
              <w:r w:rsidRPr="00D70666">
                <w:rPr>
                  <w:sz w:val="20"/>
                  <w:szCs w:val="20"/>
                  <w:lang w:val="fr-BE" w:eastAsia="fr-BE"/>
                </w:rPr>
                <w:tab/>
                <w:t xml:space="preserve">Forme juridique </w:t>
              </w:r>
              <w:r w:rsidRPr="00D70666">
                <w:rPr>
                  <w:i/>
                  <w:sz w:val="18"/>
                  <w:szCs w:val="18"/>
                  <w:lang w:val="fr-BE" w:eastAsia="fr-BE"/>
                </w:rPr>
                <w:t>(pe</w:t>
              </w:r>
              <w:r w:rsidRPr="00D70666">
                <w:rPr>
                  <w:bCs/>
                  <w:i/>
                  <w:spacing w:val="-3"/>
                  <w:sz w:val="18"/>
                  <w:szCs w:val="18"/>
                  <w:lang w:val="fr-BE" w:eastAsia="fr-BE"/>
                </w:rPr>
                <w:t>rsonne morale) </w:t>
              </w:r>
              <w:r w:rsidRPr="00D70666">
                <w:rPr>
                  <w:bCs/>
                  <w:spacing w:val="-3"/>
                  <w:sz w:val="18"/>
                  <w:szCs w:val="18"/>
                  <w:lang w:val="fr-BE" w:eastAsia="fr-BE"/>
                </w:rPr>
                <w:t>:</w:t>
              </w:r>
              <w:r w:rsidRPr="00D70666">
                <w:rPr>
                  <w:sz w:val="20"/>
                  <w:szCs w:val="20"/>
                  <w:lang w:val="fr-BE" w:eastAsia="fr-BE"/>
                </w:rPr>
                <w:t xml:space="preserve"> </w:t>
              </w:r>
              <w:r w:rsidRPr="00D70666">
                <w:rPr>
                  <w:sz w:val="20"/>
                  <w:szCs w:val="20"/>
                  <w:lang w:val="fr-BE" w:eastAsia="fr-BE"/>
                </w:rPr>
                <w:fldChar w:fldCharType="begin">
                  <w:ffData>
                    <w:name w:val="Texte50"/>
                    <w:enabled/>
                    <w:calcOnExit w:val="0"/>
                    <w:textInput/>
                  </w:ffData>
                </w:fldChar>
              </w:r>
              <w:bookmarkStart w:id="44" w:name="Texte50"/>
              <w:r w:rsidRPr="00D70666">
                <w:rPr>
                  <w:sz w:val="20"/>
                  <w:szCs w:val="20"/>
                  <w:lang w:val="fr-BE" w:eastAsia="fr-BE"/>
                </w:rPr>
                <w:instrText xml:space="preserve"> FORMTEXT </w:instrText>
              </w:r>
              <w:r w:rsidRPr="00D70666">
                <w:rPr>
                  <w:sz w:val="20"/>
                  <w:szCs w:val="20"/>
                  <w:lang w:val="fr-BE" w:eastAsia="fr-BE"/>
                </w:rPr>
              </w:r>
              <w:r w:rsidRPr="00D70666">
                <w:rPr>
                  <w:sz w:val="20"/>
                  <w:szCs w:val="20"/>
                  <w:lang w:val="fr-BE" w:eastAsia="fr-BE"/>
                </w:rPr>
                <w:fldChar w:fldCharType="separate"/>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sz w:val="20"/>
                  <w:szCs w:val="20"/>
                  <w:lang w:val="fr-BE" w:eastAsia="fr-BE"/>
                </w:rPr>
                <w:fldChar w:fldCharType="end"/>
              </w:r>
              <w:bookmarkEnd w:id="44"/>
              <w:r w:rsidRPr="00D70666">
                <w:rPr>
                  <w:sz w:val="20"/>
                  <w:szCs w:val="20"/>
                  <w:lang w:val="fr-BE" w:eastAsia="fr-BE"/>
                </w:rPr>
                <w:tab/>
                <w:t xml:space="preserve">Numéro d’entreprise : </w:t>
              </w:r>
              <w:r w:rsidRPr="00D70666">
                <w:rPr>
                  <w:sz w:val="20"/>
                  <w:szCs w:val="20"/>
                  <w:lang w:val="fr-BE" w:eastAsia="fr-BE"/>
                </w:rPr>
                <w:fldChar w:fldCharType="begin">
                  <w:ffData>
                    <w:name w:val="Texte51"/>
                    <w:enabled/>
                    <w:calcOnExit w:val="0"/>
                    <w:textInput/>
                  </w:ffData>
                </w:fldChar>
              </w:r>
              <w:bookmarkStart w:id="45" w:name="Texte51"/>
              <w:r w:rsidRPr="00D70666">
                <w:rPr>
                  <w:sz w:val="20"/>
                  <w:szCs w:val="20"/>
                  <w:lang w:val="fr-BE" w:eastAsia="fr-BE"/>
                </w:rPr>
                <w:instrText xml:space="preserve"> FORMTEXT </w:instrText>
              </w:r>
              <w:r w:rsidRPr="00D70666">
                <w:rPr>
                  <w:sz w:val="20"/>
                  <w:szCs w:val="20"/>
                  <w:lang w:val="fr-BE" w:eastAsia="fr-BE"/>
                </w:rPr>
              </w:r>
              <w:r w:rsidRPr="00D70666">
                <w:rPr>
                  <w:sz w:val="20"/>
                  <w:szCs w:val="20"/>
                  <w:lang w:val="fr-BE" w:eastAsia="fr-BE"/>
                </w:rPr>
                <w:fldChar w:fldCharType="separate"/>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sz w:val="20"/>
                  <w:szCs w:val="20"/>
                  <w:lang w:val="fr-BE" w:eastAsia="fr-BE"/>
                </w:rPr>
                <w:fldChar w:fldCharType="end"/>
              </w:r>
              <w:bookmarkEnd w:id="45"/>
            </w:p>
            <w:p w14:paraId="0CD37458" w14:textId="77777777" w:rsidR="00D70666" w:rsidRPr="00D70666" w:rsidRDefault="00D70666" w:rsidP="00D70666">
              <w:pPr>
                <w:tabs>
                  <w:tab w:val="left" w:pos="-720"/>
                  <w:tab w:val="left" w:pos="720"/>
                </w:tabs>
                <w:spacing w:before="120" w:after="120"/>
                <w:ind w:left="720" w:hanging="720"/>
                <w:jc w:val="both"/>
                <w:rPr>
                  <w:color w:val="000000"/>
                  <w:sz w:val="20"/>
                  <w:szCs w:val="20"/>
                  <w:lang w:val="fr-BE" w:eastAsia="fr-BE"/>
                </w:rPr>
              </w:pPr>
              <w:r w:rsidRPr="00D70666">
                <w:rPr>
                  <w:color w:val="000000"/>
                  <w:sz w:val="20"/>
                  <w:szCs w:val="20"/>
                  <w:lang w:val="fr-BE" w:eastAsia="fr-BE"/>
                </w:rPr>
                <w:tab/>
                <w:t>Sous-traitant pour</w:t>
              </w:r>
              <w:r w:rsidRPr="00D70666">
                <w:rPr>
                  <w:i/>
                  <w:color w:val="000000"/>
                  <w:sz w:val="20"/>
                  <w:szCs w:val="20"/>
                  <w:lang w:val="fr-BE" w:eastAsia="fr-BE"/>
                </w:rPr>
                <w:t> </w:t>
              </w:r>
              <w:r w:rsidRPr="00D70666">
                <w:rPr>
                  <w:color w:val="000000"/>
                  <w:sz w:val="20"/>
                  <w:szCs w:val="20"/>
                  <w:lang w:val="fr-BE" w:eastAsia="fr-BE"/>
                </w:rPr>
                <w:t xml:space="preserve">: </w:t>
              </w:r>
            </w:p>
            <w:p w14:paraId="27231A54" w14:textId="77777777" w:rsidR="00D70666" w:rsidRPr="00D70666" w:rsidRDefault="00D70666" w:rsidP="00D70666">
              <w:pPr>
                <w:tabs>
                  <w:tab w:val="left" w:pos="-720"/>
                </w:tabs>
                <w:ind w:left="1701" w:hanging="567"/>
                <w:jc w:val="both"/>
                <w:rPr>
                  <w:i/>
                  <w:color w:val="000000"/>
                  <w:sz w:val="20"/>
                  <w:szCs w:val="20"/>
                  <w:lang w:val="fr-BE" w:eastAsia="fr-BE"/>
                </w:rPr>
              </w:pPr>
              <w:r w:rsidRPr="00D70666">
                <w:rPr>
                  <w:i/>
                  <w:color w:val="000000"/>
                  <w:sz w:val="20"/>
                  <w:szCs w:val="20"/>
                  <w:lang w:val="fr-BE" w:eastAsia="fr-BE"/>
                </w:rPr>
                <w:t xml:space="preserve">(1) connaissances approfondies en : </w:t>
              </w:r>
              <w:r w:rsidRPr="00D70666">
                <w:rPr>
                  <w:i/>
                  <w:color w:val="000000"/>
                  <w:sz w:val="20"/>
                  <w:szCs w:val="20"/>
                  <w:lang w:val="fr-BE" w:eastAsia="fr-BE"/>
                </w:rPr>
                <w:fldChar w:fldCharType="begin">
                  <w:ffData>
                    <w:name w:val="CaseACocher8"/>
                    <w:enabled/>
                    <w:calcOnExit w:val="0"/>
                    <w:checkBox>
                      <w:sizeAuto/>
                      <w:default w:val="0"/>
                    </w:checkBox>
                  </w:ffData>
                </w:fldChar>
              </w:r>
              <w:r w:rsidRPr="00D70666">
                <w:rPr>
                  <w:i/>
                  <w:color w:val="000000"/>
                  <w:sz w:val="20"/>
                  <w:szCs w:val="20"/>
                  <w:lang w:val="fr-BE" w:eastAsia="fr-BE"/>
                </w:rPr>
                <w:instrText xml:space="preserve"> FORMCHECKBOX </w:instrText>
              </w:r>
              <w:r w:rsidR="00B9363D">
                <w:rPr>
                  <w:i/>
                  <w:color w:val="000000"/>
                  <w:sz w:val="20"/>
                  <w:szCs w:val="20"/>
                  <w:lang w:val="fr-BE" w:eastAsia="fr-BE"/>
                </w:rPr>
              </w:r>
              <w:r w:rsidR="00B9363D">
                <w:rPr>
                  <w:i/>
                  <w:color w:val="000000"/>
                  <w:sz w:val="20"/>
                  <w:szCs w:val="20"/>
                  <w:lang w:val="fr-BE" w:eastAsia="fr-BE"/>
                </w:rPr>
                <w:fldChar w:fldCharType="separate"/>
              </w:r>
              <w:r w:rsidRPr="00D70666">
                <w:rPr>
                  <w:i/>
                  <w:color w:val="000000"/>
                  <w:sz w:val="20"/>
                  <w:szCs w:val="20"/>
                  <w:lang w:val="fr-BE" w:eastAsia="fr-BE"/>
                </w:rPr>
                <w:fldChar w:fldCharType="end"/>
              </w:r>
              <w:r w:rsidRPr="00D70666">
                <w:rPr>
                  <w:i/>
                  <w:color w:val="000000"/>
                  <w:sz w:val="20"/>
                  <w:szCs w:val="20"/>
                  <w:lang w:val="fr-BE" w:eastAsia="fr-BE"/>
                </w:rPr>
                <w:t xml:space="preserve"> hydrogéologie, </w:t>
              </w:r>
              <w:r w:rsidRPr="00D70666">
                <w:rPr>
                  <w:i/>
                  <w:color w:val="000000"/>
                  <w:sz w:val="20"/>
                  <w:szCs w:val="20"/>
                  <w:lang w:val="fr-BE" w:eastAsia="fr-BE"/>
                </w:rPr>
                <w:fldChar w:fldCharType="begin">
                  <w:ffData>
                    <w:name w:val="CaseACocher9"/>
                    <w:enabled/>
                    <w:calcOnExit w:val="0"/>
                    <w:checkBox>
                      <w:sizeAuto/>
                      <w:default w:val="0"/>
                    </w:checkBox>
                  </w:ffData>
                </w:fldChar>
              </w:r>
              <w:r w:rsidRPr="00D70666">
                <w:rPr>
                  <w:i/>
                  <w:color w:val="000000"/>
                  <w:sz w:val="20"/>
                  <w:szCs w:val="20"/>
                  <w:lang w:val="fr-BE" w:eastAsia="fr-BE"/>
                </w:rPr>
                <w:instrText xml:space="preserve"> FORMCHECKBOX </w:instrText>
              </w:r>
              <w:r w:rsidR="00B9363D">
                <w:rPr>
                  <w:i/>
                  <w:color w:val="000000"/>
                  <w:sz w:val="20"/>
                  <w:szCs w:val="20"/>
                  <w:lang w:val="fr-BE" w:eastAsia="fr-BE"/>
                </w:rPr>
              </w:r>
              <w:r w:rsidR="00B9363D">
                <w:rPr>
                  <w:i/>
                  <w:color w:val="000000"/>
                  <w:sz w:val="20"/>
                  <w:szCs w:val="20"/>
                  <w:lang w:val="fr-BE" w:eastAsia="fr-BE"/>
                </w:rPr>
                <w:fldChar w:fldCharType="separate"/>
              </w:r>
              <w:r w:rsidRPr="00D70666">
                <w:rPr>
                  <w:i/>
                  <w:color w:val="000000"/>
                  <w:sz w:val="20"/>
                  <w:szCs w:val="20"/>
                  <w:lang w:val="fr-BE" w:eastAsia="fr-BE"/>
                </w:rPr>
                <w:fldChar w:fldCharType="end"/>
              </w:r>
              <w:r w:rsidRPr="00D70666">
                <w:rPr>
                  <w:i/>
                  <w:color w:val="000000"/>
                  <w:sz w:val="20"/>
                  <w:szCs w:val="20"/>
                  <w:lang w:val="fr-BE" w:eastAsia="fr-BE"/>
                </w:rPr>
                <w:t xml:space="preserve"> stabilité des bâtiments ou </w:t>
              </w:r>
              <w:r w:rsidRPr="00D70666">
                <w:rPr>
                  <w:i/>
                  <w:color w:val="000000"/>
                  <w:sz w:val="20"/>
                  <w:szCs w:val="20"/>
                  <w:lang w:val="fr-BE" w:eastAsia="fr-BE"/>
                </w:rPr>
                <w:fldChar w:fldCharType="begin">
                  <w:ffData>
                    <w:name w:val="CaseACocher10"/>
                    <w:enabled/>
                    <w:calcOnExit w:val="0"/>
                    <w:checkBox>
                      <w:sizeAuto/>
                      <w:default w:val="0"/>
                    </w:checkBox>
                  </w:ffData>
                </w:fldChar>
              </w:r>
              <w:r w:rsidRPr="00D70666">
                <w:rPr>
                  <w:i/>
                  <w:color w:val="000000"/>
                  <w:sz w:val="20"/>
                  <w:szCs w:val="20"/>
                  <w:lang w:val="fr-BE" w:eastAsia="fr-BE"/>
                </w:rPr>
                <w:instrText xml:space="preserve"> FORMCHECKBOX </w:instrText>
              </w:r>
              <w:r w:rsidR="00B9363D">
                <w:rPr>
                  <w:i/>
                  <w:color w:val="000000"/>
                  <w:sz w:val="20"/>
                  <w:szCs w:val="20"/>
                  <w:lang w:val="fr-BE" w:eastAsia="fr-BE"/>
                </w:rPr>
              </w:r>
              <w:r w:rsidR="00B9363D">
                <w:rPr>
                  <w:i/>
                  <w:color w:val="000000"/>
                  <w:sz w:val="20"/>
                  <w:szCs w:val="20"/>
                  <w:lang w:val="fr-BE" w:eastAsia="fr-BE"/>
                </w:rPr>
                <w:fldChar w:fldCharType="separate"/>
              </w:r>
              <w:r w:rsidRPr="00D70666">
                <w:rPr>
                  <w:i/>
                  <w:color w:val="000000"/>
                  <w:sz w:val="20"/>
                  <w:szCs w:val="20"/>
                  <w:lang w:val="fr-BE" w:eastAsia="fr-BE"/>
                </w:rPr>
                <w:fldChar w:fldCharType="end"/>
              </w:r>
              <w:r w:rsidRPr="00D70666">
                <w:rPr>
                  <w:i/>
                  <w:color w:val="000000"/>
                  <w:sz w:val="20"/>
                  <w:szCs w:val="20"/>
                  <w:lang w:val="fr-BE" w:eastAsia="fr-BE"/>
                </w:rPr>
                <w:t xml:space="preserve"> mécanique des sols</w:t>
              </w:r>
            </w:p>
            <w:p w14:paraId="08B5D180" w14:textId="77777777" w:rsidR="00D70666" w:rsidRPr="00D70666" w:rsidRDefault="00D70666" w:rsidP="00D70666">
              <w:pPr>
                <w:tabs>
                  <w:tab w:val="left" w:pos="-720"/>
                </w:tabs>
                <w:ind w:left="1701" w:hanging="567"/>
                <w:jc w:val="both"/>
                <w:rPr>
                  <w:i/>
                  <w:color w:val="000000"/>
                  <w:sz w:val="20"/>
                  <w:szCs w:val="20"/>
                  <w:lang w:val="fr-BE" w:eastAsia="fr-BE"/>
                </w:rPr>
              </w:pPr>
              <w:r w:rsidRPr="00D70666">
                <w:rPr>
                  <w:i/>
                  <w:color w:val="000000"/>
                  <w:sz w:val="20"/>
                  <w:szCs w:val="20"/>
                  <w:lang w:val="fr-BE" w:eastAsia="fr-BE"/>
                </w:rPr>
                <w:t xml:space="preserve">(2) 3 années d’expérience professionnelle en : </w:t>
              </w:r>
              <w:r w:rsidRPr="00D70666">
                <w:rPr>
                  <w:i/>
                  <w:color w:val="000000"/>
                  <w:sz w:val="20"/>
                  <w:szCs w:val="20"/>
                  <w:lang w:val="fr-BE" w:eastAsia="fr-BE"/>
                </w:rPr>
                <w:fldChar w:fldCharType="begin">
                  <w:ffData>
                    <w:name w:val="CaseACocher11"/>
                    <w:enabled/>
                    <w:calcOnExit w:val="0"/>
                    <w:checkBox>
                      <w:sizeAuto/>
                      <w:default w:val="0"/>
                    </w:checkBox>
                  </w:ffData>
                </w:fldChar>
              </w:r>
              <w:r w:rsidRPr="00D70666">
                <w:rPr>
                  <w:i/>
                  <w:color w:val="000000"/>
                  <w:sz w:val="20"/>
                  <w:szCs w:val="20"/>
                  <w:lang w:val="fr-BE" w:eastAsia="fr-BE"/>
                </w:rPr>
                <w:instrText xml:space="preserve"> FORMCHECKBOX </w:instrText>
              </w:r>
              <w:r w:rsidR="00B9363D">
                <w:rPr>
                  <w:i/>
                  <w:color w:val="000000"/>
                  <w:sz w:val="20"/>
                  <w:szCs w:val="20"/>
                  <w:lang w:val="fr-BE" w:eastAsia="fr-BE"/>
                </w:rPr>
              </w:r>
              <w:r w:rsidR="00B9363D">
                <w:rPr>
                  <w:i/>
                  <w:color w:val="000000"/>
                  <w:sz w:val="20"/>
                  <w:szCs w:val="20"/>
                  <w:lang w:val="fr-BE" w:eastAsia="fr-BE"/>
                </w:rPr>
                <w:fldChar w:fldCharType="separate"/>
              </w:r>
              <w:r w:rsidRPr="00D70666">
                <w:rPr>
                  <w:i/>
                  <w:color w:val="000000"/>
                  <w:sz w:val="20"/>
                  <w:szCs w:val="20"/>
                  <w:lang w:val="fr-BE" w:eastAsia="fr-BE"/>
                </w:rPr>
                <w:fldChar w:fldCharType="end"/>
              </w:r>
              <w:r w:rsidRPr="00D70666">
                <w:rPr>
                  <w:i/>
                  <w:color w:val="000000"/>
                  <w:sz w:val="20"/>
                  <w:szCs w:val="20"/>
                  <w:lang w:val="fr-BE" w:eastAsia="fr-BE"/>
                </w:rPr>
                <w:t xml:space="preserve"> modèles mathématiques des aquifères ou </w:t>
              </w:r>
              <w:r w:rsidRPr="00D70666">
                <w:rPr>
                  <w:i/>
                  <w:color w:val="000000"/>
                  <w:sz w:val="20"/>
                  <w:szCs w:val="20"/>
                  <w:lang w:val="fr-BE" w:eastAsia="fr-BE"/>
                </w:rPr>
                <w:fldChar w:fldCharType="begin">
                  <w:ffData>
                    <w:name w:val="CaseACocher12"/>
                    <w:enabled/>
                    <w:calcOnExit w:val="0"/>
                    <w:checkBox>
                      <w:sizeAuto/>
                      <w:default w:val="0"/>
                    </w:checkBox>
                  </w:ffData>
                </w:fldChar>
              </w:r>
              <w:r w:rsidRPr="00D70666">
                <w:rPr>
                  <w:i/>
                  <w:color w:val="000000"/>
                  <w:sz w:val="20"/>
                  <w:szCs w:val="20"/>
                  <w:lang w:val="fr-BE" w:eastAsia="fr-BE"/>
                </w:rPr>
                <w:instrText xml:space="preserve"> FORMCHECKBOX </w:instrText>
              </w:r>
              <w:r w:rsidR="00B9363D">
                <w:rPr>
                  <w:i/>
                  <w:color w:val="000000"/>
                  <w:sz w:val="20"/>
                  <w:szCs w:val="20"/>
                  <w:lang w:val="fr-BE" w:eastAsia="fr-BE"/>
                </w:rPr>
              </w:r>
              <w:r w:rsidR="00B9363D">
                <w:rPr>
                  <w:i/>
                  <w:color w:val="000000"/>
                  <w:sz w:val="20"/>
                  <w:szCs w:val="20"/>
                  <w:lang w:val="fr-BE" w:eastAsia="fr-BE"/>
                </w:rPr>
                <w:fldChar w:fldCharType="separate"/>
              </w:r>
              <w:r w:rsidRPr="00D70666">
                <w:rPr>
                  <w:i/>
                  <w:color w:val="000000"/>
                  <w:sz w:val="20"/>
                  <w:szCs w:val="20"/>
                  <w:lang w:val="fr-BE" w:eastAsia="fr-BE"/>
                </w:rPr>
                <w:fldChar w:fldCharType="end"/>
              </w:r>
              <w:r w:rsidRPr="00D70666">
                <w:rPr>
                  <w:i/>
                  <w:color w:val="000000"/>
                  <w:sz w:val="20"/>
                  <w:szCs w:val="20"/>
                  <w:lang w:val="fr-BE" w:eastAsia="fr-BE"/>
                </w:rPr>
                <w:t xml:space="preserve"> projets et travaux d’assainissement</w:t>
              </w:r>
            </w:p>
            <w:p w14:paraId="4232CBD4" w14:textId="77777777" w:rsidR="00D70666" w:rsidRPr="00D70666" w:rsidRDefault="00D70666" w:rsidP="00D70666">
              <w:pPr>
                <w:tabs>
                  <w:tab w:val="left" w:pos="-720"/>
                </w:tabs>
                <w:ind w:left="1701" w:hanging="567"/>
                <w:jc w:val="both"/>
                <w:rPr>
                  <w:color w:val="000000"/>
                  <w:sz w:val="20"/>
                  <w:szCs w:val="20"/>
                  <w:lang w:val="fr-BE" w:eastAsia="fr-BE"/>
                </w:rPr>
              </w:pPr>
              <w:r w:rsidRPr="00D70666">
                <w:rPr>
                  <w:i/>
                  <w:color w:val="000000"/>
                  <w:sz w:val="20"/>
                  <w:szCs w:val="20"/>
                  <w:lang w:val="fr-BE" w:eastAsia="fr-BE"/>
                </w:rPr>
                <w:t xml:space="preserve">(3) </w:t>
              </w:r>
              <w:r w:rsidRPr="00D70666">
                <w:rPr>
                  <w:i/>
                  <w:color w:val="000000"/>
                  <w:sz w:val="20"/>
                  <w:szCs w:val="20"/>
                  <w:lang w:val="fr-BE" w:eastAsia="fr-BE"/>
                </w:rPr>
                <w:fldChar w:fldCharType="begin">
                  <w:ffData>
                    <w:name w:val="CaseACocher13"/>
                    <w:enabled/>
                    <w:calcOnExit w:val="0"/>
                    <w:checkBox>
                      <w:sizeAuto/>
                      <w:default w:val="0"/>
                    </w:checkBox>
                  </w:ffData>
                </w:fldChar>
              </w:r>
              <w:r w:rsidRPr="00D70666">
                <w:rPr>
                  <w:i/>
                  <w:color w:val="000000"/>
                  <w:sz w:val="20"/>
                  <w:szCs w:val="20"/>
                  <w:lang w:val="fr-BE" w:eastAsia="fr-BE"/>
                </w:rPr>
                <w:instrText xml:space="preserve"> FORMCHECKBOX </w:instrText>
              </w:r>
              <w:r w:rsidR="00B9363D">
                <w:rPr>
                  <w:i/>
                  <w:color w:val="000000"/>
                  <w:sz w:val="20"/>
                  <w:szCs w:val="20"/>
                  <w:lang w:val="fr-BE" w:eastAsia="fr-BE"/>
                </w:rPr>
              </w:r>
              <w:r w:rsidR="00B9363D">
                <w:rPr>
                  <w:i/>
                  <w:color w:val="000000"/>
                  <w:sz w:val="20"/>
                  <w:szCs w:val="20"/>
                  <w:lang w:val="fr-BE" w:eastAsia="fr-BE"/>
                </w:rPr>
                <w:fldChar w:fldCharType="separate"/>
              </w:r>
              <w:r w:rsidRPr="00D70666">
                <w:rPr>
                  <w:i/>
                  <w:color w:val="000000"/>
                  <w:sz w:val="20"/>
                  <w:szCs w:val="20"/>
                  <w:lang w:val="fr-BE" w:eastAsia="fr-BE"/>
                </w:rPr>
                <w:fldChar w:fldCharType="end"/>
              </w:r>
              <w:r w:rsidRPr="00D70666">
                <w:rPr>
                  <w:i/>
                  <w:color w:val="000000"/>
                  <w:sz w:val="20"/>
                  <w:szCs w:val="20"/>
                  <w:lang w:val="fr-BE" w:eastAsia="fr-BE"/>
                </w:rPr>
                <w:t xml:space="preserve"> disposer d’un modèle mathématique de l’aquifère</w:t>
              </w:r>
            </w:p>
            <w:p w14:paraId="31C263ED" w14:textId="77777777" w:rsidR="00D70666" w:rsidRPr="00D70666" w:rsidRDefault="00D70666" w:rsidP="00D70666">
              <w:pPr>
                <w:tabs>
                  <w:tab w:val="left" w:pos="-720"/>
                  <w:tab w:val="left" w:pos="0"/>
                </w:tabs>
                <w:suppressAutoHyphens/>
                <w:spacing w:before="120" w:after="120"/>
                <w:ind w:left="720" w:hanging="720"/>
                <w:jc w:val="both"/>
                <w:rPr>
                  <w:b/>
                  <w:sz w:val="20"/>
                  <w:szCs w:val="20"/>
                  <w:lang w:val="fr-BE" w:eastAsia="fr-BE"/>
                </w:rPr>
              </w:pPr>
              <w:r w:rsidRPr="00D70666">
                <w:rPr>
                  <w:b/>
                  <w:sz w:val="20"/>
                  <w:szCs w:val="20"/>
                  <w:lang w:val="fr-BE" w:eastAsia="fr-BE"/>
                </w:rPr>
                <w:tab/>
                <w:t>Adresse du siège social/du domicile</w:t>
              </w:r>
            </w:p>
            <w:p w14:paraId="098041C2" w14:textId="77777777" w:rsidR="00D70666" w:rsidRPr="00D70666" w:rsidRDefault="00D70666" w:rsidP="00D70666">
              <w:pPr>
                <w:tabs>
                  <w:tab w:val="left" w:pos="-720"/>
                  <w:tab w:val="left" w:pos="0"/>
                  <w:tab w:val="left" w:pos="709"/>
                </w:tabs>
                <w:suppressAutoHyphens/>
                <w:ind w:left="5103" w:hanging="5103"/>
                <w:jc w:val="both"/>
                <w:rPr>
                  <w:sz w:val="20"/>
                  <w:szCs w:val="20"/>
                  <w:lang w:val="fr-BE" w:eastAsia="fr-BE"/>
                </w:rPr>
              </w:pPr>
              <w:r w:rsidRPr="00D70666">
                <w:rPr>
                  <w:b/>
                  <w:sz w:val="20"/>
                  <w:szCs w:val="20"/>
                  <w:lang w:val="fr-BE" w:eastAsia="fr-BE"/>
                </w:rPr>
                <w:tab/>
              </w:r>
              <w:r w:rsidRPr="00D70666">
                <w:rPr>
                  <w:sz w:val="20"/>
                  <w:szCs w:val="20"/>
                  <w:lang w:val="fr-BE" w:eastAsia="fr-BE"/>
                </w:rPr>
                <w:t xml:space="preserve">Rue : </w:t>
              </w:r>
              <w:r w:rsidRPr="00D70666">
                <w:rPr>
                  <w:sz w:val="20"/>
                  <w:szCs w:val="20"/>
                  <w:lang w:val="fr-BE" w:eastAsia="fr-BE"/>
                </w:rPr>
                <w:fldChar w:fldCharType="begin">
                  <w:ffData>
                    <w:name w:val="Texte52"/>
                    <w:enabled/>
                    <w:calcOnExit w:val="0"/>
                    <w:textInput/>
                  </w:ffData>
                </w:fldChar>
              </w:r>
              <w:bookmarkStart w:id="46" w:name="Texte52"/>
              <w:r w:rsidRPr="00D70666">
                <w:rPr>
                  <w:sz w:val="20"/>
                  <w:szCs w:val="20"/>
                  <w:lang w:val="fr-BE" w:eastAsia="fr-BE"/>
                </w:rPr>
                <w:instrText xml:space="preserve"> FORMTEXT </w:instrText>
              </w:r>
              <w:r w:rsidRPr="00D70666">
                <w:rPr>
                  <w:sz w:val="20"/>
                  <w:szCs w:val="20"/>
                  <w:lang w:val="fr-BE" w:eastAsia="fr-BE"/>
                </w:rPr>
              </w:r>
              <w:r w:rsidRPr="00D70666">
                <w:rPr>
                  <w:sz w:val="20"/>
                  <w:szCs w:val="20"/>
                  <w:lang w:val="fr-BE" w:eastAsia="fr-BE"/>
                </w:rPr>
                <w:fldChar w:fldCharType="separate"/>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sz w:val="20"/>
                  <w:szCs w:val="20"/>
                  <w:lang w:val="fr-BE" w:eastAsia="fr-BE"/>
                </w:rPr>
                <w:fldChar w:fldCharType="end"/>
              </w:r>
              <w:bookmarkEnd w:id="46"/>
              <w:r w:rsidRPr="00D70666">
                <w:rPr>
                  <w:sz w:val="20"/>
                  <w:szCs w:val="20"/>
                  <w:lang w:val="fr-BE" w:eastAsia="fr-BE"/>
                </w:rPr>
                <w:tab/>
                <w:t xml:space="preserve">N° : </w:t>
              </w:r>
              <w:r w:rsidRPr="00D70666">
                <w:rPr>
                  <w:sz w:val="20"/>
                  <w:szCs w:val="20"/>
                  <w:lang w:val="fr-BE" w:eastAsia="fr-BE"/>
                </w:rPr>
                <w:fldChar w:fldCharType="begin">
                  <w:ffData>
                    <w:name w:val="Texte53"/>
                    <w:enabled/>
                    <w:calcOnExit w:val="0"/>
                    <w:textInput/>
                  </w:ffData>
                </w:fldChar>
              </w:r>
              <w:bookmarkStart w:id="47" w:name="Texte53"/>
              <w:r w:rsidRPr="00D70666">
                <w:rPr>
                  <w:sz w:val="20"/>
                  <w:szCs w:val="20"/>
                  <w:lang w:val="fr-BE" w:eastAsia="fr-BE"/>
                </w:rPr>
                <w:instrText xml:space="preserve"> FORMTEXT </w:instrText>
              </w:r>
              <w:r w:rsidRPr="00D70666">
                <w:rPr>
                  <w:sz w:val="20"/>
                  <w:szCs w:val="20"/>
                  <w:lang w:val="fr-BE" w:eastAsia="fr-BE"/>
                </w:rPr>
              </w:r>
              <w:r w:rsidRPr="00D70666">
                <w:rPr>
                  <w:sz w:val="20"/>
                  <w:szCs w:val="20"/>
                  <w:lang w:val="fr-BE" w:eastAsia="fr-BE"/>
                </w:rPr>
                <w:fldChar w:fldCharType="separate"/>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sz w:val="20"/>
                  <w:szCs w:val="20"/>
                  <w:lang w:val="fr-BE" w:eastAsia="fr-BE"/>
                </w:rPr>
                <w:fldChar w:fldCharType="end"/>
              </w:r>
              <w:bookmarkEnd w:id="47"/>
              <w:r w:rsidRPr="00D70666">
                <w:rPr>
                  <w:sz w:val="20"/>
                  <w:szCs w:val="20"/>
                  <w:lang w:val="fr-BE" w:eastAsia="fr-BE"/>
                </w:rPr>
                <w:tab/>
                <w:t xml:space="preserve">Boîte : </w:t>
              </w:r>
              <w:r w:rsidRPr="00D70666">
                <w:rPr>
                  <w:sz w:val="20"/>
                  <w:szCs w:val="20"/>
                  <w:lang w:val="fr-BE" w:eastAsia="fr-BE"/>
                </w:rPr>
                <w:fldChar w:fldCharType="begin">
                  <w:ffData>
                    <w:name w:val="Texte54"/>
                    <w:enabled/>
                    <w:calcOnExit w:val="0"/>
                    <w:textInput/>
                  </w:ffData>
                </w:fldChar>
              </w:r>
              <w:bookmarkStart w:id="48" w:name="Texte54"/>
              <w:r w:rsidRPr="00D70666">
                <w:rPr>
                  <w:sz w:val="20"/>
                  <w:szCs w:val="20"/>
                  <w:lang w:val="fr-BE" w:eastAsia="fr-BE"/>
                </w:rPr>
                <w:instrText xml:space="preserve"> FORMTEXT </w:instrText>
              </w:r>
              <w:r w:rsidRPr="00D70666">
                <w:rPr>
                  <w:sz w:val="20"/>
                  <w:szCs w:val="20"/>
                  <w:lang w:val="fr-BE" w:eastAsia="fr-BE"/>
                </w:rPr>
              </w:r>
              <w:r w:rsidRPr="00D70666">
                <w:rPr>
                  <w:sz w:val="20"/>
                  <w:szCs w:val="20"/>
                  <w:lang w:val="fr-BE" w:eastAsia="fr-BE"/>
                </w:rPr>
                <w:fldChar w:fldCharType="separate"/>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sz w:val="20"/>
                  <w:szCs w:val="20"/>
                  <w:lang w:val="fr-BE" w:eastAsia="fr-BE"/>
                </w:rPr>
                <w:fldChar w:fldCharType="end"/>
              </w:r>
              <w:bookmarkEnd w:id="48"/>
            </w:p>
            <w:p w14:paraId="18676DF8" w14:textId="77777777" w:rsidR="00D70666" w:rsidRPr="00D70666" w:rsidRDefault="00D70666" w:rsidP="00D70666">
              <w:pPr>
                <w:tabs>
                  <w:tab w:val="left" w:pos="709"/>
                  <w:tab w:val="left" w:pos="6840"/>
                </w:tabs>
                <w:spacing w:before="40"/>
                <w:ind w:left="5103" w:hanging="5103"/>
                <w:jc w:val="both"/>
                <w:rPr>
                  <w:sz w:val="20"/>
                  <w:szCs w:val="20"/>
                  <w:lang w:val="fr-BE" w:eastAsia="fr-BE"/>
                </w:rPr>
              </w:pPr>
              <w:r w:rsidRPr="00D70666">
                <w:rPr>
                  <w:sz w:val="20"/>
                  <w:szCs w:val="20"/>
                  <w:lang w:val="fr-BE" w:eastAsia="fr-BE"/>
                </w:rPr>
                <w:tab/>
                <w:t xml:space="preserve">Code postal : </w:t>
              </w:r>
              <w:r w:rsidRPr="00D70666">
                <w:rPr>
                  <w:sz w:val="20"/>
                  <w:szCs w:val="20"/>
                  <w:lang w:val="fr-BE" w:eastAsia="fr-BE"/>
                </w:rPr>
                <w:fldChar w:fldCharType="begin">
                  <w:ffData>
                    <w:name w:val="Texte55"/>
                    <w:enabled/>
                    <w:calcOnExit w:val="0"/>
                    <w:textInput/>
                  </w:ffData>
                </w:fldChar>
              </w:r>
              <w:bookmarkStart w:id="49" w:name="Texte55"/>
              <w:r w:rsidRPr="00D70666">
                <w:rPr>
                  <w:sz w:val="20"/>
                  <w:szCs w:val="20"/>
                  <w:lang w:val="fr-BE" w:eastAsia="fr-BE"/>
                </w:rPr>
                <w:instrText xml:space="preserve"> FORMTEXT </w:instrText>
              </w:r>
              <w:r w:rsidRPr="00D70666">
                <w:rPr>
                  <w:sz w:val="20"/>
                  <w:szCs w:val="20"/>
                  <w:lang w:val="fr-BE" w:eastAsia="fr-BE"/>
                </w:rPr>
              </w:r>
              <w:r w:rsidRPr="00D70666">
                <w:rPr>
                  <w:sz w:val="20"/>
                  <w:szCs w:val="20"/>
                  <w:lang w:val="fr-BE" w:eastAsia="fr-BE"/>
                </w:rPr>
                <w:fldChar w:fldCharType="separate"/>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sz w:val="20"/>
                  <w:szCs w:val="20"/>
                  <w:lang w:val="fr-BE" w:eastAsia="fr-BE"/>
                </w:rPr>
                <w:fldChar w:fldCharType="end"/>
              </w:r>
              <w:bookmarkEnd w:id="49"/>
              <w:r w:rsidRPr="00D70666">
                <w:rPr>
                  <w:sz w:val="20"/>
                  <w:szCs w:val="20"/>
                  <w:lang w:val="fr-BE" w:eastAsia="fr-BE"/>
                </w:rPr>
                <w:tab/>
                <w:t xml:space="preserve">Commune : </w:t>
              </w:r>
              <w:r w:rsidRPr="00D70666">
                <w:rPr>
                  <w:sz w:val="20"/>
                  <w:szCs w:val="20"/>
                  <w:lang w:val="fr-BE" w:eastAsia="fr-BE"/>
                </w:rPr>
                <w:fldChar w:fldCharType="begin">
                  <w:ffData>
                    <w:name w:val="Texte56"/>
                    <w:enabled/>
                    <w:calcOnExit w:val="0"/>
                    <w:textInput/>
                  </w:ffData>
                </w:fldChar>
              </w:r>
              <w:bookmarkStart w:id="50" w:name="Texte56"/>
              <w:r w:rsidRPr="00D70666">
                <w:rPr>
                  <w:sz w:val="20"/>
                  <w:szCs w:val="20"/>
                  <w:lang w:val="fr-BE" w:eastAsia="fr-BE"/>
                </w:rPr>
                <w:instrText xml:space="preserve"> FORMTEXT </w:instrText>
              </w:r>
              <w:r w:rsidRPr="00D70666">
                <w:rPr>
                  <w:sz w:val="20"/>
                  <w:szCs w:val="20"/>
                  <w:lang w:val="fr-BE" w:eastAsia="fr-BE"/>
                </w:rPr>
              </w:r>
              <w:r w:rsidRPr="00D70666">
                <w:rPr>
                  <w:sz w:val="20"/>
                  <w:szCs w:val="20"/>
                  <w:lang w:val="fr-BE" w:eastAsia="fr-BE"/>
                </w:rPr>
                <w:fldChar w:fldCharType="separate"/>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sz w:val="20"/>
                  <w:szCs w:val="20"/>
                  <w:lang w:val="fr-BE" w:eastAsia="fr-BE"/>
                </w:rPr>
                <w:fldChar w:fldCharType="end"/>
              </w:r>
              <w:bookmarkEnd w:id="50"/>
            </w:p>
            <w:p w14:paraId="52F2894D" w14:textId="77777777" w:rsidR="00D70666" w:rsidRPr="00D70666" w:rsidRDefault="00D70666" w:rsidP="00D70666">
              <w:pPr>
                <w:tabs>
                  <w:tab w:val="left" w:pos="709"/>
                  <w:tab w:val="left" w:pos="6840"/>
                </w:tabs>
                <w:spacing w:before="40"/>
                <w:ind w:left="5103" w:hanging="5103"/>
                <w:jc w:val="both"/>
                <w:rPr>
                  <w:sz w:val="20"/>
                  <w:szCs w:val="20"/>
                  <w:lang w:val="fr-BE" w:eastAsia="fr-BE"/>
                </w:rPr>
              </w:pPr>
              <w:r w:rsidRPr="00D70666">
                <w:rPr>
                  <w:sz w:val="20"/>
                  <w:szCs w:val="20"/>
                  <w:lang w:val="fr-BE" w:eastAsia="fr-BE"/>
                </w:rPr>
                <w:tab/>
                <w:t xml:space="preserve">Pays : </w:t>
              </w:r>
              <w:r w:rsidRPr="00D70666">
                <w:rPr>
                  <w:sz w:val="20"/>
                  <w:szCs w:val="20"/>
                  <w:lang w:val="fr-BE" w:eastAsia="fr-BE"/>
                </w:rPr>
                <w:fldChar w:fldCharType="begin">
                  <w:ffData>
                    <w:name w:val="Texte57"/>
                    <w:enabled/>
                    <w:calcOnExit w:val="0"/>
                    <w:textInput/>
                  </w:ffData>
                </w:fldChar>
              </w:r>
              <w:bookmarkStart w:id="51" w:name="Texte57"/>
              <w:r w:rsidRPr="00D70666">
                <w:rPr>
                  <w:sz w:val="20"/>
                  <w:szCs w:val="20"/>
                  <w:lang w:val="fr-BE" w:eastAsia="fr-BE"/>
                </w:rPr>
                <w:instrText xml:space="preserve"> FORMTEXT </w:instrText>
              </w:r>
              <w:r w:rsidRPr="00D70666">
                <w:rPr>
                  <w:sz w:val="20"/>
                  <w:szCs w:val="20"/>
                  <w:lang w:val="fr-BE" w:eastAsia="fr-BE"/>
                </w:rPr>
              </w:r>
              <w:r w:rsidRPr="00D70666">
                <w:rPr>
                  <w:sz w:val="20"/>
                  <w:szCs w:val="20"/>
                  <w:lang w:val="fr-BE" w:eastAsia="fr-BE"/>
                </w:rPr>
                <w:fldChar w:fldCharType="separate"/>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sz w:val="20"/>
                  <w:szCs w:val="20"/>
                  <w:lang w:val="fr-BE" w:eastAsia="fr-BE"/>
                </w:rPr>
                <w:fldChar w:fldCharType="end"/>
              </w:r>
              <w:bookmarkEnd w:id="51"/>
              <w:r w:rsidRPr="00D70666">
                <w:rPr>
                  <w:sz w:val="20"/>
                  <w:szCs w:val="20"/>
                  <w:lang w:val="fr-BE" w:eastAsia="fr-BE"/>
                </w:rPr>
                <w:tab/>
                <w:t xml:space="preserve">Courriel : </w:t>
              </w:r>
              <w:r w:rsidRPr="00D70666">
                <w:rPr>
                  <w:sz w:val="20"/>
                  <w:szCs w:val="20"/>
                  <w:lang w:val="fr-BE" w:eastAsia="fr-BE"/>
                </w:rPr>
                <w:fldChar w:fldCharType="begin">
                  <w:ffData>
                    <w:name w:val="Texte58"/>
                    <w:enabled/>
                    <w:calcOnExit w:val="0"/>
                    <w:textInput/>
                  </w:ffData>
                </w:fldChar>
              </w:r>
              <w:bookmarkStart w:id="52" w:name="Texte58"/>
              <w:r w:rsidRPr="00D70666">
                <w:rPr>
                  <w:sz w:val="20"/>
                  <w:szCs w:val="20"/>
                  <w:lang w:val="fr-BE" w:eastAsia="fr-BE"/>
                </w:rPr>
                <w:instrText xml:space="preserve"> FORMTEXT </w:instrText>
              </w:r>
              <w:r w:rsidRPr="00D70666">
                <w:rPr>
                  <w:sz w:val="20"/>
                  <w:szCs w:val="20"/>
                  <w:lang w:val="fr-BE" w:eastAsia="fr-BE"/>
                </w:rPr>
              </w:r>
              <w:r w:rsidRPr="00D70666">
                <w:rPr>
                  <w:sz w:val="20"/>
                  <w:szCs w:val="20"/>
                  <w:lang w:val="fr-BE" w:eastAsia="fr-BE"/>
                </w:rPr>
                <w:fldChar w:fldCharType="separate"/>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sz w:val="20"/>
                  <w:szCs w:val="20"/>
                  <w:lang w:val="fr-BE" w:eastAsia="fr-BE"/>
                </w:rPr>
                <w:fldChar w:fldCharType="end"/>
              </w:r>
              <w:bookmarkEnd w:id="52"/>
            </w:p>
            <w:p w14:paraId="3D8A3061" w14:textId="77777777" w:rsidR="00D70666" w:rsidRPr="00D70666" w:rsidRDefault="00D70666" w:rsidP="00D70666">
              <w:pPr>
                <w:tabs>
                  <w:tab w:val="left" w:pos="709"/>
                  <w:tab w:val="left" w:pos="6840"/>
                </w:tabs>
                <w:spacing w:before="40"/>
                <w:ind w:left="5103" w:hanging="5103"/>
                <w:jc w:val="both"/>
                <w:rPr>
                  <w:sz w:val="20"/>
                  <w:szCs w:val="20"/>
                  <w:lang w:val="fr-BE" w:eastAsia="fr-BE"/>
                </w:rPr>
              </w:pPr>
              <w:r w:rsidRPr="00D70666">
                <w:rPr>
                  <w:sz w:val="20"/>
                  <w:szCs w:val="20"/>
                  <w:lang w:val="fr-BE" w:eastAsia="fr-BE"/>
                </w:rPr>
                <w:tab/>
                <w:t xml:space="preserve">Tél. : </w:t>
              </w:r>
              <w:r w:rsidRPr="00D70666">
                <w:rPr>
                  <w:sz w:val="20"/>
                  <w:szCs w:val="20"/>
                  <w:lang w:val="fr-BE" w:eastAsia="fr-BE"/>
                </w:rPr>
                <w:fldChar w:fldCharType="begin">
                  <w:ffData>
                    <w:name w:val="Texte59"/>
                    <w:enabled/>
                    <w:calcOnExit w:val="0"/>
                    <w:textInput/>
                  </w:ffData>
                </w:fldChar>
              </w:r>
              <w:bookmarkStart w:id="53" w:name="Texte59"/>
              <w:r w:rsidRPr="00D70666">
                <w:rPr>
                  <w:sz w:val="20"/>
                  <w:szCs w:val="20"/>
                  <w:lang w:val="fr-BE" w:eastAsia="fr-BE"/>
                </w:rPr>
                <w:instrText xml:space="preserve"> FORMTEXT </w:instrText>
              </w:r>
              <w:r w:rsidRPr="00D70666">
                <w:rPr>
                  <w:sz w:val="20"/>
                  <w:szCs w:val="20"/>
                  <w:lang w:val="fr-BE" w:eastAsia="fr-BE"/>
                </w:rPr>
              </w:r>
              <w:r w:rsidRPr="00D70666">
                <w:rPr>
                  <w:sz w:val="20"/>
                  <w:szCs w:val="20"/>
                  <w:lang w:val="fr-BE" w:eastAsia="fr-BE"/>
                </w:rPr>
                <w:fldChar w:fldCharType="separate"/>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sz w:val="20"/>
                  <w:szCs w:val="20"/>
                  <w:lang w:val="fr-BE" w:eastAsia="fr-BE"/>
                </w:rPr>
                <w:fldChar w:fldCharType="end"/>
              </w:r>
              <w:bookmarkEnd w:id="53"/>
              <w:r w:rsidRPr="00D70666">
                <w:rPr>
                  <w:sz w:val="20"/>
                  <w:szCs w:val="20"/>
                  <w:lang w:val="fr-BE" w:eastAsia="fr-BE"/>
                </w:rPr>
                <w:tab/>
                <w:t xml:space="preserve">Fax : </w:t>
              </w:r>
              <w:r w:rsidRPr="00D70666">
                <w:rPr>
                  <w:sz w:val="20"/>
                  <w:szCs w:val="20"/>
                  <w:lang w:val="fr-BE" w:eastAsia="fr-BE"/>
                </w:rPr>
                <w:fldChar w:fldCharType="begin">
                  <w:ffData>
                    <w:name w:val="Texte60"/>
                    <w:enabled/>
                    <w:calcOnExit w:val="0"/>
                    <w:textInput/>
                  </w:ffData>
                </w:fldChar>
              </w:r>
              <w:bookmarkStart w:id="54" w:name="Texte60"/>
              <w:r w:rsidRPr="00D70666">
                <w:rPr>
                  <w:sz w:val="20"/>
                  <w:szCs w:val="20"/>
                  <w:lang w:val="fr-BE" w:eastAsia="fr-BE"/>
                </w:rPr>
                <w:instrText xml:space="preserve"> FORMTEXT </w:instrText>
              </w:r>
              <w:r w:rsidRPr="00D70666">
                <w:rPr>
                  <w:sz w:val="20"/>
                  <w:szCs w:val="20"/>
                  <w:lang w:val="fr-BE" w:eastAsia="fr-BE"/>
                </w:rPr>
              </w:r>
              <w:r w:rsidRPr="00D70666">
                <w:rPr>
                  <w:sz w:val="20"/>
                  <w:szCs w:val="20"/>
                  <w:lang w:val="fr-BE" w:eastAsia="fr-BE"/>
                </w:rPr>
                <w:fldChar w:fldCharType="separate"/>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sz w:val="20"/>
                  <w:szCs w:val="20"/>
                  <w:lang w:val="fr-BE" w:eastAsia="fr-BE"/>
                </w:rPr>
                <w:fldChar w:fldCharType="end"/>
              </w:r>
            </w:p>
            <w:bookmarkEnd w:id="54" w:displacedByCustomXml="next"/>
          </w:sdtContent>
        </w:sdt>
      </w:sdtContent>
    </w:sdt>
    <w:p w14:paraId="796ED82B" w14:textId="77777777" w:rsidR="00D70666" w:rsidRDefault="00D70666" w:rsidP="00D70666">
      <w:pPr>
        <w:tabs>
          <w:tab w:val="left" w:pos="-720"/>
        </w:tabs>
        <w:suppressAutoHyphens/>
        <w:ind w:left="743"/>
        <w:jc w:val="both"/>
        <w:rPr>
          <w:bCs/>
          <w:sz w:val="20"/>
          <w:szCs w:val="20"/>
          <w:lang w:val="fr-BE" w:eastAsia="fr-BE"/>
        </w:rPr>
      </w:pPr>
    </w:p>
    <w:p w14:paraId="2C67EF25" w14:textId="77777777" w:rsidR="00D70666" w:rsidRPr="00D70666" w:rsidRDefault="00D70666" w:rsidP="00D70666">
      <w:pPr>
        <w:tabs>
          <w:tab w:val="left" w:pos="-720"/>
        </w:tabs>
        <w:suppressAutoHyphens/>
        <w:ind w:left="743"/>
        <w:jc w:val="both"/>
        <w:rPr>
          <w:bCs/>
          <w:sz w:val="20"/>
          <w:szCs w:val="20"/>
          <w:lang w:val="fr-BE" w:eastAsia="fr-BE"/>
        </w:rPr>
      </w:pPr>
    </w:p>
    <w:p w14:paraId="2A4E2C4B" w14:textId="77777777" w:rsidR="00D70666" w:rsidRPr="00D70666" w:rsidRDefault="00D70666" w:rsidP="00D70666">
      <w:pPr>
        <w:ind w:left="771" w:hanging="770"/>
        <w:jc w:val="both"/>
        <w:rPr>
          <w:b/>
          <w:bCs/>
          <w:sz w:val="20"/>
          <w:szCs w:val="20"/>
          <w:lang w:val="fr-BE" w:eastAsia="fr-BE"/>
        </w:rPr>
      </w:pPr>
      <w:r w:rsidRPr="00C12FCC">
        <w:rPr>
          <w:iCs/>
          <w:spacing w:val="-2"/>
          <w:sz w:val="20"/>
          <w:szCs w:val="20"/>
          <w:lang w:val="fr-BE" w:eastAsia="fr-FR"/>
        </w:rPr>
        <w:t>3.5.2</w:t>
      </w:r>
      <w:r w:rsidRPr="00D70666">
        <w:rPr>
          <w:b/>
          <w:iCs/>
          <w:spacing w:val="-2"/>
          <w:sz w:val="20"/>
          <w:szCs w:val="20"/>
          <w:lang w:val="fr-BE" w:eastAsia="fr-FR"/>
        </w:rPr>
        <w:tab/>
      </w:r>
      <w:r>
        <w:rPr>
          <w:sz w:val="20"/>
          <w:szCs w:val="20"/>
          <w:u w:val="single"/>
          <w:lang w:val="fr-BE" w:eastAsia="fr-BE"/>
        </w:rPr>
        <w:t>Annexe 4</w:t>
      </w:r>
      <w:r w:rsidRPr="00D70666">
        <w:rPr>
          <w:sz w:val="20"/>
          <w:szCs w:val="20"/>
          <w:u w:val="single"/>
          <w:lang w:val="fr-BE" w:eastAsia="fr-BE"/>
        </w:rPr>
        <w:t> </w:t>
      </w:r>
      <w:r w:rsidRPr="00D70666">
        <w:rPr>
          <w:sz w:val="20"/>
          <w:szCs w:val="20"/>
          <w:lang w:val="fr-BE" w:eastAsia="fr-BE"/>
        </w:rPr>
        <w:t xml:space="preserve">: </w:t>
      </w:r>
      <w:r w:rsidRPr="00D70666">
        <w:rPr>
          <w:b/>
          <w:iCs/>
          <w:color w:val="000000"/>
          <w:spacing w:val="-2"/>
          <w:sz w:val="20"/>
          <w:szCs w:val="20"/>
          <w:lang w:val="fr-BE" w:eastAsia="fr-FR"/>
        </w:rPr>
        <w:t>Joignez au formulaire les annexes suivantes :</w:t>
      </w:r>
    </w:p>
    <w:p w14:paraId="14060886" w14:textId="55F914FA" w:rsidR="00D70666" w:rsidRPr="00D70666" w:rsidRDefault="00D70666" w:rsidP="00D70666">
      <w:pPr>
        <w:tabs>
          <w:tab w:val="left" w:pos="-720"/>
        </w:tabs>
        <w:suppressAutoHyphens/>
        <w:spacing w:before="120"/>
        <w:ind w:left="740"/>
        <w:jc w:val="both"/>
        <w:rPr>
          <w:bCs/>
          <w:sz w:val="20"/>
          <w:szCs w:val="20"/>
          <w:lang w:val="fr-BE" w:eastAsia="fr-BE"/>
        </w:rPr>
      </w:pPr>
      <w:r w:rsidRPr="00D70666">
        <w:rPr>
          <w:bCs/>
          <w:sz w:val="20"/>
          <w:szCs w:val="20"/>
          <w:lang w:val="fr-BE" w:eastAsia="fr-BE"/>
        </w:rPr>
        <w:t xml:space="preserve">Pour chaque </w:t>
      </w:r>
      <w:r w:rsidR="00FD2E1B">
        <w:rPr>
          <w:bCs/>
          <w:sz w:val="20"/>
          <w:szCs w:val="20"/>
          <w:lang w:val="fr-BE" w:eastAsia="fr-BE"/>
        </w:rPr>
        <w:t xml:space="preserve">nouveau </w:t>
      </w:r>
      <w:r w:rsidRPr="00D70666">
        <w:rPr>
          <w:bCs/>
          <w:sz w:val="20"/>
          <w:szCs w:val="20"/>
          <w:lang w:val="fr-BE" w:eastAsia="fr-BE"/>
        </w:rPr>
        <w:t xml:space="preserve">sous-traitant : copie de la </w:t>
      </w:r>
      <w:r w:rsidRPr="00D70666">
        <w:rPr>
          <w:b/>
          <w:bCs/>
          <w:sz w:val="20"/>
          <w:szCs w:val="20"/>
          <w:lang w:val="fr-BE" w:eastAsia="fr-BE"/>
        </w:rPr>
        <w:t>convention de collaboration</w:t>
      </w:r>
      <w:r w:rsidRPr="00D70666">
        <w:rPr>
          <w:bCs/>
          <w:sz w:val="20"/>
          <w:szCs w:val="20"/>
          <w:lang w:val="fr-BE" w:eastAsia="fr-BE"/>
        </w:rPr>
        <w:t xml:space="preserve"> dans laquelle il est précisé :</w:t>
      </w:r>
    </w:p>
    <w:p w14:paraId="4681B6E6" w14:textId="77777777" w:rsidR="00D70666" w:rsidRPr="00D70666" w:rsidRDefault="00D70666" w:rsidP="00D70666">
      <w:pPr>
        <w:numPr>
          <w:ilvl w:val="1"/>
          <w:numId w:val="1"/>
        </w:numPr>
        <w:tabs>
          <w:tab w:val="left" w:pos="-720"/>
        </w:tabs>
        <w:suppressAutoHyphens/>
        <w:spacing w:before="120" w:line="200" w:lineRule="exact"/>
        <w:jc w:val="both"/>
        <w:rPr>
          <w:bCs/>
          <w:color w:val="000000"/>
          <w:sz w:val="20"/>
          <w:szCs w:val="20"/>
          <w:lang w:val="fr-BE" w:eastAsia="fr-BE"/>
        </w:rPr>
      </w:pPr>
      <w:r w:rsidRPr="00D70666">
        <w:rPr>
          <w:bCs/>
          <w:color w:val="000000"/>
          <w:sz w:val="20"/>
          <w:szCs w:val="20"/>
          <w:lang w:val="fr-BE" w:eastAsia="fr-BE"/>
        </w:rPr>
        <w:t>Quelles personnes exécuteront les missions pour lesquelles la demande d’agrément est introduite</w:t>
      </w:r>
    </w:p>
    <w:p w14:paraId="79527490" w14:textId="77777777" w:rsidR="00D70666" w:rsidRPr="00D70666" w:rsidRDefault="00D70666" w:rsidP="00D70666">
      <w:pPr>
        <w:numPr>
          <w:ilvl w:val="1"/>
          <w:numId w:val="1"/>
        </w:numPr>
        <w:tabs>
          <w:tab w:val="left" w:pos="-720"/>
        </w:tabs>
        <w:suppressAutoHyphens/>
        <w:spacing w:before="120" w:line="200" w:lineRule="exact"/>
        <w:jc w:val="both"/>
        <w:rPr>
          <w:bCs/>
          <w:color w:val="000000"/>
          <w:sz w:val="20"/>
          <w:szCs w:val="20"/>
          <w:lang w:val="fr-BE" w:eastAsia="fr-BE"/>
        </w:rPr>
      </w:pPr>
      <w:r w:rsidRPr="00D70666">
        <w:rPr>
          <w:bCs/>
          <w:color w:val="000000"/>
          <w:sz w:val="20"/>
          <w:szCs w:val="20"/>
          <w:lang w:val="fr-BE" w:eastAsia="fr-BE"/>
        </w:rPr>
        <w:t>Pour quels éléments il y aura la sous-traitance (éléments repris</w:t>
      </w:r>
      <w:r>
        <w:rPr>
          <w:bCs/>
          <w:color w:val="000000"/>
          <w:sz w:val="20"/>
          <w:szCs w:val="20"/>
          <w:lang w:val="fr-BE" w:eastAsia="fr-BE"/>
        </w:rPr>
        <w:t xml:space="preserve"> au point 3.5</w:t>
      </w:r>
      <w:r w:rsidRPr="00D70666">
        <w:rPr>
          <w:bCs/>
          <w:color w:val="000000"/>
          <w:sz w:val="20"/>
          <w:szCs w:val="20"/>
          <w:lang w:val="fr-BE" w:eastAsia="fr-BE"/>
        </w:rPr>
        <w:t>.1)</w:t>
      </w:r>
    </w:p>
    <w:p w14:paraId="6B4E9E70" w14:textId="77777777" w:rsidR="00D70666" w:rsidRPr="00D70666" w:rsidRDefault="00D70666" w:rsidP="00D70666">
      <w:pPr>
        <w:numPr>
          <w:ilvl w:val="1"/>
          <w:numId w:val="1"/>
        </w:numPr>
        <w:tabs>
          <w:tab w:val="left" w:pos="-720"/>
        </w:tabs>
        <w:suppressAutoHyphens/>
        <w:spacing w:before="120" w:line="200" w:lineRule="exact"/>
        <w:jc w:val="both"/>
        <w:rPr>
          <w:bCs/>
          <w:color w:val="000000"/>
          <w:sz w:val="20"/>
          <w:szCs w:val="20"/>
          <w:lang w:val="fr-BE" w:eastAsia="fr-BE"/>
        </w:rPr>
      </w:pPr>
      <w:r w:rsidRPr="00D70666">
        <w:rPr>
          <w:bCs/>
          <w:color w:val="000000"/>
          <w:sz w:val="20"/>
          <w:szCs w:val="20"/>
          <w:lang w:val="fr-BE" w:eastAsia="fr-BE"/>
        </w:rPr>
        <w:t>Que le sous-traitant avertit Bruxelles Environnement de la cessation de la convention.</w:t>
      </w:r>
    </w:p>
    <w:p w14:paraId="42211EB5" w14:textId="77777777" w:rsidR="003E239F" w:rsidRPr="00C951E4" w:rsidRDefault="003E239F" w:rsidP="003E239F">
      <w:pPr>
        <w:tabs>
          <w:tab w:val="left" w:pos="-720"/>
        </w:tabs>
        <w:jc w:val="both"/>
        <w:rPr>
          <w:bCs/>
          <w:color w:val="000000"/>
          <w:sz w:val="20"/>
          <w:szCs w:val="20"/>
          <w:lang w:val="fr-BE"/>
        </w:rPr>
      </w:pPr>
    </w:p>
    <w:p w14:paraId="0BA3CE83" w14:textId="77777777" w:rsidR="005F7D7F" w:rsidRPr="00DB71FF" w:rsidRDefault="000E7DB5" w:rsidP="004B3C2A">
      <w:pPr>
        <w:pStyle w:val="TitreNiveau1"/>
        <w:numPr>
          <w:ilvl w:val="0"/>
          <w:numId w:val="8"/>
        </w:numPr>
        <w:rPr>
          <w:lang w:val="fr-BE"/>
        </w:rPr>
      </w:pPr>
      <w:r w:rsidRPr="00DB71FF">
        <w:rPr>
          <w:lang w:val="fr-BE"/>
        </w:rPr>
        <w:t>Modifications</w:t>
      </w:r>
    </w:p>
    <w:p w14:paraId="26363961" w14:textId="77777777" w:rsidR="00F1291F" w:rsidRPr="00C951E4" w:rsidRDefault="00F1291F" w:rsidP="00F1291F">
      <w:pPr>
        <w:tabs>
          <w:tab w:val="left" w:pos="284"/>
        </w:tabs>
        <w:spacing w:before="120" w:after="120"/>
        <w:ind w:left="284" w:hanging="284"/>
        <w:jc w:val="both"/>
        <w:rPr>
          <w:color w:val="000000"/>
          <w:sz w:val="20"/>
          <w:szCs w:val="20"/>
          <w:lang w:val="fr-BE"/>
        </w:rPr>
      </w:pPr>
      <w:r w:rsidRPr="00C951E4">
        <w:rPr>
          <w:color w:val="000000"/>
          <w:sz w:val="20"/>
          <w:szCs w:val="20"/>
          <w:lang w:val="fr-BE"/>
        </w:rPr>
        <w:tab/>
        <w:t xml:space="preserve">Y a-t-il eu d’autres </w:t>
      </w:r>
      <w:r w:rsidRPr="00C951E4">
        <w:rPr>
          <w:b/>
          <w:color w:val="000000"/>
          <w:sz w:val="20"/>
          <w:szCs w:val="20"/>
          <w:lang w:val="fr-BE"/>
        </w:rPr>
        <w:t>modifications</w:t>
      </w:r>
      <w:r w:rsidRPr="00C951E4">
        <w:rPr>
          <w:color w:val="000000"/>
          <w:spacing w:val="-2"/>
          <w:sz w:val="20"/>
          <w:szCs w:val="20"/>
          <w:lang w:val="fr-BE"/>
        </w:rPr>
        <w:t xml:space="preserve"> de l’un des éléments du dossier d’agrément (par exemple, organigramme de l’entreprise, …) que vous n’avez pas encore notifiées à </w:t>
      </w:r>
      <w:r w:rsidR="00B751A3">
        <w:rPr>
          <w:color w:val="000000"/>
          <w:spacing w:val="-2"/>
          <w:sz w:val="20"/>
          <w:szCs w:val="20"/>
          <w:lang w:val="fr-BE"/>
        </w:rPr>
        <w:t>Bruxelles Environnement</w:t>
      </w:r>
      <w:r w:rsidRPr="00C951E4">
        <w:rPr>
          <w:color w:val="000000"/>
          <w:spacing w:val="-2"/>
          <w:sz w:val="20"/>
          <w:szCs w:val="20"/>
          <w:lang w:val="fr-BE"/>
        </w:rPr>
        <w:t> </w:t>
      </w:r>
      <w:r w:rsidRPr="00C951E4">
        <w:rPr>
          <w:color w:val="000000"/>
          <w:sz w:val="20"/>
          <w:szCs w:val="20"/>
          <w:lang w:val="fr-BE"/>
        </w:rPr>
        <w:t>?</w:t>
      </w:r>
    </w:p>
    <w:p w14:paraId="09440426" w14:textId="77777777" w:rsidR="00456069" w:rsidRDefault="00F1291F" w:rsidP="00F1291F">
      <w:pPr>
        <w:tabs>
          <w:tab w:val="left" w:pos="990"/>
          <w:tab w:val="left" w:pos="4510"/>
        </w:tabs>
        <w:spacing w:before="120" w:after="120"/>
        <w:ind w:left="990" w:hanging="440"/>
        <w:jc w:val="both"/>
        <w:rPr>
          <w:color w:val="000000"/>
          <w:sz w:val="20"/>
          <w:szCs w:val="20"/>
          <w:lang w:val="fr-BE"/>
        </w:rPr>
      </w:pPr>
      <w:r w:rsidRPr="00C951E4">
        <w:rPr>
          <w:color w:val="000000"/>
          <w:sz w:val="20"/>
          <w:szCs w:val="20"/>
          <w:lang w:val="fr-BE"/>
        </w:rPr>
        <w:tab/>
      </w:r>
      <w:r w:rsidR="00456069">
        <w:rPr>
          <w:color w:val="000000"/>
          <w:sz w:val="20"/>
          <w:szCs w:val="20"/>
          <w:lang w:val="fr-BE"/>
        </w:rPr>
        <w:fldChar w:fldCharType="begin">
          <w:ffData>
            <w:name w:val="CaseACocher16"/>
            <w:enabled/>
            <w:calcOnExit w:val="0"/>
            <w:checkBox>
              <w:sizeAuto/>
              <w:default w:val="0"/>
            </w:checkBox>
          </w:ffData>
        </w:fldChar>
      </w:r>
      <w:bookmarkStart w:id="55" w:name="CaseACocher16"/>
      <w:r w:rsidR="00456069">
        <w:rPr>
          <w:color w:val="000000"/>
          <w:sz w:val="20"/>
          <w:szCs w:val="20"/>
          <w:lang w:val="fr-BE"/>
        </w:rPr>
        <w:instrText xml:space="preserve"> FORMCHECKBOX </w:instrText>
      </w:r>
      <w:r w:rsidR="00B9363D">
        <w:rPr>
          <w:color w:val="000000"/>
          <w:sz w:val="20"/>
          <w:szCs w:val="20"/>
          <w:lang w:val="fr-BE"/>
        </w:rPr>
      </w:r>
      <w:r w:rsidR="00B9363D">
        <w:rPr>
          <w:color w:val="000000"/>
          <w:sz w:val="20"/>
          <w:szCs w:val="20"/>
          <w:lang w:val="fr-BE"/>
        </w:rPr>
        <w:fldChar w:fldCharType="separate"/>
      </w:r>
      <w:r w:rsidR="00456069">
        <w:rPr>
          <w:color w:val="000000"/>
          <w:sz w:val="20"/>
          <w:szCs w:val="20"/>
          <w:lang w:val="fr-BE"/>
        </w:rPr>
        <w:fldChar w:fldCharType="end"/>
      </w:r>
      <w:bookmarkEnd w:id="55"/>
      <w:r w:rsidR="00456069">
        <w:rPr>
          <w:color w:val="000000"/>
          <w:sz w:val="20"/>
          <w:szCs w:val="20"/>
          <w:lang w:val="fr-BE"/>
        </w:rPr>
        <w:t xml:space="preserve"> Oui</w:t>
      </w:r>
    </w:p>
    <w:p w14:paraId="115FEB57" w14:textId="77777777" w:rsidR="00F1291F" w:rsidRPr="00C951E4" w:rsidRDefault="00456069" w:rsidP="00F1291F">
      <w:pPr>
        <w:tabs>
          <w:tab w:val="left" w:pos="990"/>
          <w:tab w:val="left" w:pos="4510"/>
        </w:tabs>
        <w:spacing w:before="120" w:after="120"/>
        <w:ind w:left="990" w:hanging="440"/>
        <w:jc w:val="both"/>
        <w:rPr>
          <w:color w:val="000000"/>
          <w:sz w:val="20"/>
          <w:szCs w:val="20"/>
          <w:lang w:val="fr-BE"/>
        </w:rPr>
      </w:pPr>
      <w:r>
        <w:rPr>
          <w:color w:val="000000"/>
          <w:sz w:val="20"/>
          <w:szCs w:val="20"/>
          <w:lang w:val="fr-BE"/>
        </w:rPr>
        <w:tab/>
      </w:r>
      <w:r>
        <w:rPr>
          <w:color w:val="000000"/>
          <w:sz w:val="20"/>
          <w:szCs w:val="20"/>
          <w:lang w:val="fr-BE"/>
        </w:rPr>
        <w:fldChar w:fldCharType="begin">
          <w:ffData>
            <w:name w:val="CaseACocher17"/>
            <w:enabled/>
            <w:calcOnExit w:val="0"/>
            <w:checkBox>
              <w:sizeAuto/>
              <w:default w:val="0"/>
            </w:checkBox>
          </w:ffData>
        </w:fldChar>
      </w:r>
      <w:bookmarkStart w:id="56" w:name="CaseACocher17"/>
      <w:r>
        <w:rPr>
          <w:color w:val="000000"/>
          <w:sz w:val="20"/>
          <w:szCs w:val="20"/>
          <w:lang w:val="fr-BE"/>
        </w:rPr>
        <w:instrText xml:space="preserve"> FORMCHECKBOX </w:instrText>
      </w:r>
      <w:r w:rsidR="00B9363D">
        <w:rPr>
          <w:color w:val="000000"/>
          <w:sz w:val="20"/>
          <w:szCs w:val="20"/>
          <w:lang w:val="fr-BE"/>
        </w:rPr>
      </w:r>
      <w:r w:rsidR="00B9363D">
        <w:rPr>
          <w:color w:val="000000"/>
          <w:sz w:val="20"/>
          <w:szCs w:val="20"/>
          <w:lang w:val="fr-BE"/>
        </w:rPr>
        <w:fldChar w:fldCharType="separate"/>
      </w:r>
      <w:r>
        <w:rPr>
          <w:color w:val="000000"/>
          <w:sz w:val="20"/>
          <w:szCs w:val="20"/>
          <w:lang w:val="fr-BE"/>
        </w:rPr>
        <w:fldChar w:fldCharType="end"/>
      </w:r>
      <w:bookmarkEnd w:id="56"/>
      <w:r>
        <w:rPr>
          <w:color w:val="000000"/>
          <w:sz w:val="20"/>
          <w:szCs w:val="20"/>
          <w:lang w:val="fr-BE"/>
        </w:rPr>
        <w:t xml:space="preserve"> </w:t>
      </w:r>
      <w:r w:rsidR="00F1291F" w:rsidRPr="00C951E4">
        <w:rPr>
          <w:color w:val="000000"/>
          <w:sz w:val="20"/>
          <w:szCs w:val="20"/>
          <w:lang w:val="fr-BE"/>
        </w:rPr>
        <w:t>Non</w:t>
      </w:r>
    </w:p>
    <w:p w14:paraId="27D431AA" w14:textId="77777777" w:rsidR="00F1291F" w:rsidRDefault="00F1291F" w:rsidP="00F1291F">
      <w:pPr>
        <w:tabs>
          <w:tab w:val="left" w:pos="284"/>
          <w:tab w:val="left" w:pos="4510"/>
        </w:tabs>
        <w:spacing w:before="120"/>
        <w:ind w:left="284" w:hanging="284"/>
        <w:jc w:val="both"/>
        <w:rPr>
          <w:color w:val="000000"/>
          <w:sz w:val="20"/>
          <w:szCs w:val="20"/>
          <w:lang w:val="fr-BE"/>
        </w:rPr>
      </w:pPr>
      <w:r w:rsidRPr="00C951E4">
        <w:rPr>
          <w:color w:val="000000"/>
          <w:sz w:val="20"/>
          <w:szCs w:val="20"/>
          <w:lang w:val="fr-BE"/>
        </w:rPr>
        <w:tab/>
        <w:t>Si oui, décrivez les modifications dont il s’agit (</w:t>
      </w:r>
      <w:r w:rsidR="00D70666">
        <w:rPr>
          <w:color w:val="000000"/>
          <w:sz w:val="20"/>
          <w:szCs w:val="20"/>
          <w:u w:val="single"/>
          <w:lang w:val="fr-BE"/>
        </w:rPr>
        <w:t>a</w:t>
      </w:r>
      <w:r w:rsidRPr="00C951E4">
        <w:rPr>
          <w:color w:val="000000"/>
          <w:sz w:val="20"/>
          <w:szCs w:val="20"/>
          <w:u w:val="single"/>
          <w:lang w:val="fr-BE"/>
        </w:rPr>
        <w:t xml:space="preserve">nnexe </w:t>
      </w:r>
      <w:r w:rsidR="00D70666">
        <w:rPr>
          <w:color w:val="000000"/>
          <w:sz w:val="20"/>
          <w:szCs w:val="20"/>
          <w:u w:val="single"/>
          <w:lang w:val="fr-BE"/>
        </w:rPr>
        <w:t>5</w:t>
      </w:r>
      <w:r w:rsidRPr="00C951E4">
        <w:rPr>
          <w:color w:val="000000"/>
          <w:sz w:val="20"/>
          <w:szCs w:val="20"/>
          <w:lang w:val="fr-BE"/>
        </w:rPr>
        <w:t>).</w:t>
      </w:r>
    </w:p>
    <w:p w14:paraId="1281FE0F" w14:textId="77777777" w:rsidR="00A76159" w:rsidRDefault="00A76159" w:rsidP="00F1291F">
      <w:pPr>
        <w:tabs>
          <w:tab w:val="left" w:pos="284"/>
          <w:tab w:val="left" w:pos="4510"/>
        </w:tabs>
        <w:spacing w:before="120"/>
        <w:ind w:left="284" w:hanging="284"/>
        <w:jc w:val="both"/>
        <w:rPr>
          <w:color w:val="000000"/>
          <w:sz w:val="20"/>
          <w:szCs w:val="20"/>
          <w:lang w:val="fr-BE"/>
        </w:rPr>
      </w:pPr>
    </w:p>
    <w:p w14:paraId="1FFC3AE0" w14:textId="77777777" w:rsidR="00DB71FF" w:rsidRPr="00DB71FF" w:rsidRDefault="00DB71FF" w:rsidP="004B3C2A">
      <w:pPr>
        <w:pStyle w:val="TitreNiveau1"/>
        <w:numPr>
          <w:ilvl w:val="0"/>
          <w:numId w:val="8"/>
        </w:numPr>
        <w:rPr>
          <w:lang w:val="fr-BE"/>
        </w:rPr>
      </w:pPr>
      <w:r w:rsidRPr="00DB71FF">
        <w:rPr>
          <w:lang w:val="fr-BE"/>
        </w:rPr>
        <w:t>Déclaration</w:t>
      </w:r>
    </w:p>
    <w:p w14:paraId="2A6B6A69" w14:textId="77777777" w:rsidR="00DB71FF" w:rsidRPr="00DB71FF" w:rsidRDefault="00DB71FF" w:rsidP="00DB71FF">
      <w:pPr>
        <w:suppressAutoHyphens/>
        <w:jc w:val="both"/>
        <w:rPr>
          <w:sz w:val="20"/>
          <w:szCs w:val="20"/>
          <w:lang w:val="fr-BE" w:eastAsia="ar-SA"/>
        </w:rPr>
      </w:pPr>
      <w:r w:rsidRPr="00DB71FF">
        <w:rPr>
          <w:sz w:val="20"/>
          <w:szCs w:val="20"/>
          <w:lang w:val="fr-BE" w:eastAsia="ar-SA"/>
        </w:rPr>
        <w:t>Je confirme que les données mentionnées dans le présent formulaire sont correctes.</w:t>
      </w:r>
    </w:p>
    <w:p w14:paraId="75DDF91C" w14:textId="77777777" w:rsidR="00DB71FF" w:rsidRPr="00DB71FF" w:rsidRDefault="00DB71FF" w:rsidP="00DB71FF">
      <w:pPr>
        <w:suppressAutoHyphens/>
        <w:jc w:val="both"/>
        <w:rPr>
          <w:sz w:val="20"/>
          <w:szCs w:val="20"/>
          <w:lang w:val="fr-BE" w:eastAsia="ar-SA"/>
        </w:rPr>
      </w:pPr>
    </w:p>
    <w:tbl>
      <w:tblPr>
        <w:tblW w:w="0" w:type="dxa"/>
        <w:tblInd w:w="70" w:type="dxa"/>
        <w:tblLayout w:type="fixed"/>
        <w:tblCellMar>
          <w:left w:w="70" w:type="dxa"/>
          <w:right w:w="70" w:type="dxa"/>
        </w:tblCellMar>
        <w:tblLook w:val="04A0" w:firstRow="1" w:lastRow="0" w:firstColumn="1" w:lastColumn="0" w:noHBand="0" w:noVBand="1"/>
      </w:tblPr>
      <w:tblGrid>
        <w:gridCol w:w="1843"/>
        <w:gridCol w:w="7371"/>
      </w:tblGrid>
      <w:tr w:rsidR="00DB71FF" w:rsidRPr="00B9363D" w14:paraId="6C293FB9" w14:textId="77777777" w:rsidTr="00DB71FF">
        <w:trPr>
          <w:cantSplit/>
          <w:trHeight w:val="475"/>
        </w:trPr>
        <w:tc>
          <w:tcPr>
            <w:tcW w:w="1843" w:type="dxa"/>
            <w:hideMark/>
          </w:tcPr>
          <w:p w14:paraId="5FAAA580" w14:textId="77777777" w:rsidR="00DB71FF" w:rsidRDefault="00DB71FF">
            <w:pPr>
              <w:tabs>
                <w:tab w:val="left" w:pos="2127"/>
              </w:tabs>
              <w:suppressAutoHyphens/>
              <w:spacing w:before="120"/>
              <w:ind w:right="213"/>
              <w:rPr>
                <w:sz w:val="20"/>
                <w:szCs w:val="20"/>
                <w:lang w:eastAsia="ar-SA"/>
              </w:rPr>
            </w:pPr>
            <w:r>
              <w:rPr>
                <w:sz w:val="20"/>
                <w:szCs w:val="20"/>
                <w:lang w:eastAsia="ar-SA"/>
              </w:rPr>
              <w:t>Date :</w:t>
            </w:r>
          </w:p>
        </w:tc>
        <w:sdt>
          <w:sdtPr>
            <w:rPr>
              <w:sz w:val="20"/>
              <w:szCs w:val="20"/>
              <w:lang w:eastAsia="ar-SA"/>
            </w:rPr>
            <w:id w:val="-428969618"/>
            <w:placeholder>
              <w:docPart w:val="BD900F7A2F6A45C7A91CA536C4DCA74F"/>
            </w:placeholder>
            <w:showingPlcHdr/>
            <w:date>
              <w:dateFormat w:val="dd/MM/yyyy"/>
              <w:lid w:val="fr-BE"/>
              <w:storeMappedDataAs w:val="dateTime"/>
              <w:calendar w:val="gregorian"/>
            </w:date>
          </w:sdtPr>
          <w:sdtEndPr/>
          <w:sdtContent>
            <w:tc>
              <w:tcPr>
                <w:tcW w:w="7371" w:type="dxa"/>
                <w:vAlign w:val="bottom"/>
                <w:hideMark/>
              </w:tcPr>
              <w:p w14:paraId="309C02EE" w14:textId="77777777" w:rsidR="00DB71FF" w:rsidRPr="00DB71FF" w:rsidRDefault="00DB71FF">
                <w:pPr>
                  <w:suppressAutoHyphens/>
                  <w:spacing w:before="120"/>
                  <w:rPr>
                    <w:sz w:val="20"/>
                    <w:szCs w:val="20"/>
                    <w:lang w:val="fr-BE" w:eastAsia="ar-SA"/>
                  </w:rPr>
                </w:pPr>
                <w:r w:rsidRPr="00DB71FF">
                  <w:rPr>
                    <w:color w:val="808080"/>
                    <w:lang w:val="fr-BE"/>
                  </w:rPr>
                  <w:t>Cliquez ici pour entrer une date.</w:t>
                </w:r>
              </w:p>
            </w:tc>
          </w:sdtContent>
        </w:sdt>
      </w:tr>
      <w:tr w:rsidR="00DB71FF" w14:paraId="5FCB6ED3" w14:textId="77777777" w:rsidTr="00DB71FF">
        <w:trPr>
          <w:cantSplit/>
          <w:trHeight w:val="566"/>
        </w:trPr>
        <w:tc>
          <w:tcPr>
            <w:tcW w:w="1843" w:type="dxa"/>
            <w:hideMark/>
          </w:tcPr>
          <w:p w14:paraId="057E7F31" w14:textId="77777777" w:rsidR="00DB71FF" w:rsidRDefault="00DB71FF">
            <w:pPr>
              <w:tabs>
                <w:tab w:val="left" w:pos="2127"/>
              </w:tabs>
              <w:suppressAutoHyphens/>
              <w:spacing w:before="120"/>
              <w:ind w:right="213"/>
              <w:rPr>
                <w:sz w:val="20"/>
                <w:szCs w:val="20"/>
                <w:lang w:eastAsia="ar-SA"/>
              </w:rPr>
            </w:pPr>
            <w:r>
              <w:rPr>
                <w:sz w:val="20"/>
                <w:szCs w:val="20"/>
                <w:lang w:eastAsia="ar-SA"/>
              </w:rPr>
              <w:t>Prénom et nom :</w:t>
            </w:r>
          </w:p>
        </w:tc>
        <w:tc>
          <w:tcPr>
            <w:tcW w:w="7371" w:type="dxa"/>
            <w:vAlign w:val="bottom"/>
            <w:hideMark/>
          </w:tcPr>
          <w:p w14:paraId="60E22C54" w14:textId="77777777" w:rsidR="00DB71FF" w:rsidRDefault="00DB71FF">
            <w:pPr>
              <w:suppressAutoHyphens/>
              <w:spacing w:before="120"/>
              <w:rPr>
                <w:sz w:val="20"/>
                <w:szCs w:val="20"/>
                <w:lang w:eastAsia="ar-SA"/>
              </w:rPr>
            </w:pPr>
            <w:r>
              <w:rPr>
                <w:sz w:val="20"/>
                <w:szCs w:val="20"/>
                <w:lang w:eastAsia="ar-SA"/>
              </w:rPr>
              <w:fldChar w:fldCharType="begin">
                <w:ffData>
                  <w:name w:val="Texte84"/>
                  <w:enabled/>
                  <w:calcOnExit w:val="0"/>
                  <w:textInput/>
                </w:ffData>
              </w:fldChar>
            </w:r>
            <w:bookmarkStart w:id="57" w:name="Texte84"/>
            <w:r>
              <w:rPr>
                <w:sz w:val="20"/>
                <w:szCs w:val="20"/>
                <w:lang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rFonts w:asciiTheme="minorHAnsi" w:eastAsiaTheme="minorHAnsi" w:hAnsiTheme="minorHAnsi" w:cstheme="minorBidi"/>
                <w:lang w:eastAsia="en-US"/>
              </w:rPr>
              <w:fldChar w:fldCharType="end"/>
            </w:r>
            <w:bookmarkEnd w:id="57"/>
          </w:p>
        </w:tc>
      </w:tr>
      <w:tr w:rsidR="00DB71FF" w14:paraId="499C252B" w14:textId="77777777" w:rsidTr="00DB71FF">
        <w:trPr>
          <w:cantSplit/>
        </w:trPr>
        <w:tc>
          <w:tcPr>
            <w:tcW w:w="1843" w:type="dxa"/>
            <w:hideMark/>
          </w:tcPr>
          <w:p w14:paraId="1A678C77" w14:textId="77777777" w:rsidR="00DB71FF" w:rsidRDefault="00DB71FF">
            <w:pPr>
              <w:tabs>
                <w:tab w:val="left" w:pos="2127"/>
              </w:tabs>
              <w:suppressAutoHyphens/>
              <w:spacing w:before="120"/>
              <w:ind w:right="213"/>
              <w:rPr>
                <w:sz w:val="20"/>
                <w:szCs w:val="20"/>
                <w:lang w:eastAsia="ar-SA"/>
              </w:rPr>
            </w:pPr>
            <w:r>
              <w:rPr>
                <w:sz w:val="20"/>
                <w:szCs w:val="20"/>
                <w:lang w:eastAsia="ar-SA"/>
              </w:rPr>
              <w:t>Signature :</w:t>
            </w:r>
          </w:p>
        </w:tc>
        <w:tc>
          <w:tcPr>
            <w:tcW w:w="7371" w:type="dxa"/>
            <w:vAlign w:val="bottom"/>
            <w:hideMark/>
          </w:tcPr>
          <w:p w14:paraId="118475B8" w14:textId="77777777" w:rsidR="00DB71FF" w:rsidRDefault="00DB71FF">
            <w:pPr>
              <w:suppressAutoHyphens/>
              <w:spacing w:before="120"/>
              <w:rPr>
                <w:sz w:val="20"/>
                <w:szCs w:val="20"/>
                <w:lang w:eastAsia="ar-SA"/>
              </w:rPr>
            </w:pPr>
            <w:r>
              <w:rPr>
                <w:sz w:val="20"/>
                <w:szCs w:val="20"/>
                <w:lang w:eastAsia="ar-SA"/>
              </w:rPr>
              <w:fldChar w:fldCharType="begin">
                <w:ffData>
                  <w:name w:val="Texte85"/>
                  <w:enabled/>
                  <w:calcOnExit w:val="0"/>
                  <w:textInput/>
                </w:ffData>
              </w:fldChar>
            </w:r>
            <w:bookmarkStart w:id="58" w:name="Texte85"/>
            <w:r>
              <w:rPr>
                <w:sz w:val="20"/>
                <w:szCs w:val="20"/>
                <w:lang w:eastAsia="ar-SA"/>
              </w:rPr>
              <w:instrText xml:space="preserve"> FORMTEXT </w:instrText>
            </w:r>
            <w:r>
              <w:rPr>
                <w:sz w:val="20"/>
                <w:szCs w:val="20"/>
                <w:lang w:eastAsia="ar-SA"/>
              </w:rPr>
            </w:r>
            <w:r>
              <w:rPr>
                <w:sz w:val="20"/>
                <w:szCs w:val="20"/>
                <w:lang w:eastAsia="ar-SA"/>
              </w:rPr>
              <w:fldChar w:fldCharType="separate"/>
            </w:r>
            <w:r>
              <w:rPr>
                <w:sz w:val="20"/>
                <w:szCs w:val="20"/>
                <w:lang w:eastAsia="ar-SA"/>
              </w:rPr>
              <w:t> </w:t>
            </w:r>
            <w:r>
              <w:rPr>
                <w:sz w:val="20"/>
                <w:szCs w:val="20"/>
                <w:lang w:eastAsia="ar-SA"/>
              </w:rPr>
              <w:t> </w:t>
            </w:r>
            <w:r>
              <w:rPr>
                <w:sz w:val="20"/>
                <w:szCs w:val="20"/>
                <w:lang w:eastAsia="ar-SA"/>
              </w:rPr>
              <w:t> </w:t>
            </w:r>
            <w:r>
              <w:rPr>
                <w:sz w:val="20"/>
                <w:szCs w:val="20"/>
                <w:lang w:eastAsia="ar-SA"/>
              </w:rPr>
              <w:t> </w:t>
            </w:r>
            <w:r>
              <w:rPr>
                <w:sz w:val="20"/>
                <w:szCs w:val="20"/>
                <w:lang w:eastAsia="ar-SA"/>
              </w:rPr>
              <w:t> </w:t>
            </w:r>
            <w:r>
              <w:rPr>
                <w:rFonts w:asciiTheme="minorHAnsi" w:eastAsiaTheme="minorHAnsi" w:hAnsiTheme="minorHAnsi" w:cstheme="minorBidi"/>
                <w:lang w:eastAsia="en-US"/>
              </w:rPr>
              <w:fldChar w:fldCharType="end"/>
            </w:r>
            <w:bookmarkEnd w:id="58"/>
          </w:p>
          <w:sdt>
            <w:sdtPr>
              <w:rPr>
                <w:sz w:val="20"/>
                <w:szCs w:val="20"/>
                <w:lang w:eastAsia="ar-SA"/>
              </w:rPr>
              <w:id w:val="491073209"/>
              <w:showingPlcHdr/>
              <w:picture/>
            </w:sdtPr>
            <w:sdtEndPr/>
            <w:sdtContent>
              <w:p w14:paraId="21A4C812" w14:textId="77777777" w:rsidR="00DB71FF" w:rsidRDefault="00DB71FF">
                <w:pPr>
                  <w:suppressAutoHyphens/>
                  <w:spacing w:before="120"/>
                  <w:rPr>
                    <w:sz w:val="20"/>
                    <w:szCs w:val="20"/>
                    <w:lang w:eastAsia="ar-SA"/>
                  </w:rPr>
                </w:pPr>
                <w:r>
                  <w:rPr>
                    <w:noProof/>
                    <w:sz w:val="20"/>
                    <w:szCs w:val="20"/>
                    <w:lang w:val="nl-BE" w:eastAsia="nl-BE"/>
                  </w:rPr>
                  <w:drawing>
                    <wp:inline distT="0" distB="0" distL="0" distR="0" wp14:anchorId="64F72B1D" wp14:editId="793DEBE5">
                      <wp:extent cx="1524000" cy="1524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r>
    </w:tbl>
    <w:p w14:paraId="064AB92B" w14:textId="77777777" w:rsidR="00DB71FF" w:rsidRDefault="00DB71FF" w:rsidP="00DB71FF">
      <w:pPr>
        <w:tabs>
          <w:tab w:val="left" w:pos="284"/>
          <w:tab w:val="left" w:pos="4510"/>
        </w:tabs>
        <w:spacing w:before="120"/>
        <w:ind w:left="284" w:hanging="284"/>
        <w:jc w:val="both"/>
        <w:rPr>
          <w:color w:val="000000"/>
          <w:sz w:val="20"/>
          <w:szCs w:val="20"/>
          <w:lang w:val="fr-BE"/>
        </w:rPr>
      </w:pPr>
    </w:p>
    <w:p w14:paraId="7BAE523A" w14:textId="77777777" w:rsidR="00DB71FF" w:rsidRDefault="00DB71FF" w:rsidP="00DB71FF">
      <w:pPr>
        <w:tabs>
          <w:tab w:val="left" w:pos="-720"/>
        </w:tabs>
        <w:suppressAutoHyphens/>
        <w:spacing w:after="20"/>
        <w:jc w:val="both"/>
        <w:rPr>
          <w:b/>
          <w:color w:val="006F90"/>
          <w:szCs w:val="20"/>
          <w:lang w:eastAsia="fr-BE"/>
        </w:rPr>
      </w:pPr>
    </w:p>
    <w:p w14:paraId="69957055" w14:textId="77777777" w:rsidR="00DB71FF" w:rsidRPr="00C951E4" w:rsidRDefault="00DB71FF" w:rsidP="00F1291F">
      <w:pPr>
        <w:tabs>
          <w:tab w:val="left" w:pos="284"/>
          <w:tab w:val="left" w:pos="4510"/>
        </w:tabs>
        <w:spacing w:before="120"/>
        <w:ind w:left="284" w:hanging="284"/>
        <w:jc w:val="both"/>
        <w:rPr>
          <w:color w:val="000000"/>
          <w:sz w:val="20"/>
          <w:szCs w:val="20"/>
          <w:lang w:val="fr-BE"/>
        </w:rPr>
      </w:pPr>
    </w:p>
    <w:p w14:paraId="2503510F" w14:textId="77777777" w:rsidR="005F7D7F" w:rsidRPr="00DB71FF" w:rsidRDefault="00914C55" w:rsidP="004B3C2A">
      <w:pPr>
        <w:pStyle w:val="TitreNiveau1"/>
        <w:numPr>
          <w:ilvl w:val="0"/>
          <w:numId w:val="8"/>
        </w:numPr>
        <w:rPr>
          <w:lang w:val="fr-BE"/>
        </w:rPr>
      </w:pPr>
      <w:r>
        <w:rPr>
          <w:lang w:val="fr-BE"/>
        </w:rPr>
        <w:br w:type="page"/>
      </w:r>
      <w:r w:rsidR="005F7D7F" w:rsidRPr="00DB71FF">
        <w:rPr>
          <w:lang w:val="fr-BE"/>
        </w:rPr>
        <w:lastRenderedPageBreak/>
        <w:t>LISTE DE CONTRôLE DES ANNEXES à JOINDRE</w:t>
      </w:r>
    </w:p>
    <w:p w14:paraId="0B4980AC" w14:textId="77777777" w:rsidR="005F7D7F" w:rsidRDefault="00F1291F" w:rsidP="005F7D7F">
      <w:pPr>
        <w:jc w:val="both"/>
        <w:rPr>
          <w:color w:val="000000"/>
          <w:sz w:val="20"/>
          <w:szCs w:val="20"/>
          <w:lang w:val="fr-BE"/>
        </w:rPr>
      </w:pPr>
      <w:r w:rsidRPr="00C951E4">
        <w:rPr>
          <w:color w:val="000000"/>
          <w:sz w:val="20"/>
          <w:szCs w:val="20"/>
          <w:lang w:val="fr-BE"/>
        </w:rPr>
        <w:t xml:space="preserve">Le titulaire de l’agrément veille à ce que </w:t>
      </w:r>
      <w:r w:rsidRPr="00C951E4">
        <w:rPr>
          <w:color w:val="000000"/>
          <w:sz w:val="20"/>
          <w:szCs w:val="20"/>
          <w:u w:val="single"/>
          <w:lang w:val="fr-BE"/>
        </w:rPr>
        <w:t>toutes</w:t>
      </w:r>
      <w:r w:rsidRPr="00C951E4">
        <w:rPr>
          <w:color w:val="000000"/>
          <w:sz w:val="20"/>
          <w:szCs w:val="20"/>
          <w:lang w:val="fr-BE"/>
        </w:rPr>
        <w:t xml:space="preserve"> les annexes exigées soient remises. Les annexes seront </w:t>
      </w:r>
      <w:r w:rsidRPr="00C951E4">
        <w:rPr>
          <w:color w:val="000000"/>
          <w:sz w:val="20"/>
          <w:szCs w:val="20"/>
          <w:u w:val="single"/>
          <w:lang w:val="fr-BE"/>
        </w:rPr>
        <w:t>numérotées</w:t>
      </w:r>
      <w:r w:rsidRPr="00C951E4">
        <w:rPr>
          <w:color w:val="000000"/>
          <w:sz w:val="20"/>
          <w:szCs w:val="20"/>
          <w:lang w:val="fr-BE"/>
        </w:rPr>
        <w:t xml:space="preserve"> et </w:t>
      </w:r>
      <w:r w:rsidRPr="00C951E4">
        <w:rPr>
          <w:color w:val="000000"/>
          <w:sz w:val="20"/>
          <w:szCs w:val="20"/>
          <w:u w:val="single"/>
          <w:lang w:val="fr-BE"/>
        </w:rPr>
        <w:t>jointes</w:t>
      </w:r>
      <w:r w:rsidRPr="00C951E4">
        <w:rPr>
          <w:color w:val="000000"/>
          <w:sz w:val="20"/>
          <w:szCs w:val="20"/>
          <w:lang w:val="fr-BE"/>
        </w:rPr>
        <w:t xml:space="preserve"> conformément à cette liste (numéro et succession). Le titulaire marquera une </w:t>
      </w:r>
      <w:r w:rsidRPr="00C951E4">
        <w:rPr>
          <w:color w:val="000000"/>
          <w:sz w:val="20"/>
          <w:szCs w:val="20"/>
          <w:u w:val="single"/>
          <w:lang w:val="fr-BE"/>
        </w:rPr>
        <w:t>croix</w:t>
      </w:r>
      <w:r w:rsidRPr="00C951E4">
        <w:rPr>
          <w:color w:val="000000"/>
          <w:sz w:val="20"/>
          <w:szCs w:val="20"/>
          <w:lang w:val="fr-BE"/>
        </w:rPr>
        <w:t xml:space="preserve"> en regard des annexes qui ont été jointes. Les références des annexes supplémentaires seront ajoutées à la liste ci-dessous</w:t>
      </w:r>
      <w:r w:rsidR="0012162B" w:rsidRPr="001504CC">
        <w:rPr>
          <w:color w:val="000000"/>
          <w:sz w:val="20"/>
          <w:szCs w:val="20"/>
          <w:lang w:val="fr-BE"/>
        </w:rPr>
        <w:t>.</w:t>
      </w:r>
    </w:p>
    <w:p w14:paraId="1DDA0042" w14:textId="77777777" w:rsidR="00EA071D" w:rsidRDefault="00EA071D" w:rsidP="00EA07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20"/>
          <w:szCs w:val="20"/>
          <w:lang w:val="fr-BE" w:eastAsia="zh-CN" w:bidi="mn-Mong-CN"/>
        </w:rPr>
      </w:pPr>
    </w:p>
    <w:p w14:paraId="4F48992D" w14:textId="77777777" w:rsidR="00EA071D" w:rsidRDefault="00EA071D" w:rsidP="00EA07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egoe Print" w:hAnsi="Segoe Print" w:cs="Segoe Print"/>
          <w:lang w:val="fr-BE" w:eastAsia="zh-CN" w:bidi="mn-Mong-CN"/>
        </w:rPr>
      </w:pPr>
      <w:r>
        <w:rPr>
          <w:sz w:val="20"/>
          <w:szCs w:val="20"/>
          <w:lang w:val="fr-BE" w:eastAsia="zh-CN" w:bidi="mn-Mong-CN"/>
        </w:rPr>
        <w:t>Dans le cas où vous introduisez cette demande par voie électronique, les annexes 1 et 4 sont à ajouter au mail comme fichiers séparés.</w:t>
      </w:r>
    </w:p>
    <w:p w14:paraId="2F292BD7" w14:textId="77777777" w:rsidR="0012162B" w:rsidRPr="001504CC" w:rsidRDefault="0012162B" w:rsidP="0012162B">
      <w:pPr>
        <w:tabs>
          <w:tab w:val="left" w:pos="-720"/>
        </w:tabs>
        <w:jc w:val="both"/>
        <w:rPr>
          <w:color w:val="000000"/>
          <w:sz w:val="20"/>
          <w:szCs w:val="20"/>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446"/>
        <w:gridCol w:w="9041"/>
      </w:tblGrid>
      <w:tr w:rsidR="00D70666" w:rsidRPr="00B9363D" w14:paraId="78D15E3E" w14:textId="77777777" w:rsidTr="00180270">
        <w:tc>
          <w:tcPr>
            <w:tcW w:w="599" w:type="dxa"/>
            <w:vAlign w:val="center"/>
          </w:tcPr>
          <w:p w14:paraId="59839E70" w14:textId="77777777" w:rsidR="00D70666" w:rsidRPr="001504CC" w:rsidRDefault="00D70666" w:rsidP="00180270">
            <w:pPr>
              <w:tabs>
                <w:tab w:val="left" w:pos="-720"/>
              </w:tabs>
              <w:spacing w:before="60" w:after="60"/>
              <w:jc w:val="both"/>
              <w:rPr>
                <w:color w:val="000000"/>
                <w:sz w:val="20"/>
                <w:szCs w:val="20"/>
                <w:lang w:val="fr-BE"/>
              </w:rPr>
            </w:pPr>
            <w:r>
              <w:rPr>
                <w:color w:val="000000"/>
                <w:sz w:val="20"/>
                <w:szCs w:val="20"/>
                <w:lang w:val="fr-BE"/>
              </w:rPr>
              <w:t>1</w:t>
            </w:r>
          </w:p>
        </w:tc>
        <w:tc>
          <w:tcPr>
            <w:tcW w:w="446" w:type="dxa"/>
          </w:tcPr>
          <w:p w14:paraId="29620588" w14:textId="77777777" w:rsidR="00D70666" w:rsidRPr="001504CC" w:rsidRDefault="00D70666" w:rsidP="00180270">
            <w:pPr>
              <w:tabs>
                <w:tab w:val="left" w:pos="-720"/>
              </w:tabs>
              <w:spacing w:before="60" w:after="60"/>
              <w:jc w:val="both"/>
              <w:rPr>
                <w:color w:val="000000"/>
                <w:sz w:val="20"/>
                <w:szCs w:val="20"/>
                <w:lang w:val="fr-BE"/>
              </w:rPr>
            </w:pPr>
            <w:r>
              <w:rPr>
                <w:color w:val="000000"/>
                <w:sz w:val="20"/>
                <w:szCs w:val="20"/>
                <w:lang w:val="fr-BE"/>
              </w:rPr>
              <w:fldChar w:fldCharType="begin">
                <w:ffData>
                  <w:name w:val="CaseACocher20"/>
                  <w:enabled/>
                  <w:calcOnExit w:val="0"/>
                  <w:checkBox>
                    <w:sizeAuto/>
                    <w:default w:val="0"/>
                  </w:checkBox>
                </w:ffData>
              </w:fldChar>
            </w:r>
            <w:bookmarkStart w:id="59" w:name="CaseACocher20"/>
            <w:r>
              <w:rPr>
                <w:color w:val="000000"/>
                <w:sz w:val="20"/>
                <w:szCs w:val="20"/>
                <w:lang w:val="fr-BE"/>
              </w:rPr>
              <w:instrText xml:space="preserve"> FORMCHECKBOX </w:instrText>
            </w:r>
            <w:r w:rsidR="00B9363D">
              <w:rPr>
                <w:color w:val="000000"/>
                <w:sz w:val="20"/>
                <w:szCs w:val="20"/>
                <w:lang w:val="fr-BE"/>
              </w:rPr>
            </w:r>
            <w:r w:rsidR="00B9363D">
              <w:rPr>
                <w:color w:val="000000"/>
                <w:sz w:val="20"/>
                <w:szCs w:val="20"/>
                <w:lang w:val="fr-BE"/>
              </w:rPr>
              <w:fldChar w:fldCharType="separate"/>
            </w:r>
            <w:r>
              <w:rPr>
                <w:color w:val="000000"/>
                <w:sz w:val="20"/>
                <w:szCs w:val="20"/>
                <w:lang w:val="fr-BE"/>
              </w:rPr>
              <w:fldChar w:fldCharType="end"/>
            </w:r>
            <w:bookmarkEnd w:id="59"/>
          </w:p>
        </w:tc>
        <w:tc>
          <w:tcPr>
            <w:tcW w:w="9041" w:type="dxa"/>
            <w:vAlign w:val="center"/>
          </w:tcPr>
          <w:p w14:paraId="307AF9E4" w14:textId="77777777" w:rsidR="00D70666" w:rsidRPr="00C951E4" w:rsidRDefault="00D70666" w:rsidP="00180270">
            <w:pPr>
              <w:tabs>
                <w:tab w:val="left" w:pos="-720"/>
              </w:tabs>
              <w:spacing w:before="60" w:after="60"/>
              <w:jc w:val="both"/>
              <w:rPr>
                <w:color w:val="000000"/>
                <w:sz w:val="20"/>
                <w:szCs w:val="20"/>
                <w:lang w:val="fr-BE"/>
              </w:rPr>
            </w:pPr>
            <w:r w:rsidRPr="00C951E4">
              <w:rPr>
                <w:b/>
                <w:color w:val="000000"/>
                <w:sz w:val="20"/>
                <w:szCs w:val="20"/>
                <w:lang w:val="fr-BE"/>
              </w:rPr>
              <w:t>Fiche technique</w:t>
            </w:r>
            <w:r w:rsidRPr="00C951E4">
              <w:rPr>
                <w:color w:val="000000"/>
                <w:sz w:val="20"/>
                <w:szCs w:val="20"/>
                <w:lang w:val="fr-BE"/>
              </w:rPr>
              <w:t xml:space="preserve"> du titulaire de l’agrément : relevé des personnes exécutant les missions pour lesquelles l’agrément a été délivré </w:t>
            </w:r>
            <w:r w:rsidRPr="00C951E4">
              <w:rPr>
                <w:bCs/>
                <w:color w:val="000000"/>
                <w:sz w:val="20"/>
                <w:szCs w:val="20"/>
                <w:lang w:val="fr-BE"/>
              </w:rPr>
              <w:t>(point </w:t>
            </w:r>
            <w:r>
              <w:rPr>
                <w:color w:val="000000"/>
                <w:sz w:val="20"/>
                <w:szCs w:val="20"/>
                <w:lang w:val="fr-BE"/>
              </w:rPr>
              <w:t>3.2</w:t>
            </w:r>
            <w:r w:rsidRPr="00C951E4">
              <w:rPr>
                <w:color w:val="000000"/>
                <w:sz w:val="20"/>
                <w:szCs w:val="20"/>
                <w:lang w:val="fr-BE"/>
              </w:rPr>
              <w:t>).</w:t>
            </w:r>
          </w:p>
        </w:tc>
      </w:tr>
      <w:tr w:rsidR="00C96E08" w:rsidRPr="00B9363D" w14:paraId="24388741" w14:textId="77777777" w:rsidTr="00D70666">
        <w:tc>
          <w:tcPr>
            <w:tcW w:w="599" w:type="dxa"/>
            <w:vAlign w:val="center"/>
          </w:tcPr>
          <w:p w14:paraId="13195621" w14:textId="77777777" w:rsidR="00C96E08" w:rsidRDefault="00C96E08" w:rsidP="00E75BF9">
            <w:pPr>
              <w:tabs>
                <w:tab w:val="left" w:pos="-720"/>
              </w:tabs>
              <w:spacing w:before="60" w:after="60"/>
              <w:jc w:val="both"/>
              <w:rPr>
                <w:color w:val="000000"/>
                <w:sz w:val="20"/>
                <w:szCs w:val="20"/>
                <w:lang w:val="fr-BE"/>
              </w:rPr>
            </w:pPr>
            <w:r>
              <w:rPr>
                <w:color w:val="000000"/>
                <w:sz w:val="20"/>
                <w:szCs w:val="20"/>
                <w:lang w:val="fr-BE"/>
              </w:rPr>
              <w:t>2</w:t>
            </w:r>
          </w:p>
        </w:tc>
        <w:tc>
          <w:tcPr>
            <w:tcW w:w="446" w:type="dxa"/>
          </w:tcPr>
          <w:p w14:paraId="4E09EF27" w14:textId="77777777" w:rsidR="00C96E08" w:rsidRPr="001504CC" w:rsidRDefault="004B3C2A" w:rsidP="00E75BF9">
            <w:pPr>
              <w:tabs>
                <w:tab w:val="left" w:pos="-720"/>
              </w:tabs>
              <w:spacing w:before="60" w:after="60"/>
              <w:jc w:val="both"/>
              <w:rPr>
                <w:color w:val="000000"/>
                <w:sz w:val="20"/>
                <w:szCs w:val="20"/>
                <w:lang w:val="fr-BE"/>
              </w:rPr>
            </w:pPr>
            <w:r>
              <w:rPr>
                <w:color w:val="000000"/>
                <w:sz w:val="20"/>
                <w:szCs w:val="20"/>
                <w:lang w:val="fr-BE"/>
              </w:rPr>
              <w:fldChar w:fldCharType="begin">
                <w:ffData>
                  <w:name w:val="CaseACocher19"/>
                  <w:enabled/>
                  <w:calcOnExit w:val="0"/>
                  <w:checkBox>
                    <w:sizeAuto/>
                    <w:default w:val="0"/>
                  </w:checkBox>
                </w:ffData>
              </w:fldChar>
            </w:r>
            <w:bookmarkStart w:id="60" w:name="CaseACocher19"/>
            <w:r>
              <w:rPr>
                <w:color w:val="000000"/>
                <w:sz w:val="20"/>
                <w:szCs w:val="20"/>
                <w:lang w:val="fr-BE"/>
              </w:rPr>
              <w:instrText xml:space="preserve"> FORMCHECKBOX </w:instrText>
            </w:r>
            <w:r w:rsidR="00B9363D">
              <w:rPr>
                <w:color w:val="000000"/>
                <w:sz w:val="20"/>
                <w:szCs w:val="20"/>
                <w:lang w:val="fr-BE"/>
              </w:rPr>
            </w:r>
            <w:r w:rsidR="00B9363D">
              <w:rPr>
                <w:color w:val="000000"/>
                <w:sz w:val="20"/>
                <w:szCs w:val="20"/>
                <w:lang w:val="fr-BE"/>
              </w:rPr>
              <w:fldChar w:fldCharType="separate"/>
            </w:r>
            <w:r>
              <w:rPr>
                <w:color w:val="000000"/>
                <w:sz w:val="20"/>
                <w:szCs w:val="20"/>
                <w:lang w:val="fr-BE"/>
              </w:rPr>
              <w:fldChar w:fldCharType="end"/>
            </w:r>
            <w:bookmarkEnd w:id="60"/>
          </w:p>
        </w:tc>
        <w:tc>
          <w:tcPr>
            <w:tcW w:w="9041" w:type="dxa"/>
            <w:vAlign w:val="center"/>
          </w:tcPr>
          <w:p w14:paraId="6E2889BA" w14:textId="77777777" w:rsidR="00C96E08" w:rsidRPr="00C96E08" w:rsidRDefault="00C96E08" w:rsidP="00F1291F">
            <w:pPr>
              <w:tabs>
                <w:tab w:val="left" w:pos="-720"/>
              </w:tabs>
              <w:spacing w:before="60" w:after="60"/>
              <w:jc w:val="both"/>
              <w:rPr>
                <w:b/>
                <w:color w:val="000000"/>
                <w:sz w:val="20"/>
                <w:szCs w:val="20"/>
                <w:lang w:val="fr-BE"/>
              </w:rPr>
            </w:pPr>
            <w:r w:rsidRPr="00C96E08">
              <w:rPr>
                <w:color w:val="000000"/>
                <w:sz w:val="20"/>
                <w:szCs w:val="20"/>
                <w:lang w:val="fr-BE"/>
              </w:rPr>
              <w:t xml:space="preserve">Preuve pour le </w:t>
            </w:r>
            <w:r w:rsidRPr="00C96E08">
              <w:rPr>
                <w:b/>
                <w:bCs/>
                <w:color w:val="000000"/>
                <w:sz w:val="20"/>
                <w:szCs w:val="20"/>
                <w:lang w:val="fr-BE"/>
              </w:rPr>
              <w:t>pouvoir de signature</w:t>
            </w:r>
            <w:r w:rsidR="00D70666">
              <w:rPr>
                <w:color w:val="000000"/>
                <w:sz w:val="20"/>
                <w:szCs w:val="20"/>
                <w:lang w:val="fr-BE"/>
              </w:rPr>
              <w:t xml:space="preserve"> (point 3.3</w:t>
            </w:r>
            <w:r w:rsidRPr="00C96E08">
              <w:rPr>
                <w:color w:val="000000"/>
                <w:sz w:val="20"/>
                <w:szCs w:val="20"/>
                <w:lang w:val="fr-BE"/>
              </w:rPr>
              <w:t>)</w:t>
            </w:r>
          </w:p>
        </w:tc>
      </w:tr>
      <w:tr w:rsidR="0012162B" w:rsidRPr="00B9363D" w14:paraId="789085A1" w14:textId="77777777" w:rsidTr="00D70666">
        <w:tc>
          <w:tcPr>
            <w:tcW w:w="599" w:type="dxa"/>
            <w:vAlign w:val="center"/>
          </w:tcPr>
          <w:p w14:paraId="27A984A2" w14:textId="77777777" w:rsidR="0012162B" w:rsidRPr="001504CC" w:rsidRDefault="00D70666" w:rsidP="00E75BF9">
            <w:pPr>
              <w:tabs>
                <w:tab w:val="left" w:pos="-720"/>
              </w:tabs>
              <w:spacing w:before="60" w:after="60"/>
              <w:jc w:val="both"/>
              <w:rPr>
                <w:color w:val="000000"/>
                <w:sz w:val="20"/>
                <w:szCs w:val="20"/>
                <w:lang w:val="fr-BE"/>
              </w:rPr>
            </w:pPr>
            <w:r>
              <w:rPr>
                <w:color w:val="000000"/>
                <w:sz w:val="20"/>
                <w:szCs w:val="20"/>
                <w:lang w:val="fr-BE"/>
              </w:rPr>
              <w:t>3</w:t>
            </w:r>
          </w:p>
        </w:tc>
        <w:tc>
          <w:tcPr>
            <w:tcW w:w="446" w:type="dxa"/>
          </w:tcPr>
          <w:p w14:paraId="2D520149" w14:textId="77777777" w:rsidR="0012162B" w:rsidRPr="001504CC" w:rsidRDefault="004B3C2A" w:rsidP="00E75BF9">
            <w:pPr>
              <w:tabs>
                <w:tab w:val="left" w:pos="-720"/>
              </w:tabs>
              <w:spacing w:before="60" w:after="60"/>
              <w:jc w:val="both"/>
              <w:rPr>
                <w:bCs/>
                <w:color w:val="000000"/>
                <w:sz w:val="20"/>
                <w:szCs w:val="20"/>
                <w:lang w:val="fr-BE"/>
              </w:rPr>
            </w:pPr>
            <w:r>
              <w:rPr>
                <w:bCs/>
                <w:color w:val="000000"/>
                <w:sz w:val="20"/>
                <w:szCs w:val="20"/>
                <w:lang w:val="fr-BE"/>
              </w:rPr>
              <w:fldChar w:fldCharType="begin">
                <w:ffData>
                  <w:name w:val="CaseACocher21"/>
                  <w:enabled/>
                  <w:calcOnExit w:val="0"/>
                  <w:checkBox>
                    <w:sizeAuto/>
                    <w:default w:val="0"/>
                  </w:checkBox>
                </w:ffData>
              </w:fldChar>
            </w:r>
            <w:bookmarkStart w:id="61" w:name="CaseACocher21"/>
            <w:r>
              <w:rPr>
                <w:bCs/>
                <w:color w:val="000000"/>
                <w:sz w:val="20"/>
                <w:szCs w:val="20"/>
                <w:lang w:val="fr-BE"/>
              </w:rPr>
              <w:instrText xml:space="preserve"> FORMCHECKBOX </w:instrText>
            </w:r>
            <w:r w:rsidR="00B9363D">
              <w:rPr>
                <w:bCs/>
                <w:color w:val="000000"/>
                <w:sz w:val="20"/>
                <w:szCs w:val="20"/>
                <w:lang w:val="fr-BE"/>
              </w:rPr>
            </w:r>
            <w:r w:rsidR="00B9363D">
              <w:rPr>
                <w:bCs/>
                <w:color w:val="000000"/>
                <w:sz w:val="20"/>
                <w:szCs w:val="20"/>
                <w:lang w:val="fr-BE"/>
              </w:rPr>
              <w:fldChar w:fldCharType="separate"/>
            </w:r>
            <w:r>
              <w:rPr>
                <w:bCs/>
                <w:color w:val="000000"/>
                <w:sz w:val="20"/>
                <w:szCs w:val="20"/>
                <w:lang w:val="fr-BE"/>
              </w:rPr>
              <w:fldChar w:fldCharType="end"/>
            </w:r>
            <w:bookmarkEnd w:id="61"/>
          </w:p>
        </w:tc>
        <w:tc>
          <w:tcPr>
            <w:tcW w:w="9041" w:type="dxa"/>
            <w:vAlign w:val="center"/>
          </w:tcPr>
          <w:p w14:paraId="3E081D78" w14:textId="77777777" w:rsidR="00C85AEE" w:rsidRPr="00C951E4" w:rsidRDefault="00C85AEE" w:rsidP="00C85AEE">
            <w:pPr>
              <w:tabs>
                <w:tab w:val="left" w:pos="-720"/>
              </w:tabs>
              <w:spacing w:before="60" w:after="60"/>
              <w:jc w:val="both"/>
              <w:rPr>
                <w:bCs/>
                <w:color w:val="000000"/>
                <w:sz w:val="20"/>
                <w:szCs w:val="20"/>
                <w:lang w:val="fr-BE"/>
              </w:rPr>
            </w:pPr>
            <w:r w:rsidRPr="00C951E4">
              <w:rPr>
                <w:bCs/>
                <w:color w:val="000000"/>
                <w:sz w:val="20"/>
                <w:szCs w:val="20"/>
                <w:lang w:val="fr-BE"/>
              </w:rPr>
              <w:t>Pour chaque nouvelle personne exécutant les missions pour lesquelles l’agrément a été délivré (point </w:t>
            </w:r>
            <w:r w:rsidR="00D70666">
              <w:rPr>
                <w:color w:val="000000"/>
                <w:sz w:val="20"/>
                <w:szCs w:val="20"/>
                <w:lang w:val="fr-BE"/>
              </w:rPr>
              <w:t>3</w:t>
            </w:r>
            <w:r w:rsidR="00C96E08">
              <w:rPr>
                <w:color w:val="000000"/>
                <w:sz w:val="20"/>
                <w:szCs w:val="20"/>
                <w:lang w:val="fr-BE"/>
              </w:rPr>
              <w:t>.4</w:t>
            </w:r>
            <w:r w:rsidRPr="00C951E4">
              <w:rPr>
                <w:color w:val="000000"/>
                <w:sz w:val="20"/>
                <w:szCs w:val="20"/>
                <w:lang w:val="fr-BE"/>
              </w:rPr>
              <w:t>) :</w:t>
            </w:r>
          </w:p>
          <w:p w14:paraId="585F572A" w14:textId="77777777" w:rsidR="0012162B" w:rsidRPr="001504CC" w:rsidRDefault="0012162B" w:rsidP="00E75BF9">
            <w:pPr>
              <w:tabs>
                <w:tab w:val="left" w:pos="-720"/>
              </w:tabs>
              <w:spacing w:before="60" w:after="60"/>
              <w:jc w:val="both"/>
              <w:rPr>
                <w:bCs/>
                <w:color w:val="000000"/>
                <w:sz w:val="20"/>
                <w:szCs w:val="20"/>
                <w:lang w:val="fr-BE"/>
              </w:rPr>
            </w:pPr>
            <w:r w:rsidRPr="001504CC">
              <w:rPr>
                <w:b/>
                <w:bCs/>
                <w:color w:val="000000"/>
                <w:sz w:val="20"/>
                <w:szCs w:val="20"/>
                <w:lang w:val="fr-BE"/>
              </w:rPr>
              <w:t>note descriptive</w:t>
            </w:r>
            <w:r w:rsidRPr="001504CC">
              <w:rPr>
                <w:bCs/>
                <w:color w:val="000000"/>
                <w:sz w:val="20"/>
                <w:szCs w:val="20"/>
                <w:lang w:val="fr-BE"/>
              </w:rPr>
              <w:t xml:space="preserve"> concernant la connaissance et l’expérience ;</w:t>
            </w:r>
          </w:p>
          <w:p w14:paraId="5C9FC68A" w14:textId="77777777" w:rsidR="0012162B" w:rsidRPr="009B4466" w:rsidRDefault="0012162B" w:rsidP="00E75BF9">
            <w:pPr>
              <w:tabs>
                <w:tab w:val="left" w:pos="-720"/>
              </w:tabs>
              <w:spacing w:before="60" w:after="60"/>
              <w:jc w:val="both"/>
              <w:rPr>
                <w:bCs/>
                <w:color w:val="000000"/>
                <w:sz w:val="20"/>
                <w:szCs w:val="20"/>
                <w:lang w:val="fr-BE"/>
              </w:rPr>
            </w:pPr>
            <w:r w:rsidRPr="001504CC">
              <w:rPr>
                <w:bCs/>
                <w:color w:val="000000"/>
                <w:sz w:val="20"/>
                <w:szCs w:val="20"/>
                <w:lang w:val="fr-BE"/>
              </w:rPr>
              <w:t xml:space="preserve">copie des </w:t>
            </w:r>
            <w:r w:rsidRPr="001504CC">
              <w:rPr>
                <w:b/>
                <w:bCs/>
                <w:color w:val="000000"/>
                <w:sz w:val="20"/>
                <w:szCs w:val="20"/>
                <w:lang w:val="fr-BE"/>
              </w:rPr>
              <w:t>diplômes et/ou certificats de formation</w:t>
            </w:r>
            <w:r w:rsidRPr="001504CC">
              <w:rPr>
                <w:bCs/>
                <w:color w:val="000000"/>
                <w:sz w:val="20"/>
                <w:szCs w:val="20"/>
                <w:lang w:val="fr-BE"/>
              </w:rPr>
              <w:t>.</w:t>
            </w:r>
          </w:p>
        </w:tc>
      </w:tr>
      <w:tr w:rsidR="009B4466" w:rsidRPr="00B9363D" w14:paraId="18F20BFF" w14:textId="77777777" w:rsidTr="00D70666">
        <w:tc>
          <w:tcPr>
            <w:tcW w:w="599" w:type="dxa"/>
            <w:vAlign w:val="center"/>
          </w:tcPr>
          <w:p w14:paraId="5B636819" w14:textId="77777777" w:rsidR="009B4466" w:rsidRPr="001504CC" w:rsidRDefault="00D70666" w:rsidP="009C2A24">
            <w:pPr>
              <w:tabs>
                <w:tab w:val="left" w:pos="-720"/>
              </w:tabs>
              <w:spacing w:before="60" w:after="60"/>
              <w:jc w:val="both"/>
              <w:rPr>
                <w:color w:val="000000"/>
                <w:sz w:val="20"/>
                <w:szCs w:val="20"/>
                <w:lang w:val="fr-BE"/>
              </w:rPr>
            </w:pPr>
            <w:r>
              <w:rPr>
                <w:color w:val="000000"/>
                <w:sz w:val="20"/>
                <w:szCs w:val="20"/>
                <w:lang w:val="fr-BE"/>
              </w:rPr>
              <w:t>4</w:t>
            </w:r>
          </w:p>
        </w:tc>
        <w:tc>
          <w:tcPr>
            <w:tcW w:w="446" w:type="dxa"/>
          </w:tcPr>
          <w:p w14:paraId="0F9D759B" w14:textId="77777777" w:rsidR="009B4466" w:rsidRPr="001504CC" w:rsidRDefault="004B3C2A" w:rsidP="009C2A24">
            <w:pPr>
              <w:tabs>
                <w:tab w:val="left" w:pos="-720"/>
              </w:tabs>
              <w:spacing w:before="60" w:after="60"/>
              <w:jc w:val="both"/>
              <w:rPr>
                <w:bCs/>
                <w:color w:val="000000"/>
                <w:sz w:val="20"/>
                <w:szCs w:val="20"/>
                <w:lang w:val="fr-BE"/>
              </w:rPr>
            </w:pPr>
            <w:r>
              <w:rPr>
                <w:bCs/>
                <w:color w:val="000000"/>
                <w:sz w:val="20"/>
                <w:szCs w:val="20"/>
                <w:lang w:val="fr-BE"/>
              </w:rPr>
              <w:fldChar w:fldCharType="begin">
                <w:ffData>
                  <w:name w:val="CaseACocher22"/>
                  <w:enabled/>
                  <w:calcOnExit w:val="0"/>
                  <w:checkBox>
                    <w:sizeAuto/>
                    <w:default w:val="0"/>
                  </w:checkBox>
                </w:ffData>
              </w:fldChar>
            </w:r>
            <w:bookmarkStart w:id="62" w:name="CaseACocher22"/>
            <w:r>
              <w:rPr>
                <w:bCs/>
                <w:color w:val="000000"/>
                <w:sz w:val="20"/>
                <w:szCs w:val="20"/>
                <w:lang w:val="fr-BE"/>
              </w:rPr>
              <w:instrText xml:space="preserve"> FORMCHECKBOX </w:instrText>
            </w:r>
            <w:r w:rsidR="00B9363D">
              <w:rPr>
                <w:bCs/>
                <w:color w:val="000000"/>
                <w:sz w:val="20"/>
                <w:szCs w:val="20"/>
                <w:lang w:val="fr-BE"/>
              </w:rPr>
            </w:r>
            <w:r w:rsidR="00B9363D">
              <w:rPr>
                <w:bCs/>
                <w:color w:val="000000"/>
                <w:sz w:val="20"/>
                <w:szCs w:val="20"/>
                <w:lang w:val="fr-BE"/>
              </w:rPr>
              <w:fldChar w:fldCharType="separate"/>
            </w:r>
            <w:r>
              <w:rPr>
                <w:bCs/>
                <w:color w:val="000000"/>
                <w:sz w:val="20"/>
                <w:szCs w:val="20"/>
                <w:lang w:val="fr-BE"/>
              </w:rPr>
              <w:fldChar w:fldCharType="end"/>
            </w:r>
            <w:bookmarkEnd w:id="62"/>
          </w:p>
        </w:tc>
        <w:tc>
          <w:tcPr>
            <w:tcW w:w="9041" w:type="dxa"/>
          </w:tcPr>
          <w:p w14:paraId="26B56BB7" w14:textId="77777777" w:rsidR="009B4466" w:rsidRPr="00C951E4" w:rsidRDefault="009B4466" w:rsidP="009C2A24">
            <w:pPr>
              <w:tabs>
                <w:tab w:val="left" w:pos="-720"/>
              </w:tabs>
              <w:spacing w:before="60" w:after="60"/>
              <w:jc w:val="both"/>
              <w:rPr>
                <w:color w:val="000000"/>
                <w:sz w:val="20"/>
                <w:szCs w:val="20"/>
                <w:lang w:val="fr-BE"/>
              </w:rPr>
            </w:pPr>
            <w:r w:rsidRPr="00C951E4">
              <w:rPr>
                <w:bCs/>
                <w:color w:val="000000"/>
                <w:sz w:val="20"/>
                <w:szCs w:val="20"/>
                <w:lang w:val="fr-BE"/>
              </w:rPr>
              <w:t xml:space="preserve">Pour chaque nouveau sous-traitant : copie de la </w:t>
            </w:r>
            <w:r w:rsidRPr="00C951E4">
              <w:rPr>
                <w:b/>
                <w:bCs/>
                <w:color w:val="000000"/>
                <w:sz w:val="20"/>
                <w:szCs w:val="20"/>
                <w:lang w:val="fr-BE"/>
              </w:rPr>
              <w:t>convention de collaboration</w:t>
            </w:r>
            <w:r w:rsidR="00D70666">
              <w:rPr>
                <w:bCs/>
                <w:color w:val="000000"/>
                <w:sz w:val="20"/>
                <w:szCs w:val="20"/>
                <w:lang w:val="fr-BE"/>
              </w:rPr>
              <w:t xml:space="preserve"> (point 3</w:t>
            </w:r>
            <w:r w:rsidR="00C96E08">
              <w:rPr>
                <w:bCs/>
                <w:color w:val="000000"/>
                <w:sz w:val="20"/>
                <w:szCs w:val="20"/>
                <w:lang w:val="fr-BE"/>
              </w:rPr>
              <w:t>.5</w:t>
            </w:r>
            <w:r w:rsidRPr="00C951E4">
              <w:rPr>
                <w:bCs/>
                <w:color w:val="000000"/>
                <w:sz w:val="20"/>
                <w:szCs w:val="20"/>
                <w:lang w:val="fr-BE"/>
              </w:rPr>
              <w:t>.2).</w:t>
            </w:r>
          </w:p>
        </w:tc>
      </w:tr>
      <w:tr w:rsidR="0012162B" w:rsidRPr="00595DE2" w14:paraId="2DEC69ED" w14:textId="77777777" w:rsidTr="00D70666">
        <w:tc>
          <w:tcPr>
            <w:tcW w:w="599" w:type="dxa"/>
            <w:vAlign w:val="center"/>
          </w:tcPr>
          <w:p w14:paraId="18C2F82D" w14:textId="77777777" w:rsidR="0012162B" w:rsidRPr="001504CC" w:rsidRDefault="00D70666" w:rsidP="00E75BF9">
            <w:pPr>
              <w:tabs>
                <w:tab w:val="left" w:pos="-720"/>
              </w:tabs>
              <w:spacing w:before="60" w:after="60"/>
              <w:jc w:val="both"/>
              <w:rPr>
                <w:color w:val="000000"/>
                <w:sz w:val="20"/>
                <w:szCs w:val="20"/>
                <w:lang w:val="fr-BE"/>
              </w:rPr>
            </w:pPr>
            <w:r>
              <w:rPr>
                <w:color w:val="000000"/>
                <w:sz w:val="20"/>
                <w:szCs w:val="20"/>
                <w:lang w:val="fr-BE"/>
              </w:rPr>
              <w:t>5</w:t>
            </w:r>
          </w:p>
        </w:tc>
        <w:tc>
          <w:tcPr>
            <w:tcW w:w="446" w:type="dxa"/>
          </w:tcPr>
          <w:p w14:paraId="0AB79537" w14:textId="77777777" w:rsidR="0012162B" w:rsidRPr="001504CC" w:rsidRDefault="004B3C2A" w:rsidP="00E75BF9">
            <w:pPr>
              <w:tabs>
                <w:tab w:val="left" w:pos="-720"/>
              </w:tabs>
              <w:spacing w:before="60" w:after="60"/>
              <w:jc w:val="both"/>
              <w:rPr>
                <w:color w:val="000000"/>
                <w:sz w:val="20"/>
                <w:szCs w:val="20"/>
                <w:lang w:val="fr-BE"/>
              </w:rPr>
            </w:pPr>
            <w:r>
              <w:rPr>
                <w:color w:val="000000"/>
                <w:sz w:val="20"/>
                <w:szCs w:val="20"/>
                <w:lang w:val="fr-BE"/>
              </w:rPr>
              <w:fldChar w:fldCharType="begin">
                <w:ffData>
                  <w:name w:val="CaseACocher23"/>
                  <w:enabled/>
                  <w:calcOnExit w:val="0"/>
                  <w:checkBox>
                    <w:sizeAuto/>
                    <w:default w:val="0"/>
                  </w:checkBox>
                </w:ffData>
              </w:fldChar>
            </w:r>
            <w:bookmarkStart w:id="63" w:name="CaseACocher23"/>
            <w:r>
              <w:rPr>
                <w:color w:val="000000"/>
                <w:sz w:val="20"/>
                <w:szCs w:val="20"/>
                <w:lang w:val="fr-BE"/>
              </w:rPr>
              <w:instrText xml:space="preserve"> FORMCHECKBOX </w:instrText>
            </w:r>
            <w:r w:rsidR="00B9363D">
              <w:rPr>
                <w:color w:val="000000"/>
                <w:sz w:val="20"/>
                <w:szCs w:val="20"/>
                <w:lang w:val="fr-BE"/>
              </w:rPr>
            </w:r>
            <w:r w:rsidR="00B9363D">
              <w:rPr>
                <w:color w:val="000000"/>
                <w:sz w:val="20"/>
                <w:szCs w:val="20"/>
                <w:lang w:val="fr-BE"/>
              </w:rPr>
              <w:fldChar w:fldCharType="separate"/>
            </w:r>
            <w:r>
              <w:rPr>
                <w:color w:val="000000"/>
                <w:sz w:val="20"/>
                <w:szCs w:val="20"/>
                <w:lang w:val="fr-BE"/>
              </w:rPr>
              <w:fldChar w:fldCharType="end"/>
            </w:r>
            <w:bookmarkEnd w:id="63"/>
          </w:p>
        </w:tc>
        <w:tc>
          <w:tcPr>
            <w:tcW w:w="9041" w:type="dxa"/>
            <w:vAlign w:val="center"/>
          </w:tcPr>
          <w:p w14:paraId="3FE421AB" w14:textId="77777777" w:rsidR="0012162B" w:rsidRPr="001504CC" w:rsidRDefault="00C85AEE" w:rsidP="00E75BF9">
            <w:pPr>
              <w:tabs>
                <w:tab w:val="left" w:pos="-720"/>
              </w:tabs>
              <w:spacing w:before="60" w:after="60"/>
              <w:jc w:val="both"/>
              <w:rPr>
                <w:color w:val="000000"/>
                <w:sz w:val="20"/>
                <w:szCs w:val="20"/>
                <w:lang w:val="fr-BE"/>
              </w:rPr>
            </w:pPr>
            <w:r w:rsidRPr="00C951E4">
              <w:rPr>
                <w:color w:val="000000"/>
                <w:sz w:val="20"/>
                <w:szCs w:val="20"/>
                <w:lang w:val="fr-BE"/>
              </w:rPr>
              <w:t>Description d’</w:t>
            </w:r>
            <w:r w:rsidRPr="00C951E4">
              <w:rPr>
                <w:b/>
                <w:color w:val="000000"/>
                <w:sz w:val="20"/>
                <w:szCs w:val="20"/>
                <w:lang w:val="fr-BE"/>
              </w:rPr>
              <w:t>autres modifications</w:t>
            </w:r>
            <w:r w:rsidR="00D70666">
              <w:rPr>
                <w:color w:val="000000"/>
                <w:sz w:val="20"/>
                <w:szCs w:val="20"/>
                <w:lang w:val="fr-BE"/>
              </w:rPr>
              <w:t xml:space="preserve"> (point 4</w:t>
            </w:r>
            <w:r w:rsidRPr="00C951E4">
              <w:rPr>
                <w:color w:val="000000"/>
                <w:sz w:val="20"/>
                <w:szCs w:val="20"/>
                <w:lang w:val="fr-BE"/>
              </w:rPr>
              <w:t>)</w:t>
            </w:r>
          </w:p>
        </w:tc>
      </w:tr>
    </w:tbl>
    <w:p w14:paraId="61A8638A" w14:textId="77777777" w:rsidR="0012162B" w:rsidRPr="001504CC" w:rsidRDefault="0012162B" w:rsidP="0012162B">
      <w:pPr>
        <w:tabs>
          <w:tab w:val="left" w:pos="-720"/>
        </w:tabs>
        <w:jc w:val="both"/>
        <w:rPr>
          <w:color w:val="000000"/>
          <w:spacing w:val="-3"/>
          <w:sz w:val="20"/>
          <w:szCs w:val="20"/>
          <w:lang w:val="fr-BE"/>
        </w:rPr>
      </w:pPr>
    </w:p>
    <w:p w14:paraId="13FF990D" w14:textId="77777777" w:rsidR="005F7D7F" w:rsidRPr="00FA7502" w:rsidRDefault="005F7D7F" w:rsidP="005F7D7F">
      <w:pPr>
        <w:tabs>
          <w:tab w:val="left" w:pos="-720"/>
        </w:tabs>
        <w:suppressAutoHyphens/>
        <w:spacing w:after="120"/>
        <w:jc w:val="both"/>
        <w:rPr>
          <w:b/>
          <w:sz w:val="20"/>
          <w:szCs w:val="20"/>
          <w:lang w:val="fr-BE"/>
        </w:rPr>
      </w:pPr>
      <w:r>
        <w:rPr>
          <w:b/>
          <w:sz w:val="20"/>
          <w:szCs w:val="20"/>
          <w:lang w:val="fr-BE"/>
        </w:rPr>
        <w:t>Annexes supplémentaires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446"/>
        <w:gridCol w:w="8867"/>
      </w:tblGrid>
      <w:sdt>
        <w:sdtPr>
          <w:rPr>
            <w:sz w:val="20"/>
            <w:szCs w:val="20"/>
            <w:lang w:val="fr-BE"/>
          </w:rPr>
          <w:id w:val="-537889778"/>
          <w15:repeatingSection/>
        </w:sdtPr>
        <w:sdtEndPr>
          <w:rPr>
            <w:bCs/>
          </w:rPr>
        </w:sdtEndPr>
        <w:sdtContent>
          <w:sdt>
            <w:sdtPr>
              <w:rPr>
                <w:sz w:val="20"/>
                <w:szCs w:val="20"/>
                <w:lang w:val="fr-BE"/>
              </w:rPr>
              <w:id w:val="-1819345400"/>
              <w:placeholder>
                <w:docPart w:val="DefaultPlaceholder_1081868578"/>
              </w:placeholder>
              <w15:repeatingSectionItem/>
            </w:sdtPr>
            <w:sdtEndPr>
              <w:rPr>
                <w:bCs/>
              </w:rPr>
            </w:sdtEndPr>
            <w:sdtContent>
              <w:tr w:rsidR="005F7D7F" w:rsidRPr="007F5BAE" w14:paraId="7645EB64" w14:textId="77777777">
                <w:tc>
                  <w:tcPr>
                    <w:tcW w:w="609" w:type="dxa"/>
                    <w:vAlign w:val="center"/>
                  </w:tcPr>
                  <w:p w14:paraId="4F9F3B1F" w14:textId="77777777" w:rsidR="005F7D7F" w:rsidRPr="007F5BAE" w:rsidRDefault="004B3C2A" w:rsidP="005F7D7F">
                    <w:pPr>
                      <w:tabs>
                        <w:tab w:val="left" w:pos="-720"/>
                      </w:tabs>
                      <w:suppressAutoHyphens/>
                      <w:spacing w:before="60" w:after="60"/>
                      <w:jc w:val="both"/>
                      <w:rPr>
                        <w:sz w:val="20"/>
                        <w:szCs w:val="20"/>
                        <w:lang w:val="fr-BE"/>
                      </w:rPr>
                    </w:pPr>
                    <w:r>
                      <w:rPr>
                        <w:sz w:val="20"/>
                        <w:szCs w:val="20"/>
                        <w:lang w:val="fr-BE"/>
                      </w:rPr>
                      <w:fldChar w:fldCharType="begin">
                        <w:ffData>
                          <w:name w:val="Texte104"/>
                          <w:enabled/>
                          <w:calcOnExit w:val="0"/>
                          <w:textInput/>
                        </w:ffData>
                      </w:fldChar>
                    </w:r>
                    <w:bookmarkStart w:id="64" w:name="Texte104"/>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64"/>
                  </w:p>
                </w:tc>
                <w:tc>
                  <w:tcPr>
                    <w:tcW w:w="381" w:type="dxa"/>
                  </w:tcPr>
                  <w:p w14:paraId="2AAC0555" w14:textId="77777777" w:rsidR="005F7D7F" w:rsidRPr="007F5BAE" w:rsidRDefault="004B3C2A" w:rsidP="005F7D7F">
                    <w:pPr>
                      <w:tabs>
                        <w:tab w:val="left" w:pos="-720"/>
                      </w:tabs>
                      <w:suppressAutoHyphens/>
                      <w:spacing w:before="60" w:after="60"/>
                      <w:jc w:val="both"/>
                      <w:rPr>
                        <w:bCs/>
                        <w:sz w:val="20"/>
                        <w:szCs w:val="20"/>
                        <w:lang w:val="fr-BE"/>
                      </w:rPr>
                    </w:pPr>
                    <w:r>
                      <w:rPr>
                        <w:bCs/>
                        <w:sz w:val="20"/>
                        <w:szCs w:val="20"/>
                        <w:lang w:val="fr-BE"/>
                      </w:rPr>
                      <w:fldChar w:fldCharType="begin">
                        <w:ffData>
                          <w:name w:val="CaseACocher24"/>
                          <w:enabled/>
                          <w:calcOnExit w:val="0"/>
                          <w:checkBox>
                            <w:sizeAuto/>
                            <w:default w:val="0"/>
                          </w:checkBox>
                        </w:ffData>
                      </w:fldChar>
                    </w:r>
                    <w:bookmarkStart w:id="65" w:name="CaseACocher24"/>
                    <w:r>
                      <w:rPr>
                        <w:bCs/>
                        <w:sz w:val="20"/>
                        <w:szCs w:val="20"/>
                        <w:lang w:val="fr-BE"/>
                      </w:rPr>
                      <w:instrText xml:space="preserve"> FORMCHECKBOX </w:instrText>
                    </w:r>
                    <w:r w:rsidR="00B9363D">
                      <w:rPr>
                        <w:bCs/>
                        <w:sz w:val="20"/>
                        <w:szCs w:val="20"/>
                        <w:lang w:val="fr-BE"/>
                      </w:rPr>
                    </w:r>
                    <w:r w:rsidR="00B9363D">
                      <w:rPr>
                        <w:bCs/>
                        <w:sz w:val="20"/>
                        <w:szCs w:val="20"/>
                        <w:lang w:val="fr-BE"/>
                      </w:rPr>
                      <w:fldChar w:fldCharType="separate"/>
                    </w:r>
                    <w:r>
                      <w:rPr>
                        <w:bCs/>
                        <w:sz w:val="20"/>
                        <w:szCs w:val="20"/>
                        <w:lang w:val="fr-BE"/>
                      </w:rPr>
                      <w:fldChar w:fldCharType="end"/>
                    </w:r>
                    <w:bookmarkEnd w:id="65"/>
                  </w:p>
                </w:tc>
                <w:tc>
                  <w:tcPr>
                    <w:tcW w:w="9322" w:type="dxa"/>
                    <w:vAlign w:val="center"/>
                  </w:tcPr>
                  <w:p w14:paraId="24554507" w14:textId="77777777" w:rsidR="005F7D7F" w:rsidRPr="007F5BAE" w:rsidRDefault="004B3C2A" w:rsidP="005F7D7F">
                    <w:pPr>
                      <w:tabs>
                        <w:tab w:val="left" w:pos="-720"/>
                      </w:tabs>
                      <w:suppressAutoHyphens/>
                      <w:spacing w:before="60" w:after="60"/>
                      <w:ind w:left="-28"/>
                      <w:jc w:val="both"/>
                      <w:rPr>
                        <w:bCs/>
                        <w:sz w:val="20"/>
                        <w:szCs w:val="20"/>
                        <w:lang w:val="fr-BE"/>
                      </w:rPr>
                    </w:pPr>
                    <w:r>
                      <w:rPr>
                        <w:bCs/>
                        <w:sz w:val="20"/>
                        <w:szCs w:val="20"/>
                        <w:lang w:val="fr-BE"/>
                      </w:rPr>
                      <w:fldChar w:fldCharType="begin">
                        <w:ffData>
                          <w:name w:val="Texte105"/>
                          <w:enabled/>
                          <w:calcOnExit w:val="0"/>
                          <w:textInput/>
                        </w:ffData>
                      </w:fldChar>
                    </w:r>
                    <w:bookmarkStart w:id="66" w:name="Texte105"/>
                    <w:r>
                      <w:rPr>
                        <w:bCs/>
                        <w:sz w:val="20"/>
                        <w:szCs w:val="20"/>
                        <w:lang w:val="fr-BE"/>
                      </w:rPr>
                      <w:instrText xml:space="preserve"> FORMTEXT </w:instrText>
                    </w:r>
                    <w:r>
                      <w:rPr>
                        <w:bCs/>
                        <w:sz w:val="20"/>
                        <w:szCs w:val="20"/>
                        <w:lang w:val="fr-BE"/>
                      </w:rPr>
                    </w:r>
                    <w:r>
                      <w:rPr>
                        <w:bCs/>
                        <w:sz w:val="20"/>
                        <w:szCs w:val="20"/>
                        <w:lang w:val="fr-BE"/>
                      </w:rPr>
                      <w:fldChar w:fldCharType="separate"/>
                    </w:r>
                    <w:r>
                      <w:rPr>
                        <w:bCs/>
                        <w:noProof/>
                        <w:sz w:val="20"/>
                        <w:szCs w:val="20"/>
                        <w:lang w:val="fr-BE"/>
                      </w:rPr>
                      <w:t> </w:t>
                    </w:r>
                    <w:r>
                      <w:rPr>
                        <w:bCs/>
                        <w:noProof/>
                        <w:sz w:val="20"/>
                        <w:szCs w:val="20"/>
                        <w:lang w:val="fr-BE"/>
                      </w:rPr>
                      <w:t> </w:t>
                    </w:r>
                    <w:r>
                      <w:rPr>
                        <w:bCs/>
                        <w:noProof/>
                        <w:sz w:val="20"/>
                        <w:szCs w:val="20"/>
                        <w:lang w:val="fr-BE"/>
                      </w:rPr>
                      <w:t> </w:t>
                    </w:r>
                    <w:r>
                      <w:rPr>
                        <w:bCs/>
                        <w:noProof/>
                        <w:sz w:val="20"/>
                        <w:szCs w:val="20"/>
                        <w:lang w:val="fr-BE"/>
                      </w:rPr>
                      <w:t> </w:t>
                    </w:r>
                    <w:r>
                      <w:rPr>
                        <w:bCs/>
                        <w:noProof/>
                        <w:sz w:val="20"/>
                        <w:szCs w:val="20"/>
                        <w:lang w:val="fr-BE"/>
                      </w:rPr>
                      <w:t> </w:t>
                    </w:r>
                    <w:r>
                      <w:rPr>
                        <w:bCs/>
                        <w:sz w:val="20"/>
                        <w:szCs w:val="20"/>
                        <w:lang w:val="fr-BE"/>
                      </w:rPr>
                      <w:fldChar w:fldCharType="end"/>
                    </w:r>
                  </w:p>
                </w:tc>
              </w:tr>
              <w:bookmarkEnd w:id="66" w:displacedByCustomXml="next"/>
            </w:sdtContent>
          </w:sdt>
        </w:sdtContent>
      </w:sdt>
    </w:tbl>
    <w:p w14:paraId="736450F6" w14:textId="77777777" w:rsidR="005F7D7F" w:rsidRDefault="005F7D7F" w:rsidP="005F7D7F">
      <w:pPr>
        <w:jc w:val="both"/>
        <w:rPr>
          <w:sz w:val="20"/>
          <w:szCs w:val="20"/>
          <w:lang w:val="fr-BE"/>
        </w:rPr>
      </w:pPr>
    </w:p>
    <w:p w14:paraId="6A82F476" w14:textId="77777777" w:rsidR="004B3C2A" w:rsidRDefault="004B3C2A" w:rsidP="005F7D7F">
      <w:pPr>
        <w:jc w:val="both"/>
        <w:rPr>
          <w:sz w:val="20"/>
          <w:szCs w:val="20"/>
          <w:lang w:val="fr-BE"/>
        </w:rPr>
      </w:pPr>
    </w:p>
    <w:p w14:paraId="3CE93FE3" w14:textId="77777777" w:rsidR="004B3C2A" w:rsidRPr="00FA7502" w:rsidRDefault="004B3C2A" w:rsidP="005F7D7F">
      <w:pPr>
        <w:jc w:val="both"/>
        <w:rPr>
          <w:sz w:val="20"/>
          <w:szCs w:val="20"/>
          <w:lang w:val="fr-BE"/>
        </w:rPr>
      </w:pPr>
    </w:p>
    <w:p w14:paraId="5B44CC51" w14:textId="77777777" w:rsidR="004B3C2A" w:rsidRDefault="004B3C2A" w:rsidP="004B3C2A">
      <w:pPr>
        <w:pStyle w:val="NormalWeb"/>
        <w:spacing w:before="0" w:beforeAutospacing="0" w:after="0" w:afterAutospacing="0"/>
        <w:jc w:val="both"/>
        <w:rPr>
          <w:rFonts w:ascii="Arial" w:hAnsi="Arial" w:cs="Arial"/>
          <w:i/>
          <w:color w:val="000000"/>
          <w:sz w:val="20"/>
          <w:szCs w:val="20"/>
          <w:lang w:val="fr-BE" w:eastAsia="fr-BE"/>
        </w:rPr>
      </w:pPr>
      <w:r>
        <w:rPr>
          <w:rFonts w:ascii="Arial" w:hAnsi="Arial" w:cs="Arial"/>
          <w:i/>
          <w:color w:val="000000"/>
          <w:sz w:val="20"/>
          <w:szCs w:val="20"/>
        </w:rPr>
        <w:t>Les données à caractère personnel vous concernant sont traitées par Bruxelles Environnement à des fins de traitement et de suivi de votre dossier de demande ou de déclaration, en vertu de l'Ordonnance du 5 juin 1997 relative aux permis d'environnement.</w:t>
      </w:r>
    </w:p>
    <w:p w14:paraId="795F2BFE" w14:textId="77777777" w:rsidR="004B3C2A" w:rsidRDefault="004B3C2A" w:rsidP="004B3C2A">
      <w:pPr>
        <w:pStyle w:val="NormalWeb"/>
        <w:spacing w:before="0" w:beforeAutospacing="0" w:after="0" w:afterAutospacing="0"/>
        <w:jc w:val="both"/>
        <w:rPr>
          <w:rFonts w:ascii="Arial" w:hAnsi="Arial" w:cs="Arial"/>
          <w:i/>
          <w:color w:val="000000"/>
          <w:sz w:val="20"/>
          <w:szCs w:val="20"/>
        </w:rPr>
      </w:pPr>
      <w:r>
        <w:rPr>
          <w:rFonts w:ascii="Arial" w:hAnsi="Arial" w:cs="Arial"/>
          <w:i/>
          <w:color w:val="000000"/>
          <w:sz w:val="20"/>
          <w:szCs w:val="20"/>
        </w:rPr>
        <w:t>  </w:t>
      </w:r>
    </w:p>
    <w:p w14:paraId="5327B70B" w14:textId="77777777" w:rsidR="004B3C2A" w:rsidRDefault="004B3C2A" w:rsidP="004B3C2A">
      <w:pPr>
        <w:pStyle w:val="NormalWeb"/>
        <w:spacing w:before="0" w:beforeAutospacing="0" w:after="0" w:afterAutospacing="0"/>
        <w:jc w:val="both"/>
        <w:rPr>
          <w:rFonts w:ascii="Arial" w:hAnsi="Arial" w:cs="Arial"/>
          <w:i/>
          <w:color w:val="000000"/>
          <w:sz w:val="20"/>
          <w:szCs w:val="20"/>
        </w:rPr>
      </w:pPr>
      <w:r>
        <w:rPr>
          <w:rFonts w:ascii="Arial" w:hAnsi="Arial" w:cs="Arial"/>
          <w:i/>
          <w:color w:val="000000"/>
          <w:sz w:val="20"/>
          <w:szCs w:val="20"/>
        </w:rPr>
        <w:t xml:space="preserve">Vos données sont conservées pendant toute la durée de suivi de votre demande et tant que l’autorisation qui en découle produits des effets juridiques, tenant notamment compte des obligations qui s’imposent suite à une cessation d’activité. </w:t>
      </w:r>
    </w:p>
    <w:p w14:paraId="35A5FFEE" w14:textId="77777777" w:rsidR="004B3C2A" w:rsidRDefault="004B3C2A" w:rsidP="004B3C2A">
      <w:pPr>
        <w:pStyle w:val="NormalWeb"/>
        <w:spacing w:before="0" w:beforeAutospacing="0" w:after="0" w:afterAutospacing="0"/>
        <w:jc w:val="both"/>
        <w:rPr>
          <w:rFonts w:ascii="Arial" w:hAnsi="Arial" w:cs="Arial"/>
          <w:i/>
          <w:color w:val="000000"/>
          <w:sz w:val="20"/>
          <w:szCs w:val="20"/>
        </w:rPr>
      </w:pPr>
      <w:r>
        <w:rPr>
          <w:rFonts w:ascii="Arial" w:hAnsi="Arial" w:cs="Arial"/>
          <w:i/>
          <w:color w:val="000000"/>
          <w:sz w:val="20"/>
          <w:szCs w:val="20"/>
        </w:rPr>
        <w:t> </w:t>
      </w:r>
    </w:p>
    <w:p w14:paraId="3C582C9F" w14:textId="77777777" w:rsidR="004B3C2A" w:rsidRDefault="004B3C2A" w:rsidP="004B3C2A">
      <w:pPr>
        <w:pStyle w:val="NormalWeb"/>
        <w:spacing w:before="0" w:beforeAutospacing="0" w:after="0" w:afterAutospacing="0"/>
        <w:jc w:val="both"/>
        <w:rPr>
          <w:rFonts w:ascii="Arial" w:hAnsi="Arial" w:cs="Arial"/>
          <w:i/>
          <w:color w:val="000000"/>
          <w:sz w:val="20"/>
          <w:szCs w:val="20"/>
        </w:rPr>
      </w:pPr>
      <w:r>
        <w:rPr>
          <w:rFonts w:ascii="Arial" w:hAnsi="Arial" w:cs="Arial"/>
          <w:i/>
          <w:color w:val="000000"/>
          <w:sz w:val="20"/>
          <w:szCs w:val="20"/>
        </w:rPr>
        <w:t>Bruxelles Environnement est soumis à des obligations de transparence de l’information environnementale, en vertu notamment des Décret et ordonnance conjoints du 16 mai 2019 de la Région de Bruxelles-Capitale, la Commission communautaire commune et la Commission communautaire française relatifs à la publicité de l'administration dans les institutions bruxelloises.</w:t>
      </w:r>
    </w:p>
    <w:p w14:paraId="1DB49D77" w14:textId="77777777" w:rsidR="004B3C2A" w:rsidRDefault="004B3C2A" w:rsidP="004B3C2A">
      <w:pPr>
        <w:pStyle w:val="NormalWeb"/>
        <w:spacing w:before="0" w:beforeAutospacing="0" w:after="0" w:afterAutospacing="0"/>
        <w:jc w:val="both"/>
        <w:rPr>
          <w:rFonts w:ascii="Arial" w:hAnsi="Arial" w:cs="Arial"/>
          <w:i/>
          <w:color w:val="000000"/>
          <w:sz w:val="20"/>
          <w:szCs w:val="20"/>
        </w:rPr>
      </w:pPr>
      <w:r>
        <w:rPr>
          <w:rFonts w:ascii="Arial" w:hAnsi="Arial" w:cs="Arial"/>
          <w:i/>
          <w:color w:val="000000"/>
          <w:sz w:val="20"/>
          <w:szCs w:val="20"/>
        </w:rPr>
        <w:t> </w:t>
      </w:r>
    </w:p>
    <w:p w14:paraId="35099F92" w14:textId="77777777" w:rsidR="004B3C2A" w:rsidRDefault="004B3C2A" w:rsidP="004B3C2A">
      <w:pPr>
        <w:pStyle w:val="NormalWeb"/>
        <w:spacing w:before="0" w:beforeAutospacing="0" w:after="0" w:afterAutospacing="0"/>
        <w:jc w:val="both"/>
        <w:rPr>
          <w:rFonts w:ascii="Arial" w:hAnsi="Arial" w:cs="Arial"/>
          <w:i/>
          <w:color w:val="000000"/>
          <w:sz w:val="20"/>
          <w:szCs w:val="20"/>
        </w:rPr>
      </w:pPr>
      <w:r>
        <w:rPr>
          <w:rFonts w:ascii="Arial" w:hAnsi="Arial" w:cs="Arial"/>
          <w:i/>
          <w:color w:val="000000"/>
          <w:sz w:val="20"/>
          <w:szCs w:val="20"/>
        </w:rPr>
        <w:t xml:space="preserve">Vous pouvez accéder, rectifier et supprimer vos données en nous contactant par e-mail à l'adresse </w:t>
      </w:r>
      <w:hyperlink r:id="rId21" w:history="1">
        <w:r>
          <w:rPr>
            <w:rStyle w:val="Lienhypertexte"/>
            <w:rFonts w:ascii="Arial" w:hAnsi="Arial" w:cs="Arial"/>
            <w:i/>
            <w:sz w:val="20"/>
            <w:szCs w:val="20"/>
          </w:rPr>
          <w:t>permit@environnement.brussels</w:t>
        </w:r>
      </w:hyperlink>
      <w:r>
        <w:rPr>
          <w:rFonts w:ascii="Arial" w:hAnsi="Arial" w:cs="Arial"/>
          <w:i/>
          <w:color w:val="000000"/>
          <w:sz w:val="20"/>
          <w:szCs w:val="20"/>
        </w:rPr>
        <w:t xml:space="preserve"> ou par courrier (Bruxelles Environnement, Division Autorisations &amp; Partenariats, avenue du Port 86C/3000, 1000 Bruxelles).</w:t>
      </w:r>
    </w:p>
    <w:p w14:paraId="4D3B6680" w14:textId="77777777" w:rsidR="004B3C2A" w:rsidRDefault="004B3C2A" w:rsidP="004B3C2A">
      <w:pPr>
        <w:pStyle w:val="NormalWeb"/>
        <w:spacing w:before="0" w:beforeAutospacing="0" w:after="0" w:afterAutospacing="0"/>
        <w:jc w:val="both"/>
        <w:rPr>
          <w:rFonts w:ascii="Arial" w:hAnsi="Arial" w:cs="Arial"/>
          <w:i/>
          <w:color w:val="000000"/>
          <w:sz w:val="20"/>
          <w:szCs w:val="20"/>
        </w:rPr>
      </w:pPr>
      <w:r>
        <w:rPr>
          <w:rFonts w:ascii="Arial" w:hAnsi="Arial" w:cs="Arial"/>
          <w:i/>
          <w:color w:val="000000"/>
          <w:sz w:val="20"/>
          <w:szCs w:val="20"/>
        </w:rPr>
        <w:t> </w:t>
      </w:r>
    </w:p>
    <w:p w14:paraId="7AD81AC2" w14:textId="77777777" w:rsidR="004B3C2A" w:rsidRDefault="004B3C2A" w:rsidP="004B3C2A">
      <w:pPr>
        <w:pStyle w:val="NormalWeb"/>
        <w:spacing w:before="0" w:beforeAutospacing="0" w:after="0" w:afterAutospacing="0"/>
        <w:jc w:val="both"/>
        <w:rPr>
          <w:rFonts w:ascii="Arial" w:hAnsi="Arial" w:cs="Arial"/>
          <w:i/>
          <w:color w:val="000000"/>
          <w:sz w:val="20"/>
          <w:szCs w:val="20"/>
        </w:rPr>
      </w:pPr>
      <w:r>
        <w:rPr>
          <w:rFonts w:ascii="Arial" w:hAnsi="Arial" w:cs="Arial"/>
          <w:i/>
          <w:color w:val="000000"/>
          <w:sz w:val="20"/>
          <w:szCs w:val="20"/>
        </w:rPr>
        <w:t>Vous pouvez également prendre contact avec notre délégué à la protection des données par e-mail (</w:t>
      </w:r>
      <w:hyperlink r:id="rId22" w:history="1">
        <w:r>
          <w:rPr>
            <w:rStyle w:val="Lienhypertexte"/>
            <w:rFonts w:ascii="Arial" w:hAnsi="Arial" w:cs="Arial"/>
            <w:i/>
            <w:sz w:val="20"/>
            <w:szCs w:val="20"/>
          </w:rPr>
          <w:t>privacy@environnement.brussels</w:t>
        </w:r>
      </w:hyperlink>
      <w:r>
        <w:rPr>
          <w:rFonts w:ascii="Arial" w:hAnsi="Arial" w:cs="Arial"/>
          <w:i/>
          <w:color w:val="000000"/>
          <w:sz w:val="20"/>
          <w:szCs w:val="20"/>
        </w:rPr>
        <w:t>) ou par courrier (Bruxelles Environnement, Privacy, avenue du Port 86C/3000, 1000 Bruxelles).</w:t>
      </w:r>
    </w:p>
    <w:p w14:paraId="4F8771A5" w14:textId="77777777" w:rsidR="004B3C2A" w:rsidRDefault="004B3C2A" w:rsidP="004B3C2A">
      <w:pPr>
        <w:pStyle w:val="NormalWeb"/>
        <w:spacing w:before="0" w:beforeAutospacing="0" w:after="0" w:afterAutospacing="0"/>
        <w:jc w:val="both"/>
        <w:rPr>
          <w:rFonts w:ascii="Arial" w:hAnsi="Arial" w:cs="Arial"/>
          <w:i/>
          <w:color w:val="000000"/>
          <w:sz w:val="20"/>
          <w:szCs w:val="20"/>
        </w:rPr>
      </w:pPr>
      <w:r>
        <w:rPr>
          <w:rFonts w:ascii="Arial" w:hAnsi="Arial" w:cs="Arial"/>
          <w:i/>
          <w:color w:val="000000"/>
          <w:sz w:val="20"/>
          <w:szCs w:val="20"/>
        </w:rPr>
        <w:t> </w:t>
      </w:r>
    </w:p>
    <w:p w14:paraId="1A1FB9CF" w14:textId="77777777" w:rsidR="005F7D7F" w:rsidRPr="00FA7502" w:rsidRDefault="004B3C2A" w:rsidP="004B3C2A">
      <w:pPr>
        <w:jc w:val="both"/>
        <w:rPr>
          <w:sz w:val="20"/>
          <w:szCs w:val="20"/>
          <w:lang w:val="fr-BE"/>
        </w:rPr>
      </w:pPr>
      <w:r>
        <w:rPr>
          <w:i/>
          <w:color w:val="000000"/>
          <w:sz w:val="20"/>
          <w:szCs w:val="20"/>
          <w:lang w:val="fr-BE"/>
        </w:rPr>
        <w:t>Le cas échéant, vous pouvez introduire une réclamation auprès de l'Autorité de protection des données (rue de la presse 35, 1000 Bruxelles).</w:t>
      </w:r>
    </w:p>
    <w:p w14:paraId="4E27FF22" w14:textId="77777777" w:rsidR="005F7D7F" w:rsidRDefault="005F7D7F" w:rsidP="005F7D7F">
      <w:pPr>
        <w:pStyle w:val="Notedefin"/>
        <w:tabs>
          <w:tab w:val="left" w:pos="-720"/>
        </w:tabs>
        <w:suppressAutoHyphens/>
        <w:rPr>
          <w:sz w:val="20"/>
          <w:szCs w:val="20"/>
          <w:lang w:val="fr-BE"/>
        </w:rPr>
      </w:pPr>
    </w:p>
    <w:p w14:paraId="6F739962" w14:textId="77777777" w:rsidR="005F7D7F" w:rsidRDefault="005F7D7F" w:rsidP="005F7D7F">
      <w:pPr>
        <w:pStyle w:val="Notedefin"/>
        <w:tabs>
          <w:tab w:val="left" w:pos="-720"/>
        </w:tabs>
        <w:suppressAutoHyphens/>
        <w:rPr>
          <w:sz w:val="20"/>
          <w:szCs w:val="20"/>
          <w:lang w:val="fr-BE"/>
        </w:rPr>
        <w:sectPr w:rsidR="005F7D7F" w:rsidSect="003E239F">
          <w:headerReference w:type="default" r:id="rId23"/>
          <w:footerReference w:type="default" r:id="rId24"/>
          <w:headerReference w:type="first" r:id="rId25"/>
          <w:footerReference w:type="first" r:id="rId26"/>
          <w:pgSz w:w="11906" w:h="16838"/>
          <w:pgMar w:top="899" w:right="851" w:bottom="1021" w:left="851" w:header="709" w:footer="1020" w:gutter="0"/>
          <w:cols w:space="720"/>
          <w:titlePg/>
          <w:docGrid w:linePitch="360"/>
        </w:sectPr>
      </w:pPr>
    </w:p>
    <w:p w14:paraId="40D0433B" w14:textId="77777777" w:rsidR="00D70666" w:rsidRPr="00D70666" w:rsidRDefault="00D70666" w:rsidP="00D70666">
      <w:pPr>
        <w:spacing w:after="120"/>
        <w:ind w:right="851"/>
        <w:jc w:val="both"/>
        <w:rPr>
          <w:b/>
          <w:caps/>
          <w:color w:val="006F90"/>
          <w:lang w:val="fr-BE" w:eastAsia="fr-FR"/>
        </w:rPr>
      </w:pPr>
      <w:r w:rsidRPr="00D70666">
        <w:rPr>
          <w:b/>
          <w:caps/>
          <w:color w:val="006F90"/>
          <w:sz w:val="24"/>
          <w:lang w:val="fr-BE" w:eastAsia="fr-FR"/>
        </w:rPr>
        <w:lastRenderedPageBreak/>
        <w:t>ANNEXE : FICHE TECHNIQUE « expert en pollution du sol »</w:t>
      </w:r>
    </w:p>
    <w:p w14:paraId="10B00760" w14:textId="77777777" w:rsidR="00D70666" w:rsidRDefault="00D70666" w:rsidP="00D70666">
      <w:pPr>
        <w:numPr>
          <w:ilvl w:val="0"/>
          <w:numId w:val="9"/>
        </w:numPr>
        <w:tabs>
          <w:tab w:val="left" w:pos="-720"/>
        </w:tabs>
        <w:suppressAutoHyphens/>
        <w:spacing w:after="120"/>
        <w:jc w:val="both"/>
        <w:rPr>
          <w:b/>
          <w:bCs/>
          <w:color w:val="006F90"/>
        </w:rPr>
      </w:pPr>
      <w:r w:rsidRPr="003A57AE">
        <w:rPr>
          <w:b/>
          <w:bCs/>
          <w:color w:val="006F90"/>
        </w:rPr>
        <w:t>Pouvoir de signature</w:t>
      </w:r>
    </w:p>
    <w:p w14:paraId="4C17B8A7" w14:textId="77777777" w:rsidR="00D70666" w:rsidRDefault="00D70666" w:rsidP="00D70666">
      <w:pPr>
        <w:pStyle w:val="Paragraphedeliste"/>
        <w:suppressAutoHyphens/>
        <w:spacing w:after="120"/>
        <w:ind w:left="709"/>
        <w:jc w:val="both"/>
        <w:rPr>
          <w:lang w:eastAsia="nl-NL"/>
        </w:rPr>
      </w:pPr>
      <w:r w:rsidRPr="00DE1CCB">
        <w:rPr>
          <w:rFonts w:ascii="Arial" w:hAnsi="Arial" w:cs="Arial"/>
          <w:color w:val="000000"/>
          <w:lang w:eastAsia="nl-NL"/>
        </w:rPr>
        <w:t>Selon les arrêtés fixant le contenu-type d’une étude de reconnaissance de l’état du sol, d’une étude détaillée, d’un plan d’assainissement, d‘un plan de gestion des risques et d’un plan d’assainissement limité, tous les rapports doivent être signés par 2 personnes, à savoir d’une part le chargé d’étude et d’autre part le gérant ou son délégué. C’est ce dernier groupe qui doit être repris dans ce tableau.</w:t>
      </w:r>
    </w:p>
    <w:tbl>
      <w:tblPr>
        <w:tblW w:w="0" w:type="auto"/>
        <w:tblInd w:w="69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42"/>
        <w:gridCol w:w="2677"/>
        <w:gridCol w:w="3690"/>
      </w:tblGrid>
      <w:tr w:rsidR="00D70666" w:rsidRPr="00D70666" w14:paraId="172FE2EF" w14:textId="77777777" w:rsidTr="00180270">
        <w:tc>
          <w:tcPr>
            <w:tcW w:w="3042" w:type="dxa"/>
            <w:shd w:val="clear" w:color="auto" w:fill="auto"/>
          </w:tcPr>
          <w:p w14:paraId="4513C326" w14:textId="77777777" w:rsidR="00D70666" w:rsidRPr="00D70666" w:rsidRDefault="00D70666" w:rsidP="00180270">
            <w:pPr>
              <w:tabs>
                <w:tab w:val="left" w:pos="-720"/>
              </w:tabs>
              <w:suppressAutoHyphens/>
              <w:jc w:val="both"/>
              <w:rPr>
                <w:sz w:val="20"/>
                <w:szCs w:val="20"/>
              </w:rPr>
            </w:pPr>
            <w:r w:rsidRPr="00D70666">
              <w:rPr>
                <w:sz w:val="20"/>
                <w:szCs w:val="20"/>
              </w:rPr>
              <w:t>Nom et Prénoms</w:t>
            </w:r>
          </w:p>
        </w:tc>
        <w:tc>
          <w:tcPr>
            <w:tcW w:w="2677" w:type="dxa"/>
            <w:shd w:val="clear" w:color="auto" w:fill="auto"/>
          </w:tcPr>
          <w:p w14:paraId="22325289" w14:textId="77777777" w:rsidR="00D70666" w:rsidRPr="00D70666" w:rsidRDefault="00D70666" w:rsidP="00180270">
            <w:pPr>
              <w:tabs>
                <w:tab w:val="left" w:pos="-720"/>
              </w:tabs>
              <w:suppressAutoHyphens/>
              <w:jc w:val="both"/>
              <w:rPr>
                <w:sz w:val="20"/>
                <w:szCs w:val="20"/>
              </w:rPr>
            </w:pPr>
            <w:r w:rsidRPr="00D70666">
              <w:rPr>
                <w:sz w:val="20"/>
                <w:szCs w:val="20"/>
              </w:rPr>
              <w:t>Fonction</w:t>
            </w:r>
          </w:p>
        </w:tc>
        <w:tc>
          <w:tcPr>
            <w:tcW w:w="3690" w:type="dxa"/>
          </w:tcPr>
          <w:p w14:paraId="7F95216A" w14:textId="77777777" w:rsidR="00D70666" w:rsidRPr="00D70666" w:rsidRDefault="00D70666" w:rsidP="00180270">
            <w:pPr>
              <w:tabs>
                <w:tab w:val="left" w:pos="-720"/>
              </w:tabs>
              <w:suppressAutoHyphens/>
              <w:jc w:val="both"/>
              <w:rPr>
                <w:sz w:val="20"/>
                <w:szCs w:val="20"/>
              </w:rPr>
            </w:pPr>
            <w:r w:rsidRPr="00D70666">
              <w:rPr>
                <w:sz w:val="20"/>
                <w:szCs w:val="20"/>
              </w:rPr>
              <w:t>Obtention du pouvoir ? (*)</w:t>
            </w:r>
          </w:p>
        </w:tc>
      </w:tr>
      <w:sdt>
        <w:sdtPr>
          <w:rPr>
            <w:sz w:val="20"/>
            <w:szCs w:val="20"/>
          </w:rPr>
          <w:id w:val="1827777888"/>
          <w15:repeatingSection/>
        </w:sdtPr>
        <w:sdtEndPr/>
        <w:sdtContent>
          <w:sdt>
            <w:sdtPr>
              <w:rPr>
                <w:sz w:val="20"/>
                <w:szCs w:val="20"/>
              </w:rPr>
              <w:id w:val="-1227210573"/>
              <w:placeholder>
                <w:docPart w:val="0D550A02AF424ABCBFE4E486E7D52CF6"/>
              </w:placeholder>
              <w15:repeatingSectionItem/>
            </w:sdtPr>
            <w:sdtEndPr/>
            <w:sdtContent>
              <w:tr w:rsidR="00D70666" w:rsidRPr="00D70666" w14:paraId="56C8F98E" w14:textId="77777777" w:rsidTr="00180270">
                <w:tc>
                  <w:tcPr>
                    <w:tcW w:w="3042" w:type="dxa"/>
                    <w:shd w:val="clear" w:color="auto" w:fill="auto"/>
                  </w:tcPr>
                  <w:p w14:paraId="2321B561" w14:textId="77777777" w:rsidR="00D70666" w:rsidRPr="00D70666" w:rsidRDefault="00D70666" w:rsidP="00180270">
                    <w:pPr>
                      <w:tabs>
                        <w:tab w:val="left" w:pos="-720"/>
                      </w:tabs>
                      <w:suppressAutoHyphens/>
                      <w:jc w:val="both"/>
                      <w:rPr>
                        <w:sz w:val="20"/>
                        <w:szCs w:val="20"/>
                      </w:rPr>
                    </w:pPr>
                    <w:r w:rsidRPr="00D70666">
                      <w:rPr>
                        <w:sz w:val="20"/>
                        <w:szCs w:val="20"/>
                      </w:rPr>
                      <w:fldChar w:fldCharType="begin">
                        <w:ffData>
                          <w:name w:val="Texte43"/>
                          <w:enabled/>
                          <w:calcOnExit w:val="0"/>
                          <w:textInput/>
                        </w:ffData>
                      </w:fldChar>
                    </w:r>
                    <w:bookmarkStart w:id="67" w:name="Texte43"/>
                    <w:r w:rsidRPr="00D70666">
                      <w:rPr>
                        <w:sz w:val="20"/>
                        <w:szCs w:val="20"/>
                      </w:rPr>
                      <w:instrText xml:space="preserve"> FORMTEXT </w:instrText>
                    </w:r>
                    <w:r w:rsidRPr="00D70666">
                      <w:rPr>
                        <w:sz w:val="20"/>
                        <w:szCs w:val="20"/>
                      </w:rPr>
                    </w:r>
                    <w:r w:rsidRPr="00D70666">
                      <w:rPr>
                        <w:sz w:val="20"/>
                        <w:szCs w:val="20"/>
                      </w:rPr>
                      <w:fldChar w:fldCharType="separate"/>
                    </w:r>
                    <w:r w:rsidRPr="00D70666">
                      <w:rPr>
                        <w:noProof/>
                        <w:sz w:val="20"/>
                        <w:szCs w:val="20"/>
                      </w:rPr>
                      <w:t> </w:t>
                    </w:r>
                    <w:r w:rsidRPr="00D70666">
                      <w:rPr>
                        <w:noProof/>
                        <w:sz w:val="20"/>
                        <w:szCs w:val="20"/>
                      </w:rPr>
                      <w:t> </w:t>
                    </w:r>
                    <w:r w:rsidRPr="00D70666">
                      <w:rPr>
                        <w:noProof/>
                        <w:sz w:val="20"/>
                        <w:szCs w:val="20"/>
                      </w:rPr>
                      <w:t> </w:t>
                    </w:r>
                    <w:r w:rsidRPr="00D70666">
                      <w:rPr>
                        <w:noProof/>
                        <w:sz w:val="20"/>
                        <w:szCs w:val="20"/>
                      </w:rPr>
                      <w:t> </w:t>
                    </w:r>
                    <w:r w:rsidRPr="00D70666">
                      <w:rPr>
                        <w:noProof/>
                        <w:sz w:val="20"/>
                        <w:szCs w:val="20"/>
                      </w:rPr>
                      <w:t> </w:t>
                    </w:r>
                    <w:r w:rsidRPr="00D70666">
                      <w:rPr>
                        <w:sz w:val="20"/>
                        <w:szCs w:val="20"/>
                      </w:rPr>
                      <w:fldChar w:fldCharType="end"/>
                    </w:r>
                    <w:bookmarkEnd w:id="67"/>
                  </w:p>
                </w:tc>
                <w:tc>
                  <w:tcPr>
                    <w:tcW w:w="2677" w:type="dxa"/>
                    <w:shd w:val="clear" w:color="auto" w:fill="auto"/>
                  </w:tcPr>
                  <w:p w14:paraId="5F3819D0" w14:textId="77777777" w:rsidR="00D70666" w:rsidRPr="00D70666" w:rsidRDefault="00D70666" w:rsidP="00180270">
                    <w:pPr>
                      <w:tabs>
                        <w:tab w:val="left" w:pos="-720"/>
                      </w:tabs>
                      <w:suppressAutoHyphens/>
                      <w:jc w:val="both"/>
                      <w:rPr>
                        <w:sz w:val="20"/>
                        <w:szCs w:val="20"/>
                      </w:rPr>
                    </w:pPr>
                    <w:r w:rsidRPr="00D70666">
                      <w:rPr>
                        <w:sz w:val="20"/>
                        <w:szCs w:val="20"/>
                      </w:rPr>
                      <w:fldChar w:fldCharType="begin">
                        <w:ffData>
                          <w:name w:val="Texte44"/>
                          <w:enabled/>
                          <w:calcOnExit w:val="0"/>
                          <w:textInput/>
                        </w:ffData>
                      </w:fldChar>
                    </w:r>
                    <w:bookmarkStart w:id="68" w:name="Texte44"/>
                    <w:r w:rsidRPr="00D70666">
                      <w:rPr>
                        <w:sz w:val="20"/>
                        <w:szCs w:val="20"/>
                      </w:rPr>
                      <w:instrText xml:space="preserve"> FORMTEXT </w:instrText>
                    </w:r>
                    <w:r w:rsidRPr="00D70666">
                      <w:rPr>
                        <w:sz w:val="20"/>
                        <w:szCs w:val="20"/>
                      </w:rPr>
                    </w:r>
                    <w:r w:rsidRPr="00D70666">
                      <w:rPr>
                        <w:sz w:val="20"/>
                        <w:szCs w:val="20"/>
                      </w:rPr>
                      <w:fldChar w:fldCharType="separate"/>
                    </w:r>
                    <w:r w:rsidRPr="00D70666">
                      <w:rPr>
                        <w:noProof/>
                        <w:sz w:val="20"/>
                        <w:szCs w:val="20"/>
                      </w:rPr>
                      <w:t> </w:t>
                    </w:r>
                    <w:r w:rsidRPr="00D70666">
                      <w:rPr>
                        <w:noProof/>
                        <w:sz w:val="20"/>
                        <w:szCs w:val="20"/>
                      </w:rPr>
                      <w:t> </w:t>
                    </w:r>
                    <w:r w:rsidRPr="00D70666">
                      <w:rPr>
                        <w:noProof/>
                        <w:sz w:val="20"/>
                        <w:szCs w:val="20"/>
                      </w:rPr>
                      <w:t> </w:t>
                    </w:r>
                    <w:r w:rsidRPr="00D70666">
                      <w:rPr>
                        <w:noProof/>
                        <w:sz w:val="20"/>
                        <w:szCs w:val="20"/>
                      </w:rPr>
                      <w:t> </w:t>
                    </w:r>
                    <w:r w:rsidRPr="00D70666">
                      <w:rPr>
                        <w:noProof/>
                        <w:sz w:val="20"/>
                        <w:szCs w:val="20"/>
                      </w:rPr>
                      <w:t> </w:t>
                    </w:r>
                    <w:r w:rsidRPr="00D70666">
                      <w:rPr>
                        <w:sz w:val="20"/>
                        <w:szCs w:val="20"/>
                      </w:rPr>
                      <w:fldChar w:fldCharType="end"/>
                    </w:r>
                    <w:bookmarkEnd w:id="68"/>
                  </w:p>
                </w:tc>
                <w:tc>
                  <w:tcPr>
                    <w:tcW w:w="3690" w:type="dxa"/>
                  </w:tcPr>
                  <w:p w14:paraId="064316A9" w14:textId="77777777" w:rsidR="00D70666" w:rsidRPr="00D70666" w:rsidRDefault="00D70666" w:rsidP="00180270">
                    <w:pPr>
                      <w:tabs>
                        <w:tab w:val="left" w:pos="-720"/>
                      </w:tabs>
                      <w:suppressAutoHyphens/>
                      <w:jc w:val="both"/>
                      <w:rPr>
                        <w:sz w:val="20"/>
                        <w:szCs w:val="20"/>
                      </w:rPr>
                    </w:pPr>
                    <w:r w:rsidRPr="00D70666">
                      <w:rPr>
                        <w:sz w:val="20"/>
                        <w:szCs w:val="20"/>
                      </w:rPr>
                      <w:fldChar w:fldCharType="begin">
                        <w:ffData>
                          <w:name w:val="Texte45"/>
                          <w:enabled/>
                          <w:calcOnExit w:val="0"/>
                          <w:textInput/>
                        </w:ffData>
                      </w:fldChar>
                    </w:r>
                    <w:bookmarkStart w:id="69" w:name="Texte45"/>
                    <w:r w:rsidRPr="00D70666">
                      <w:rPr>
                        <w:sz w:val="20"/>
                        <w:szCs w:val="20"/>
                      </w:rPr>
                      <w:instrText xml:space="preserve"> FORMTEXT </w:instrText>
                    </w:r>
                    <w:r w:rsidRPr="00D70666">
                      <w:rPr>
                        <w:sz w:val="20"/>
                        <w:szCs w:val="20"/>
                      </w:rPr>
                    </w:r>
                    <w:r w:rsidRPr="00D70666">
                      <w:rPr>
                        <w:sz w:val="20"/>
                        <w:szCs w:val="20"/>
                      </w:rPr>
                      <w:fldChar w:fldCharType="separate"/>
                    </w:r>
                    <w:r w:rsidRPr="00D70666">
                      <w:rPr>
                        <w:noProof/>
                        <w:sz w:val="20"/>
                        <w:szCs w:val="20"/>
                      </w:rPr>
                      <w:t> </w:t>
                    </w:r>
                    <w:r w:rsidRPr="00D70666">
                      <w:rPr>
                        <w:noProof/>
                        <w:sz w:val="20"/>
                        <w:szCs w:val="20"/>
                      </w:rPr>
                      <w:t> </w:t>
                    </w:r>
                    <w:r w:rsidRPr="00D70666">
                      <w:rPr>
                        <w:noProof/>
                        <w:sz w:val="20"/>
                        <w:szCs w:val="20"/>
                      </w:rPr>
                      <w:t> </w:t>
                    </w:r>
                    <w:r w:rsidRPr="00D70666">
                      <w:rPr>
                        <w:noProof/>
                        <w:sz w:val="20"/>
                        <w:szCs w:val="20"/>
                      </w:rPr>
                      <w:t> </w:t>
                    </w:r>
                    <w:r w:rsidRPr="00D70666">
                      <w:rPr>
                        <w:noProof/>
                        <w:sz w:val="20"/>
                        <w:szCs w:val="20"/>
                      </w:rPr>
                      <w:t> </w:t>
                    </w:r>
                    <w:r w:rsidRPr="00D70666">
                      <w:rPr>
                        <w:sz w:val="20"/>
                        <w:szCs w:val="20"/>
                      </w:rPr>
                      <w:fldChar w:fldCharType="end"/>
                    </w:r>
                  </w:p>
                </w:tc>
              </w:tr>
              <w:bookmarkEnd w:id="69" w:displacedByCustomXml="next"/>
            </w:sdtContent>
          </w:sdt>
        </w:sdtContent>
      </w:sdt>
    </w:tbl>
    <w:p w14:paraId="771AA435" w14:textId="77777777" w:rsidR="00D70666" w:rsidRPr="00D70666" w:rsidRDefault="00D70666" w:rsidP="00D70666">
      <w:pPr>
        <w:tabs>
          <w:tab w:val="left" w:pos="-720"/>
        </w:tabs>
        <w:suppressAutoHyphens/>
        <w:spacing w:before="120" w:after="60"/>
        <w:ind w:left="851"/>
        <w:jc w:val="both"/>
        <w:rPr>
          <w:i/>
          <w:iCs/>
          <w:sz w:val="18"/>
          <w:szCs w:val="18"/>
          <w:lang w:val="fr-BE" w:eastAsia="ar-SA"/>
        </w:rPr>
      </w:pPr>
      <w:r w:rsidRPr="00D70666">
        <w:rPr>
          <w:i/>
          <w:iCs/>
          <w:sz w:val="18"/>
          <w:szCs w:val="18"/>
          <w:lang w:val="fr-BE" w:eastAsia="ar-SA"/>
        </w:rPr>
        <w:t>(*) gérant / via délégation de pouvoir publié dans le Moniteur Belge (indiquer la date) / via délégation de pouvoir donnée par le gérant / …</w:t>
      </w:r>
    </w:p>
    <w:p w14:paraId="541A8D79" w14:textId="77777777" w:rsidR="00D70666" w:rsidRPr="00D70666" w:rsidRDefault="00D70666" w:rsidP="00D70666">
      <w:pPr>
        <w:numPr>
          <w:ilvl w:val="0"/>
          <w:numId w:val="9"/>
        </w:numPr>
        <w:tabs>
          <w:tab w:val="left" w:pos="-720"/>
        </w:tabs>
        <w:suppressAutoHyphens/>
        <w:spacing w:after="120"/>
        <w:jc w:val="both"/>
        <w:rPr>
          <w:bCs/>
          <w:color w:val="006F90"/>
          <w:lang w:val="fr-BE"/>
        </w:rPr>
      </w:pPr>
      <w:r w:rsidRPr="00D70666">
        <w:rPr>
          <w:b/>
          <w:bCs/>
          <w:color w:val="006F90"/>
          <w:lang w:val="fr-BE"/>
        </w:rPr>
        <w:t>Personnes qui exécuteront les missions pour lesquelles l’agrément a été délivré</w:t>
      </w:r>
    </w:p>
    <w:p w14:paraId="19B23D7E" w14:textId="77777777" w:rsidR="00D70666" w:rsidRPr="00D70666" w:rsidRDefault="00D70666" w:rsidP="00D70666">
      <w:pPr>
        <w:tabs>
          <w:tab w:val="left" w:pos="-720"/>
        </w:tabs>
        <w:spacing w:after="120"/>
        <w:ind w:left="709"/>
        <w:jc w:val="both"/>
        <w:rPr>
          <w:bCs/>
          <w:color w:val="000000"/>
          <w:sz w:val="20"/>
          <w:szCs w:val="20"/>
          <w:lang w:val="fr-BE"/>
        </w:rPr>
      </w:pPr>
      <w:r w:rsidRPr="00D70666">
        <w:rPr>
          <w:color w:val="000000"/>
          <w:sz w:val="20"/>
          <w:szCs w:val="20"/>
          <w:lang w:val="fr-BE"/>
        </w:rPr>
        <w:t>Indiquez dans ce tableau récapitulatif toutes les personnes (employées par le titulaire de l’agrément ou contractuellement à sa disposition par voie de sous-traitance</w:t>
      </w:r>
      <w:r w:rsidRPr="00D70666">
        <w:rPr>
          <w:bCs/>
          <w:color w:val="000000"/>
          <w:sz w:val="20"/>
          <w:szCs w:val="20"/>
          <w:lang w:val="fr-BE"/>
        </w:rPr>
        <w:t>) qui exécuteront les missions dans le cadre de l’agrément.</w:t>
      </w:r>
    </w:p>
    <w:tbl>
      <w:tblPr>
        <w:tblW w:w="9736"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0"/>
        <w:gridCol w:w="1567"/>
        <w:gridCol w:w="3129"/>
        <w:gridCol w:w="1232"/>
        <w:gridCol w:w="2198"/>
      </w:tblGrid>
      <w:tr w:rsidR="00D70666" w:rsidRPr="00D70666" w14:paraId="3C83023C" w14:textId="77777777" w:rsidTr="00180270">
        <w:tc>
          <w:tcPr>
            <w:tcW w:w="1610" w:type="dxa"/>
            <w:tcBorders>
              <w:top w:val="double" w:sz="4" w:space="0" w:color="auto"/>
              <w:left w:val="double" w:sz="4" w:space="0" w:color="auto"/>
              <w:bottom w:val="double" w:sz="4" w:space="0" w:color="auto"/>
              <w:right w:val="single" w:sz="4" w:space="0" w:color="auto"/>
            </w:tcBorders>
            <w:hideMark/>
          </w:tcPr>
          <w:p w14:paraId="65EDB8C7" w14:textId="77777777" w:rsidR="00D70666" w:rsidRPr="00D70666" w:rsidRDefault="00D70666" w:rsidP="00180270">
            <w:pPr>
              <w:jc w:val="both"/>
              <w:rPr>
                <w:color w:val="000000"/>
                <w:sz w:val="20"/>
                <w:szCs w:val="20"/>
              </w:rPr>
            </w:pPr>
            <w:r w:rsidRPr="00D70666">
              <w:rPr>
                <w:color w:val="000000"/>
                <w:sz w:val="20"/>
                <w:szCs w:val="20"/>
              </w:rPr>
              <w:t>Nom</w:t>
            </w:r>
          </w:p>
        </w:tc>
        <w:tc>
          <w:tcPr>
            <w:tcW w:w="1567" w:type="dxa"/>
            <w:tcBorders>
              <w:top w:val="double" w:sz="4" w:space="0" w:color="auto"/>
              <w:left w:val="single" w:sz="4" w:space="0" w:color="auto"/>
              <w:bottom w:val="double" w:sz="4" w:space="0" w:color="auto"/>
              <w:right w:val="double" w:sz="4" w:space="0" w:color="auto"/>
            </w:tcBorders>
            <w:hideMark/>
          </w:tcPr>
          <w:p w14:paraId="6BD6985C" w14:textId="77777777" w:rsidR="00D70666" w:rsidRPr="00D70666" w:rsidRDefault="00D70666" w:rsidP="00180270">
            <w:pPr>
              <w:jc w:val="both"/>
              <w:rPr>
                <w:color w:val="000000"/>
                <w:sz w:val="20"/>
                <w:szCs w:val="20"/>
              </w:rPr>
            </w:pPr>
            <w:r w:rsidRPr="00D70666">
              <w:rPr>
                <w:color w:val="000000"/>
                <w:sz w:val="20"/>
                <w:szCs w:val="20"/>
              </w:rPr>
              <w:t>Prénom</w:t>
            </w:r>
          </w:p>
        </w:tc>
        <w:tc>
          <w:tcPr>
            <w:tcW w:w="3129" w:type="dxa"/>
            <w:tcBorders>
              <w:top w:val="double" w:sz="4" w:space="0" w:color="auto"/>
              <w:left w:val="double" w:sz="4" w:space="0" w:color="auto"/>
              <w:bottom w:val="double" w:sz="4" w:space="0" w:color="auto"/>
              <w:right w:val="single" w:sz="4" w:space="0" w:color="auto"/>
            </w:tcBorders>
            <w:hideMark/>
          </w:tcPr>
          <w:p w14:paraId="229FFB1C" w14:textId="77777777" w:rsidR="00D70666" w:rsidRPr="00D70666" w:rsidRDefault="00D70666" w:rsidP="00180270">
            <w:pPr>
              <w:jc w:val="both"/>
              <w:rPr>
                <w:color w:val="000000"/>
                <w:sz w:val="20"/>
                <w:szCs w:val="20"/>
                <w:lang w:val="fr-BE"/>
              </w:rPr>
            </w:pPr>
            <w:r w:rsidRPr="00D70666">
              <w:rPr>
                <w:color w:val="000000"/>
                <w:sz w:val="20"/>
                <w:szCs w:val="20"/>
                <w:lang w:val="fr-BE"/>
              </w:rPr>
              <w:t>Diplômes et/ou certificats de formation</w:t>
            </w:r>
          </w:p>
        </w:tc>
        <w:tc>
          <w:tcPr>
            <w:tcW w:w="1232" w:type="dxa"/>
            <w:tcBorders>
              <w:top w:val="double" w:sz="4" w:space="0" w:color="auto"/>
              <w:left w:val="single" w:sz="4" w:space="0" w:color="auto"/>
              <w:bottom w:val="double" w:sz="4" w:space="0" w:color="auto"/>
              <w:right w:val="single" w:sz="4" w:space="0" w:color="auto"/>
            </w:tcBorders>
            <w:hideMark/>
          </w:tcPr>
          <w:p w14:paraId="6E71140C" w14:textId="77777777" w:rsidR="00D70666" w:rsidRPr="00D70666" w:rsidRDefault="00D70666" w:rsidP="00180270">
            <w:pPr>
              <w:jc w:val="both"/>
              <w:rPr>
                <w:color w:val="000000"/>
                <w:sz w:val="20"/>
                <w:szCs w:val="20"/>
              </w:rPr>
            </w:pPr>
            <w:r w:rsidRPr="00D70666">
              <w:rPr>
                <w:color w:val="000000"/>
                <w:spacing w:val="-2"/>
                <w:sz w:val="20"/>
                <w:szCs w:val="20"/>
              </w:rPr>
              <w:t>Forme du contrat (*)</w:t>
            </w:r>
          </w:p>
        </w:tc>
        <w:tc>
          <w:tcPr>
            <w:tcW w:w="2198" w:type="dxa"/>
            <w:tcBorders>
              <w:top w:val="double" w:sz="4" w:space="0" w:color="auto"/>
              <w:left w:val="single" w:sz="4" w:space="0" w:color="auto"/>
              <w:bottom w:val="double" w:sz="4" w:space="0" w:color="auto"/>
              <w:right w:val="double" w:sz="4" w:space="0" w:color="auto"/>
            </w:tcBorders>
            <w:hideMark/>
          </w:tcPr>
          <w:p w14:paraId="031AF704" w14:textId="77777777" w:rsidR="00D70666" w:rsidRPr="00D70666" w:rsidRDefault="00D70666" w:rsidP="00180270">
            <w:pPr>
              <w:jc w:val="both"/>
              <w:rPr>
                <w:color w:val="000000"/>
                <w:sz w:val="20"/>
                <w:szCs w:val="20"/>
              </w:rPr>
            </w:pPr>
            <w:r w:rsidRPr="00D70666">
              <w:rPr>
                <w:color w:val="000000"/>
                <w:sz w:val="20"/>
                <w:szCs w:val="20"/>
              </w:rPr>
              <w:t>Fonction</w:t>
            </w:r>
          </w:p>
        </w:tc>
      </w:tr>
      <w:sdt>
        <w:sdtPr>
          <w:rPr>
            <w:color w:val="000000"/>
            <w:sz w:val="20"/>
            <w:szCs w:val="20"/>
          </w:rPr>
          <w:id w:val="-47372499"/>
          <w15:repeatingSection/>
        </w:sdtPr>
        <w:sdtEndPr/>
        <w:sdtContent>
          <w:sdt>
            <w:sdtPr>
              <w:rPr>
                <w:color w:val="000000"/>
                <w:sz w:val="20"/>
                <w:szCs w:val="20"/>
              </w:rPr>
              <w:id w:val="-1574192680"/>
              <w:placeholder>
                <w:docPart w:val="BD5A2E6FD9F74EAB89DC698D0EA8DAE1"/>
              </w:placeholder>
              <w15:repeatingSectionItem/>
            </w:sdtPr>
            <w:sdtEndPr/>
            <w:sdtContent>
              <w:tr w:rsidR="00D70666" w:rsidRPr="00D70666" w14:paraId="3A6F6908" w14:textId="77777777" w:rsidTr="00180270">
                <w:tc>
                  <w:tcPr>
                    <w:tcW w:w="1610" w:type="dxa"/>
                    <w:tcBorders>
                      <w:top w:val="double" w:sz="4" w:space="0" w:color="auto"/>
                      <w:left w:val="double" w:sz="4" w:space="0" w:color="auto"/>
                      <w:bottom w:val="single" w:sz="4" w:space="0" w:color="auto"/>
                      <w:right w:val="single" w:sz="4" w:space="0" w:color="auto"/>
                    </w:tcBorders>
                    <w:hideMark/>
                  </w:tcPr>
                  <w:p w14:paraId="08F990F8" w14:textId="77777777" w:rsidR="00D70666" w:rsidRPr="00D70666" w:rsidRDefault="00D70666" w:rsidP="00180270">
                    <w:pPr>
                      <w:jc w:val="both"/>
                      <w:rPr>
                        <w:color w:val="000000"/>
                        <w:sz w:val="20"/>
                        <w:szCs w:val="20"/>
                      </w:rPr>
                    </w:pPr>
                    <w:r w:rsidRPr="00D70666">
                      <w:rPr>
                        <w:color w:val="000000"/>
                        <w:sz w:val="20"/>
                        <w:szCs w:val="20"/>
                        <w:lang w:val="fr-BE"/>
                      </w:rPr>
                      <w:fldChar w:fldCharType="begin">
                        <w:ffData>
                          <w:name w:val="Texte181"/>
                          <w:enabled/>
                          <w:calcOnExit w:val="0"/>
                          <w:textInput/>
                        </w:ffData>
                      </w:fldChar>
                    </w:r>
                    <w:bookmarkStart w:id="70" w:name="Texte181"/>
                    <w:r w:rsidRPr="00D70666">
                      <w:rPr>
                        <w:color w:val="000000"/>
                        <w:sz w:val="20"/>
                        <w:szCs w:val="20"/>
                      </w:rPr>
                      <w:instrText xml:space="preserve"> FORMTEXT </w:instrText>
                    </w:r>
                    <w:r w:rsidRPr="00D70666">
                      <w:rPr>
                        <w:color w:val="000000"/>
                        <w:sz w:val="20"/>
                        <w:szCs w:val="20"/>
                        <w:lang w:val="fr-BE"/>
                      </w:rPr>
                    </w:r>
                    <w:r w:rsidRPr="00D70666">
                      <w:rPr>
                        <w:color w:val="000000"/>
                        <w:sz w:val="20"/>
                        <w:szCs w:val="20"/>
                        <w:lang w:val="fr-BE"/>
                      </w:rPr>
                      <w:fldChar w:fldCharType="separate"/>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sz w:val="20"/>
                        <w:szCs w:val="20"/>
                      </w:rPr>
                      <w:fldChar w:fldCharType="end"/>
                    </w:r>
                    <w:bookmarkEnd w:id="70"/>
                  </w:p>
                </w:tc>
                <w:tc>
                  <w:tcPr>
                    <w:tcW w:w="1567" w:type="dxa"/>
                    <w:tcBorders>
                      <w:top w:val="double" w:sz="4" w:space="0" w:color="auto"/>
                      <w:left w:val="single" w:sz="4" w:space="0" w:color="auto"/>
                      <w:bottom w:val="single" w:sz="4" w:space="0" w:color="auto"/>
                      <w:right w:val="double" w:sz="4" w:space="0" w:color="auto"/>
                    </w:tcBorders>
                    <w:hideMark/>
                  </w:tcPr>
                  <w:p w14:paraId="693B240D" w14:textId="77777777" w:rsidR="00D70666" w:rsidRPr="00D70666" w:rsidRDefault="00D70666" w:rsidP="00180270">
                    <w:pPr>
                      <w:jc w:val="both"/>
                      <w:rPr>
                        <w:color w:val="000000"/>
                        <w:sz w:val="20"/>
                        <w:szCs w:val="20"/>
                      </w:rPr>
                    </w:pPr>
                    <w:r w:rsidRPr="00D70666">
                      <w:rPr>
                        <w:color w:val="000000"/>
                        <w:sz w:val="20"/>
                        <w:szCs w:val="20"/>
                        <w:lang w:val="fr-BE"/>
                      </w:rPr>
                      <w:fldChar w:fldCharType="begin">
                        <w:ffData>
                          <w:name w:val="Texte184"/>
                          <w:enabled/>
                          <w:calcOnExit w:val="0"/>
                          <w:textInput/>
                        </w:ffData>
                      </w:fldChar>
                    </w:r>
                    <w:bookmarkStart w:id="71" w:name="Texte184"/>
                    <w:r w:rsidRPr="00D70666">
                      <w:rPr>
                        <w:color w:val="000000"/>
                        <w:sz w:val="20"/>
                        <w:szCs w:val="20"/>
                      </w:rPr>
                      <w:instrText xml:space="preserve"> FORMTEXT </w:instrText>
                    </w:r>
                    <w:r w:rsidRPr="00D70666">
                      <w:rPr>
                        <w:color w:val="000000"/>
                        <w:sz w:val="20"/>
                        <w:szCs w:val="20"/>
                        <w:lang w:val="fr-BE"/>
                      </w:rPr>
                    </w:r>
                    <w:r w:rsidRPr="00D70666">
                      <w:rPr>
                        <w:color w:val="000000"/>
                        <w:sz w:val="20"/>
                        <w:szCs w:val="20"/>
                        <w:lang w:val="fr-BE"/>
                      </w:rPr>
                      <w:fldChar w:fldCharType="separate"/>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sz w:val="20"/>
                        <w:szCs w:val="20"/>
                      </w:rPr>
                      <w:fldChar w:fldCharType="end"/>
                    </w:r>
                    <w:bookmarkEnd w:id="71"/>
                  </w:p>
                </w:tc>
                <w:tc>
                  <w:tcPr>
                    <w:tcW w:w="3129" w:type="dxa"/>
                    <w:tcBorders>
                      <w:top w:val="double" w:sz="4" w:space="0" w:color="auto"/>
                      <w:left w:val="double" w:sz="4" w:space="0" w:color="auto"/>
                      <w:bottom w:val="single" w:sz="4" w:space="0" w:color="auto"/>
                      <w:right w:val="single" w:sz="4" w:space="0" w:color="auto"/>
                    </w:tcBorders>
                    <w:hideMark/>
                  </w:tcPr>
                  <w:p w14:paraId="1CE2FC23" w14:textId="77777777" w:rsidR="00D70666" w:rsidRPr="00D70666" w:rsidRDefault="00D70666" w:rsidP="00180270">
                    <w:pPr>
                      <w:jc w:val="both"/>
                      <w:rPr>
                        <w:color w:val="000000"/>
                        <w:sz w:val="20"/>
                        <w:szCs w:val="20"/>
                      </w:rPr>
                    </w:pPr>
                    <w:r w:rsidRPr="00D70666">
                      <w:rPr>
                        <w:color w:val="000000"/>
                        <w:sz w:val="20"/>
                        <w:szCs w:val="20"/>
                        <w:lang w:val="fr-BE"/>
                      </w:rPr>
                      <w:fldChar w:fldCharType="begin">
                        <w:ffData>
                          <w:name w:val="Texte187"/>
                          <w:enabled/>
                          <w:calcOnExit w:val="0"/>
                          <w:textInput/>
                        </w:ffData>
                      </w:fldChar>
                    </w:r>
                    <w:bookmarkStart w:id="72" w:name="Texte187"/>
                    <w:r w:rsidRPr="00D70666">
                      <w:rPr>
                        <w:color w:val="000000"/>
                        <w:sz w:val="20"/>
                        <w:szCs w:val="20"/>
                      </w:rPr>
                      <w:instrText xml:space="preserve"> FORMTEXT </w:instrText>
                    </w:r>
                    <w:r w:rsidRPr="00D70666">
                      <w:rPr>
                        <w:color w:val="000000"/>
                        <w:sz w:val="20"/>
                        <w:szCs w:val="20"/>
                        <w:lang w:val="fr-BE"/>
                      </w:rPr>
                    </w:r>
                    <w:r w:rsidRPr="00D70666">
                      <w:rPr>
                        <w:color w:val="000000"/>
                        <w:sz w:val="20"/>
                        <w:szCs w:val="20"/>
                        <w:lang w:val="fr-BE"/>
                      </w:rPr>
                      <w:fldChar w:fldCharType="separate"/>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sz w:val="20"/>
                        <w:szCs w:val="20"/>
                      </w:rPr>
                      <w:fldChar w:fldCharType="end"/>
                    </w:r>
                    <w:bookmarkEnd w:id="72"/>
                  </w:p>
                </w:tc>
                <w:tc>
                  <w:tcPr>
                    <w:tcW w:w="1232" w:type="dxa"/>
                    <w:tcBorders>
                      <w:top w:val="double" w:sz="4" w:space="0" w:color="auto"/>
                      <w:left w:val="single" w:sz="4" w:space="0" w:color="auto"/>
                      <w:bottom w:val="single" w:sz="4" w:space="0" w:color="auto"/>
                      <w:right w:val="single" w:sz="4" w:space="0" w:color="auto"/>
                    </w:tcBorders>
                    <w:hideMark/>
                  </w:tcPr>
                  <w:p w14:paraId="4AEF9664" w14:textId="77777777" w:rsidR="00D70666" w:rsidRPr="00D70666" w:rsidRDefault="00D70666" w:rsidP="00180270">
                    <w:pPr>
                      <w:jc w:val="both"/>
                      <w:rPr>
                        <w:color w:val="000000"/>
                        <w:sz w:val="20"/>
                        <w:szCs w:val="20"/>
                      </w:rPr>
                    </w:pPr>
                    <w:r w:rsidRPr="00D70666">
                      <w:rPr>
                        <w:color w:val="000000"/>
                        <w:sz w:val="20"/>
                        <w:szCs w:val="20"/>
                        <w:lang w:val="fr-BE"/>
                      </w:rPr>
                      <w:fldChar w:fldCharType="begin">
                        <w:ffData>
                          <w:name w:val="Texte190"/>
                          <w:enabled/>
                          <w:calcOnExit w:val="0"/>
                          <w:textInput/>
                        </w:ffData>
                      </w:fldChar>
                    </w:r>
                    <w:bookmarkStart w:id="73" w:name="Texte190"/>
                    <w:r w:rsidRPr="00D70666">
                      <w:rPr>
                        <w:color w:val="000000"/>
                        <w:sz w:val="20"/>
                        <w:szCs w:val="20"/>
                      </w:rPr>
                      <w:instrText xml:space="preserve"> FORMTEXT </w:instrText>
                    </w:r>
                    <w:r w:rsidRPr="00D70666">
                      <w:rPr>
                        <w:color w:val="000000"/>
                        <w:sz w:val="20"/>
                        <w:szCs w:val="20"/>
                        <w:lang w:val="fr-BE"/>
                      </w:rPr>
                    </w:r>
                    <w:r w:rsidRPr="00D70666">
                      <w:rPr>
                        <w:color w:val="000000"/>
                        <w:sz w:val="20"/>
                        <w:szCs w:val="20"/>
                        <w:lang w:val="fr-BE"/>
                      </w:rPr>
                      <w:fldChar w:fldCharType="separate"/>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sz w:val="20"/>
                        <w:szCs w:val="20"/>
                      </w:rPr>
                      <w:fldChar w:fldCharType="end"/>
                    </w:r>
                    <w:bookmarkEnd w:id="73"/>
                  </w:p>
                </w:tc>
                <w:tc>
                  <w:tcPr>
                    <w:tcW w:w="2198" w:type="dxa"/>
                    <w:tcBorders>
                      <w:top w:val="double" w:sz="4" w:space="0" w:color="auto"/>
                      <w:left w:val="single" w:sz="4" w:space="0" w:color="auto"/>
                      <w:bottom w:val="single" w:sz="4" w:space="0" w:color="auto"/>
                      <w:right w:val="double" w:sz="4" w:space="0" w:color="auto"/>
                    </w:tcBorders>
                    <w:hideMark/>
                  </w:tcPr>
                  <w:p w14:paraId="646965B3" w14:textId="77777777" w:rsidR="00D70666" w:rsidRPr="00D70666" w:rsidRDefault="00D70666" w:rsidP="00180270">
                    <w:pPr>
                      <w:jc w:val="both"/>
                      <w:rPr>
                        <w:color w:val="000000"/>
                        <w:sz w:val="20"/>
                        <w:szCs w:val="20"/>
                      </w:rPr>
                    </w:pPr>
                    <w:r w:rsidRPr="00D70666">
                      <w:rPr>
                        <w:color w:val="000000"/>
                        <w:sz w:val="20"/>
                        <w:szCs w:val="20"/>
                        <w:lang w:val="fr-BE"/>
                      </w:rPr>
                      <w:fldChar w:fldCharType="begin">
                        <w:ffData>
                          <w:name w:val="Texte193"/>
                          <w:enabled/>
                          <w:calcOnExit w:val="0"/>
                          <w:textInput/>
                        </w:ffData>
                      </w:fldChar>
                    </w:r>
                    <w:bookmarkStart w:id="74" w:name="Texte193"/>
                    <w:r w:rsidRPr="00D70666">
                      <w:rPr>
                        <w:color w:val="000000"/>
                        <w:sz w:val="20"/>
                        <w:szCs w:val="20"/>
                      </w:rPr>
                      <w:instrText xml:space="preserve"> FORMTEXT </w:instrText>
                    </w:r>
                    <w:r w:rsidRPr="00D70666">
                      <w:rPr>
                        <w:color w:val="000000"/>
                        <w:sz w:val="20"/>
                        <w:szCs w:val="20"/>
                        <w:lang w:val="fr-BE"/>
                      </w:rPr>
                    </w:r>
                    <w:r w:rsidRPr="00D70666">
                      <w:rPr>
                        <w:color w:val="000000"/>
                        <w:sz w:val="20"/>
                        <w:szCs w:val="20"/>
                        <w:lang w:val="fr-BE"/>
                      </w:rPr>
                      <w:fldChar w:fldCharType="separate"/>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sz w:val="20"/>
                        <w:szCs w:val="20"/>
                      </w:rPr>
                      <w:fldChar w:fldCharType="end"/>
                    </w:r>
                  </w:p>
                </w:tc>
              </w:tr>
              <w:bookmarkEnd w:id="74" w:displacedByCustomXml="next"/>
            </w:sdtContent>
          </w:sdt>
        </w:sdtContent>
      </w:sdt>
    </w:tbl>
    <w:p w14:paraId="5F1D2C0D" w14:textId="77777777" w:rsidR="00D70666" w:rsidRPr="00D70666" w:rsidRDefault="00D70666" w:rsidP="00D70666">
      <w:pPr>
        <w:spacing w:before="120" w:after="120"/>
        <w:ind w:left="851"/>
        <w:jc w:val="both"/>
        <w:rPr>
          <w:i/>
          <w:color w:val="000000"/>
          <w:sz w:val="18"/>
          <w:szCs w:val="18"/>
          <w:lang w:val="fr-BE"/>
        </w:rPr>
      </w:pPr>
      <w:r w:rsidRPr="00D70666">
        <w:rPr>
          <w:i/>
          <w:color w:val="000000"/>
          <w:sz w:val="18"/>
          <w:szCs w:val="18"/>
          <w:lang w:val="fr-BE"/>
        </w:rPr>
        <w:t>(*) Contrat de travail, sous-traitance (mentionnez aussi le nom du sous-traitant</w:t>
      </w:r>
      <w:r w:rsidRPr="00D70666">
        <w:rPr>
          <w:i/>
          <w:color w:val="000000"/>
          <w:spacing w:val="-2"/>
          <w:sz w:val="18"/>
          <w:szCs w:val="18"/>
          <w:lang w:val="fr-BE"/>
        </w:rPr>
        <w:t>)…</w:t>
      </w:r>
    </w:p>
    <w:p w14:paraId="7D2FC7E2" w14:textId="77777777" w:rsidR="00D70666" w:rsidRPr="00B53C13" w:rsidRDefault="00D70666" w:rsidP="00D70666">
      <w:pPr>
        <w:numPr>
          <w:ilvl w:val="0"/>
          <w:numId w:val="9"/>
        </w:numPr>
        <w:tabs>
          <w:tab w:val="left" w:pos="-720"/>
        </w:tabs>
        <w:suppressAutoHyphens/>
        <w:spacing w:after="120"/>
        <w:jc w:val="both"/>
        <w:rPr>
          <w:b/>
          <w:bCs/>
          <w:color w:val="006F90"/>
        </w:rPr>
      </w:pPr>
      <w:r w:rsidRPr="00B53C13">
        <w:rPr>
          <w:b/>
          <w:bCs/>
          <w:color w:val="006F90"/>
        </w:rPr>
        <w:t>Connaissance des disciplines</w:t>
      </w:r>
    </w:p>
    <w:p w14:paraId="2D142F26" w14:textId="77777777" w:rsidR="00D70666" w:rsidRPr="00D70666" w:rsidRDefault="00D70666" w:rsidP="00D70666">
      <w:pPr>
        <w:widowControl w:val="0"/>
        <w:tabs>
          <w:tab w:val="left" w:pos="-720"/>
        </w:tabs>
        <w:autoSpaceDE w:val="0"/>
        <w:autoSpaceDN w:val="0"/>
        <w:spacing w:before="120" w:after="120"/>
        <w:ind w:left="709"/>
        <w:jc w:val="both"/>
        <w:rPr>
          <w:color w:val="000000"/>
          <w:sz w:val="20"/>
          <w:szCs w:val="20"/>
          <w:lang w:val="fr-BE"/>
        </w:rPr>
      </w:pPr>
      <w:r w:rsidRPr="00D70666">
        <w:rPr>
          <w:color w:val="000000"/>
          <w:sz w:val="20"/>
          <w:szCs w:val="20"/>
          <w:lang w:val="fr-BE"/>
        </w:rPr>
        <w:t>Cochez pour chaque personne la ou les discipline(s) dont elle dispose.</w:t>
      </w:r>
    </w:p>
    <w:tbl>
      <w:tblPr>
        <w:tblW w:w="9736"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1563"/>
        <w:gridCol w:w="642"/>
        <w:gridCol w:w="654"/>
        <w:gridCol w:w="739"/>
        <w:gridCol w:w="631"/>
        <w:gridCol w:w="654"/>
        <w:gridCol w:w="710"/>
        <w:gridCol w:w="872"/>
        <w:gridCol w:w="778"/>
        <w:gridCol w:w="995"/>
      </w:tblGrid>
      <w:tr w:rsidR="00D70666" w:rsidRPr="00D70666" w14:paraId="5E28B449" w14:textId="77777777" w:rsidTr="00180270">
        <w:tc>
          <w:tcPr>
            <w:tcW w:w="1498" w:type="dxa"/>
            <w:vMerge w:val="restart"/>
            <w:tcBorders>
              <w:top w:val="double" w:sz="4" w:space="0" w:color="auto"/>
              <w:left w:val="double" w:sz="4" w:space="0" w:color="auto"/>
              <w:bottom w:val="double" w:sz="4" w:space="0" w:color="auto"/>
              <w:right w:val="single" w:sz="4" w:space="0" w:color="auto"/>
            </w:tcBorders>
            <w:vAlign w:val="bottom"/>
            <w:hideMark/>
          </w:tcPr>
          <w:p w14:paraId="7A619CFE" w14:textId="77777777" w:rsidR="00D70666" w:rsidRPr="00D70666" w:rsidRDefault="00D70666" w:rsidP="00180270">
            <w:pPr>
              <w:rPr>
                <w:color w:val="000000"/>
                <w:sz w:val="20"/>
                <w:szCs w:val="20"/>
              </w:rPr>
            </w:pPr>
            <w:r w:rsidRPr="00D70666">
              <w:rPr>
                <w:color w:val="000000"/>
                <w:sz w:val="20"/>
                <w:szCs w:val="20"/>
              </w:rPr>
              <w:t>Nom</w:t>
            </w:r>
          </w:p>
        </w:tc>
        <w:tc>
          <w:tcPr>
            <w:tcW w:w="1563" w:type="dxa"/>
            <w:vMerge w:val="restart"/>
            <w:tcBorders>
              <w:top w:val="double" w:sz="4" w:space="0" w:color="auto"/>
              <w:left w:val="single" w:sz="4" w:space="0" w:color="auto"/>
              <w:bottom w:val="double" w:sz="4" w:space="0" w:color="auto"/>
              <w:right w:val="double" w:sz="4" w:space="0" w:color="auto"/>
            </w:tcBorders>
            <w:vAlign w:val="bottom"/>
            <w:hideMark/>
          </w:tcPr>
          <w:p w14:paraId="0DD0B476" w14:textId="77777777" w:rsidR="00D70666" w:rsidRPr="00D70666" w:rsidRDefault="00D70666" w:rsidP="00180270">
            <w:pPr>
              <w:rPr>
                <w:color w:val="000000"/>
                <w:sz w:val="20"/>
                <w:szCs w:val="20"/>
              </w:rPr>
            </w:pPr>
            <w:r w:rsidRPr="00D70666">
              <w:rPr>
                <w:color w:val="000000"/>
                <w:sz w:val="20"/>
                <w:szCs w:val="20"/>
              </w:rPr>
              <w:t>Prénom</w:t>
            </w:r>
          </w:p>
        </w:tc>
        <w:tc>
          <w:tcPr>
            <w:tcW w:w="5680" w:type="dxa"/>
            <w:gridSpan w:val="8"/>
            <w:tcBorders>
              <w:top w:val="double" w:sz="4" w:space="0" w:color="auto"/>
              <w:left w:val="double" w:sz="4" w:space="0" w:color="auto"/>
              <w:bottom w:val="double" w:sz="4" w:space="0" w:color="auto"/>
              <w:right w:val="double" w:sz="4" w:space="0" w:color="auto"/>
            </w:tcBorders>
            <w:hideMark/>
          </w:tcPr>
          <w:p w14:paraId="1AA7D3D5" w14:textId="77777777" w:rsidR="00D70666" w:rsidRPr="00D70666" w:rsidRDefault="00D70666" w:rsidP="00180270">
            <w:pPr>
              <w:jc w:val="center"/>
              <w:rPr>
                <w:color w:val="000000"/>
                <w:sz w:val="20"/>
                <w:szCs w:val="20"/>
              </w:rPr>
            </w:pPr>
            <w:r w:rsidRPr="00D70666">
              <w:rPr>
                <w:color w:val="000000"/>
                <w:sz w:val="20"/>
                <w:szCs w:val="20"/>
              </w:rPr>
              <w:t>approfondie</w:t>
            </w:r>
          </w:p>
        </w:tc>
        <w:tc>
          <w:tcPr>
            <w:tcW w:w="995" w:type="dxa"/>
            <w:tcBorders>
              <w:top w:val="double" w:sz="4" w:space="0" w:color="auto"/>
              <w:left w:val="double" w:sz="4" w:space="0" w:color="auto"/>
              <w:bottom w:val="double" w:sz="4" w:space="0" w:color="auto"/>
              <w:right w:val="double" w:sz="4" w:space="0" w:color="auto"/>
            </w:tcBorders>
            <w:hideMark/>
          </w:tcPr>
          <w:p w14:paraId="3376585D" w14:textId="77777777" w:rsidR="00D70666" w:rsidRPr="00D70666" w:rsidRDefault="00D70666" w:rsidP="00180270">
            <w:pPr>
              <w:jc w:val="center"/>
              <w:rPr>
                <w:color w:val="000000"/>
                <w:sz w:val="20"/>
                <w:szCs w:val="20"/>
              </w:rPr>
            </w:pPr>
            <w:r w:rsidRPr="00D70666">
              <w:rPr>
                <w:color w:val="000000"/>
                <w:sz w:val="20"/>
                <w:szCs w:val="20"/>
              </w:rPr>
              <w:t>générale</w:t>
            </w:r>
          </w:p>
        </w:tc>
      </w:tr>
      <w:tr w:rsidR="00D70666" w:rsidRPr="00D70666" w14:paraId="5A0C8C4F" w14:textId="77777777" w:rsidTr="00180270">
        <w:tc>
          <w:tcPr>
            <w:tcW w:w="0" w:type="auto"/>
            <w:vMerge/>
            <w:tcBorders>
              <w:top w:val="double" w:sz="4" w:space="0" w:color="auto"/>
              <w:left w:val="double" w:sz="4" w:space="0" w:color="auto"/>
              <w:bottom w:val="double" w:sz="4" w:space="0" w:color="auto"/>
              <w:right w:val="single" w:sz="4" w:space="0" w:color="auto"/>
            </w:tcBorders>
            <w:vAlign w:val="center"/>
            <w:hideMark/>
          </w:tcPr>
          <w:p w14:paraId="5A993FD1" w14:textId="77777777" w:rsidR="00D70666" w:rsidRPr="00D70666" w:rsidRDefault="00D70666" w:rsidP="00180270">
            <w:pPr>
              <w:rPr>
                <w:color w:val="000000"/>
                <w:sz w:val="20"/>
                <w:szCs w:val="20"/>
              </w:rPr>
            </w:pPr>
          </w:p>
        </w:tc>
        <w:tc>
          <w:tcPr>
            <w:tcW w:w="0" w:type="auto"/>
            <w:vMerge/>
            <w:tcBorders>
              <w:top w:val="double" w:sz="4" w:space="0" w:color="auto"/>
              <w:left w:val="single" w:sz="4" w:space="0" w:color="auto"/>
              <w:bottom w:val="double" w:sz="4" w:space="0" w:color="auto"/>
              <w:right w:val="double" w:sz="4" w:space="0" w:color="auto"/>
            </w:tcBorders>
            <w:vAlign w:val="center"/>
            <w:hideMark/>
          </w:tcPr>
          <w:p w14:paraId="443212F6" w14:textId="77777777" w:rsidR="00D70666" w:rsidRPr="00D70666" w:rsidRDefault="00D70666" w:rsidP="00180270">
            <w:pPr>
              <w:rPr>
                <w:color w:val="000000"/>
                <w:sz w:val="20"/>
                <w:szCs w:val="20"/>
              </w:rPr>
            </w:pPr>
          </w:p>
        </w:tc>
        <w:tc>
          <w:tcPr>
            <w:tcW w:w="642" w:type="dxa"/>
            <w:tcBorders>
              <w:top w:val="double" w:sz="4" w:space="0" w:color="auto"/>
              <w:left w:val="double" w:sz="4" w:space="0" w:color="auto"/>
              <w:bottom w:val="double" w:sz="4" w:space="0" w:color="auto"/>
              <w:right w:val="single" w:sz="4" w:space="0" w:color="auto"/>
            </w:tcBorders>
            <w:hideMark/>
          </w:tcPr>
          <w:p w14:paraId="500E3FA2" w14:textId="77777777" w:rsidR="00D70666" w:rsidRPr="00D70666" w:rsidRDefault="00D70666" w:rsidP="00180270">
            <w:pPr>
              <w:jc w:val="center"/>
              <w:rPr>
                <w:color w:val="000000"/>
                <w:sz w:val="20"/>
                <w:szCs w:val="20"/>
              </w:rPr>
            </w:pPr>
            <w:r w:rsidRPr="00D70666">
              <w:rPr>
                <w:color w:val="000000"/>
                <w:sz w:val="20"/>
                <w:szCs w:val="20"/>
              </w:rPr>
              <w:t>Péd.</w:t>
            </w:r>
          </w:p>
        </w:tc>
        <w:tc>
          <w:tcPr>
            <w:tcW w:w="654" w:type="dxa"/>
            <w:tcBorders>
              <w:top w:val="double" w:sz="4" w:space="0" w:color="auto"/>
              <w:left w:val="single" w:sz="4" w:space="0" w:color="auto"/>
              <w:bottom w:val="double" w:sz="4" w:space="0" w:color="auto"/>
              <w:right w:val="single" w:sz="4" w:space="0" w:color="auto"/>
            </w:tcBorders>
            <w:hideMark/>
          </w:tcPr>
          <w:p w14:paraId="4DAC02A4" w14:textId="77777777" w:rsidR="00D70666" w:rsidRPr="00D70666" w:rsidRDefault="00D70666" w:rsidP="00180270">
            <w:pPr>
              <w:jc w:val="center"/>
              <w:rPr>
                <w:color w:val="000000"/>
                <w:sz w:val="20"/>
                <w:szCs w:val="20"/>
              </w:rPr>
            </w:pPr>
            <w:r w:rsidRPr="00D70666">
              <w:rPr>
                <w:color w:val="000000"/>
                <w:sz w:val="20"/>
                <w:szCs w:val="20"/>
              </w:rPr>
              <w:t>Géo.</w:t>
            </w:r>
          </w:p>
        </w:tc>
        <w:tc>
          <w:tcPr>
            <w:tcW w:w="739" w:type="dxa"/>
            <w:tcBorders>
              <w:top w:val="double" w:sz="4" w:space="0" w:color="auto"/>
              <w:left w:val="single" w:sz="4" w:space="0" w:color="auto"/>
              <w:bottom w:val="double" w:sz="4" w:space="0" w:color="auto"/>
              <w:right w:val="single" w:sz="4" w:space="0" w:color="auto"/>
            </w:tcBorders>
            <w:hideMark/>
          </w:tcPr>
          <w:p w14:paraId="5AEE30C8" w14:textId="77777777" w:rsidR="00D70666" w:rsidRPr="00D70666" w:rsidRDefault="00D70666" w:rsidP="00180270">
            <w:pPr>
              <w:jc w:val="center"/>
              <w:rPr>
                <w:color w:val="000000"/>
                <w:sz w:val="20"/>
                <w:szCs w:val="20"/>
              </w:rPr>
            </w:pPr>
            <w:r w:rsidRPr="00D70666">
              <w:rPr>
                <w:color w:val="000000"/>
                <w:sz w:val="20"/>
                <w:szCs w:val="20"/>
              </w:rPr>
              <w:t>Chim.</w:t>
            </w:r>
          </w:p>
        </w:tc>
        <w:tc>
          <w:tcPr>
            <w:tcW w:w="631" w:type="dxa"/>
            <w:tcBorders>
              <w:top w:val="double" w:sz="4" w:space="0" w:color="auto"/>
              <w:left w:val="single" w:sz="4" w:space="0" w:color="auto"/>
              <w:bottom w:val="double" w:sz="4" w:space="0" w:color="auto"/>
              <w:right w:val="single" w:sz="4" w:space="0" w:color="auto"/>
            </w:tcBorders>
            <w:hideMark/>
          </w:tcPr>
          <w:p w14:paraId="7ED25560" w14:textId="77777777" w:rsidR="00D70666" w:rsidRPr="00D70666" w:rsidRDefault="00D70666" w:rsidP="00180270">
            <w:pPr>
              <w:jc w:val="center"/>
              <w:rPr>
                <w:color w:val="000000"/>
                <w:sz w:val="20"/>
                <w:szCs w:val="20"/>
              </w:rPr>
            </w:pPr>
            <w:r w:rsidRPr="00D70666">
              <w:rPr>
                <w:color w:val="000000"/>
                <w:sz w:val="20"/>
                <w:szCs w:val="20"/>
              </w:rPr>
              <w:t>Biol.</w:t>
            </w:r>
          </w:p>
        </w:tc>
        <w:tc>
          <w:tcPr>
            <w:tcW w:w="654" w:type="dxa"/>
            <w:tcBorders>
              <w:top w:val="double" w:sz="4" w:space="0" w:color="auto"/>
              <w:left w:val="single" w:sz="4" w:space="0" w:color="auto"/>
              <w:bottom w:val="double" w:sz="4" w:space="0" w:color="auto"/>
              <w:right w:val="double" w:sz="4" w:space="0" w:color="auto"/>
            </w:tcBorders>
            <w:hideMark/>
          </w:tcPr>
          <w:p w14:paraId="66223337" w14:textId="77777777" w:rsidR="00D70666" w:rsidRPr="00D70666" w:rsidRDefault="00D70666" w:rsidP="00180270">
            <w:pPr>
              <w:jc w:val="center"/>
              <w:rPr>
                <w:color w:val="000000"/>
                <w:sz w:val="20"/>
                <w:szCs w:val="20"/>
              </w:rPr>
            </w:pPr>
            <w:r w:rsidRPr="00D70666">
              <w:rPr>
                <w:color w:val="000000"/>
                <w:sz w:val="20"/>
                <w:szCs w:val="20"/>
              </w:rPr>
              <w:t>Micr.</w:t>
            </w:r>
          </w:p>
        </w:tc>
        <w:tc>
          <w:tcPr>
            <w:tcW w:w="710" w:type="dxa"/>
            <w:tcBorders>
              <w:top w:val="double" w:sz="4" w:space="0" w:color="auto"/>
              <w:left w:val="single" w:sz="4" w:space="0" w:color="auto"/>
              <w:bottom w:val="double" w:sz="4" w:space="0" w:color="auto"/>
              <w:right w:val="single" w:sz="4" w:space="0" w:color="auto"/>
            </w:tcBorders>
            <w:hideMark/>
          </w:tcPr>
          <w:p w14:paraId="4913C22F" w14:textId="77777777" w:rsidR="00D70666" w:rsidRPr="00D70666" w:rsidRDefault="00D70666" w:rsidP="00180270">
            <w:pPr>
              <w:jc w:val="center"/>
              <w:rPr>
                <w:color w:val="000000"/>
                <w:sz w:val="20"/>
                <w:szCs w:val="20"/>
              </w:rPr>
            </w:pPr>
            <w:r w:rsidRPr="00D70666">
              <w:rPr>
                <w:color w:val="000000"/>
                <w:sz w:val="20"/>
                <w:szCs w:val="20"/>
              </w:rPr>
              <w:t>Stab.</w:t>
            </w:r>
          </w:p>
        </w:tc>
        <w:tc>
          <w:tcPr>
            <w:tcW w:w="872" w:type="dxa"/>
            <w:tcBorders>
              <w:top w:val="double" w:sz="4" w:space="0" w:color="auto"/>
              <w:left w:val="single" w:sz="4" w:space="0" w:color="auto"/>
              <w:bottom w:val="double" w:sz="4" w:space="0" w:color="auto"/>
              <w:right w:val="double" w:sz="4" w:space="0" w:color="auto"/>
            </w:tcBorders>
            <w:hideMark/>
          </w:tcPr>
          <w:p w14:paraId="160D72EC" w14:textId="77777777" w:rsidR="00D70666" w:rsidRPr="00D70666" w:rsidRDefault="00D70666" w:rsidP="00180270">
            <w:pPr>
              <w:jc w:val="center"/>
              <w:rPr>
                <w:color w:val="000000"/>
                <w:sz w:val="20"/>
                <w:szCs w:val="20"/>
              </w:rPr>
            </w:pPr>
            <w:r w:rsidRPr="00D70666">
              <w:rPr>
                <w:color w:val="000000"/>
                <w:sz w:val="20"/>
                <w:szCs w:val="20"/>
              </w:rPr>
              <w:t>Mécan.</w:t>
            </w:r>
          </w:p>
        </w:tc>
        <w:tc>
          <w:tcPr>
            <w:tcW w:w="778" w:type="dxa"/>
            <w:tcBorders>
              <w:top w:val="double" w:sz="4" w:space="0" w:color="auto"/>
              <w:left w:val="double" w:sz="4" w:space="0" w:color="auto"/>
              <w:bottom w:val="double" w:sz="4" w:space="0" w:color="auto"/>
              <w:right w:val="double" w:sz="4" w:space="0" w:color="auto"/>
            </w:tcBorders>
            <w:hideMark/>
          </w:tcPr>
          <w:p w14:paraId="1CFE8627" w14:textId="77777777" w:rsidR="00D70666" w:rsidRPr="00D70666" w:rsidRDefault="00D70666" w:rsidP="00180270">
            <w:pPr>
              <w:jc w:val="center"/>
              <w:rPr>
                <w:color w:val="000000"/>
                <w:sz w:val="20"/>
                <w:szCs w:val="20"/>
              </w:rPr>
            </w:pPr>
            <w:r w:rsidRPr="00D70666">
              <w:rPr>
                <w:color w:val="000000"/>
                <w:sz w:val="20"/>
                <w:szCs w:val="20"/>
              </w:rPr>
              <w:t>Hydr.</w:t>
            </w:r>
          </w:p>
        </w:tc>
        <w:tc>
          <w:tcPr>
            <w:tcW w:w="995" w:type="dxa"/>
            <w:tcBorders>
              <w:top w:val="double" w:sz="4" w:space="0" w:color="auto"/>
              <w:left w:val="single" w:sz="4" w:space="0" w:color="auto"/>
              <w:bottom w:val="double" w:sz="4" w:space="0" w:color="auto"/>
              <w:right w:val="double" w:sz="4" w:space="0" w:color="auto"/>
            </w:tcBorders>
            <w:hideMark/>
          </w:tcPr>
          <w:p w14:paraId="6B6D4568" w14:textId="77777777" w:rsidR="00D70666" w:rsidRPr="00D70666" w:rsidRDefault="00D70666" w:rsidP="00180270">
            <w:pPr>
              <w:jc w:val="center"/>
              <w:rPr>
                <w:color w:val="000000"/>
                <w:sz w:val="20"/>
                <w:szCs w:val="20"/>
              </w:rPr>
            </w:pPr>
            <w:r w:rsidRPr="00D70666">
              <w:rPr>
                <w:color w:val="000000"/>
                <w:sz w:val="20"/>
                <w:szCs w:val="20"/>
              </w:rPr>
              <w:t>Hydr.</w:t>
            </w:r>
          </w:p>
        </w:tc>
      </w:tr>
      <w:sdt>
        <w:sdtPr>
          <w:rPr>
            <w:color w:val="000000"/>
            <w:sz w:val="20"/>
            <w:szCs w:val="20"/>
          </w:rPr>
          <w:id w:val="1155570210"/>
          <w15:repeatingSection/>
        </w:sdtPr>
        <w:sdtEndPr/>
        <w:sdtContent>
          <w:sdt>
            <w:sdtPr>
              <w:rPr>
                <w:color w:val="000000"/>
                <w:sz w:val="20"/>
                <w:szCs w:val="20"/>
              </w:rPr>
              <w:id w:val="1881590085"/>
              <w:placeholder>
                <w:docPart w:val="BD5A2E6FD9F74EAB89DC698D0EA8DAE1"/>
              </w:placeholder>
              <w15:repeatingSectionItem/>
            </w:sdtPr>
            <w:sdtEndPr/>
            <w:sdtContent>
              <w:tr w:rsidR="00D70666" w:rsidRPr="00D70666" w14:paraId="7638ECF8" w14:textId="77777777" w:rsidTr="00180270">
                <w:tc>
                  <w:tcPr>
                    <w:tcW w:w="1498" w:type="dxa"/>
                    <w:tcBorders>
                      <w:top w:val="double" w:sz="4" w:space="0" w:color="auto"/>
                      <w:left w:val="double" w:sz="4" w:space="0" w:color="auto"/>
                      <w:bottom w:val="single" w:sz="4" w:space="0" w:color="auto"/>
                      <w:right w:val="single" w:sz="4" w:space="0" w:color="auto"/>
                    </w:tcBorders>
                    <w:hideMark/>
                  </w:tcPr>
                  <w:p w14:paraId="2E6F9156" w14:textId="77777777" w:rsidR="00D70666" w:rsidRPr="00D70666" w:rsidRDefault="00D70666" w:rsidP="00180270">
                    <w:pPr>
                      <w:jc w:val="both"/>
                      <w:rPr>
                        <w:color w:val="000000"/>
                        <w:sz w:val="20"/>
                        <w:szCs w:val="20"/>
                      </w:rPr>
                    </w:pPr>
                    <w:r w:rsidRPr="00D70666">
                      <w:rPr>
                        <w:color w:val="000000"/>
                        <w:sz w:val="20"/>
                        <w:szCs w:val="20"/>
                        <w:lang w:val="fr-BE"/>
                      </w:rPr>
                      <w:fldChar w:fldCharType="begin">
                        <w:ffData>
                          <w:name w:val="Texte196"/>
                          <w:enabled/>
                          <w:calcOnExit w:val="0"/>
                          <w:textInput/>
                        </w:ffData>
                      </w:fldChar>
                    </w:r>
                    <w:bookmarkStart w:id="75" w:name="Texte196"/>
                    <w:r w:rsidRPr="00D70666">
                      <w:rPr>
                        <w:color w:val="000000"/>
                        <w:sz w:val="20"/>
                        <w:szCs w:val="20"/>
                      </w:rPr>
                      <w:instrText xml:space="preserve"> FORMTEXT </w:instrText>
                    </w:r>
                    <w:r w:rsidRPr="00D70666">
                      <w:rPr>
                        <w:color w:val="000000"/>
                        <w:sz w:val="20"/>
                        <w:szCs w:val="20"/>
                        <w:lang w:val="fr-BE"/>
                      </w:rPr>
                    </w:r>
                    <w:r w:rsidRPr="00D70666">
                      <w:rPr>
                        <w:color w:val="000000"/>
                        <w:sz w:val="20"/>
                        <w:szCs w:val="20"/>
                        <w:lang w:val="fr-BE"/>
                      </w:rPr>
                      <w:fldChar w:fldCharType="separate"/>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sz w:val="20"/>
                        <w:szCs w:val="20"/>
                      </w:rPr>
                      <w:fldChar w:fldCharType="end"/>
                    </w:r>
                    <w:bookmarkEnd w:id="75"/>
                  </w:p>
                </w:tc>
                <w:tc>
                  <w:tcPr>
                    <w:tcW w:w="1563" w:type="dxa"/>
                    <w:tcBorders>
                      <w:top w:val="double" w:sz="4" w:space="0" w:color="auto"/>
                      <w:left w:val="single" w:sz="4" w:space="0" w:color="auto"/>
                      <w:bottom w:val="single" w:sz="4" w:space="0" w:color="auto"/>
                      <w:right w:val="double" w:sz="4" w:space="0" w:color="auto"/>
                    </w:tcBorders>
                    <w:hideMark/>
                  </w:tcPr>
                  <w:p w14:paraId="09275388" w14:textId="77777777" w:rsidR="00D70666" w:rsidRPr="00D70666" w:rsidRDefault="00D70666" w:rsidP="00180270">
                    <w:pPr>
                      <w:jc w:val="both"/>
                      <w:rPr>
                        <w:color w:val="000000"/>
                        <w:sz w:val="20"/>
                        <w:szCs w:val="20"/>
                      </w:rPr>
                    </w:pPr>
                    <w:r w:rsidRPr="00D70666">
                      <w:rPr>
                        <w:color w:val="000000"/>
                        <w:sz w:val="20"/>
                        <w:szCs w:val="20"/>
                        <w:lang w:val="fr-BE"/>
                      </w:rPr>
                      <w:fldChar w:fldCharType="begin">
                        <w:ffData>
                          <w:name w:val="Texte199"/>
                          <w:enabled/>
                          <w:calcOnExit w:val="0"/>
                          <w:textInput/>
                        </w:ffData>
                      </w:fldChar>
                    </w:r>
                    <w:bookmarkStart w:id="76" w:name="Texte199"/>
                    <w:r w:rsidRPr="00D70666">
                      <w:rPr>
                        <w:color w:val="000000"/>
                        <w:sz w:val="20"/>
                        <w:szCs w:val="20"/>
                      </w:rPr>
                      <w:instrText xml:space="preserve"> FORMTEXT </w:instrText>
                    </w:r>
                    <w:r w:rsidRPr="00D70666">
                      <w:rPr>
                        <w:color w:val="000000"/>
                        <w:sz w:val="20"/>
                        <w:szCs w:val="20"/>
                        <w:lang w:val="fr-BE"/>
                      </w:rPr>
                    </w:r>
                    <w:r w:rsidRPr="00D70666">
                      <w:rPr>
                        <w:color w:val="000000"/>
                        <w:sz w:val="20"/>
                        <w:szCs w:val="20"/>
                        <w:lang w:val="fr-BE"/>
                      </w:rPr>
                      <w:fldChar w:fldCharType="separate"/>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sz w:val="20"/>
                        <w:szCs w:val="20"/>
                      </w:rPr>
                      <w:fldChar w:fldCharType="end"/>
                    </w:r>
                    <w:bookmarkEnd w:id="76"/>
                  </w:p>
                </w:tc>
                <w:tc>
                  <w:tcPr>
                    <w:tcW w:w="642" w:type="dxa"/>
                    <w:tcBorders>
                      <w:top w:val="double" w:sz="4" w:space="0" w:color="auto"/>
                      <w:left w:val="double" w:sz="4" w:space="0" w:color="auto"/>
                      <w:bottom w:val="single" w:sz="4" w:space="0" w:color="auto"/>
                      <w:right w:val="single" w:sz="4" w:space="0" w:color="auto"/>
                    </w:tcBorders>
                    <w:hideMark/>
                  </w:tcPr>
                  <w:p w14:paraId="44BC403A" w14:textId="77777777" w:rsidR="00D70666" w:rsidRPr="00D70666" w:rsidRDefault="00D70666" w:rsidP="00180270">
                    <w:pPr>
                      <w:jc w:val="center"/>
                      <w:rPr>
                        <w:color w:val="000000"/>
                        <w:sz w:val="20"/>
                        <w:szCs w:val="20"/>
                      </w:rPr>
                    </w:pPr>
                    <w:r w:rsidRPr="00D70666">
                      <w:rPr>
                        <w:color w:val="000000"/>
                        <w:sz w:val="20"/>
                        <w:szCs w:val="20"/>
                        <w:lang w:val="fr-BE"/>
                      </w:rPr>
                      <w:fldChar w:fldCharType="begin">
                        <w:ffData>
                          <w:name w:val="CaseACocher41"/>
                          <w:enabled/>
                          <w:calcOnExit w:val="0"/>
                          <w:checkBox>
                            <w:sizeAuto/>
                            <w:default w:val="0"/>
                          </w:checkBox>
                        </w:ffData>
                      </w:fldChar>
                    </w:r>
                    <w:bookmarkStart w:id="77" w:name="CaseACocher41"/>
                    <w:r w:rsidRPr="00D70666">
                      <w:rPr>
                        <w:color w:val="000000"/>
                        <w:sz w:val="20"/>
                        <w:szCs w:val="20"/>
                      </w:rPr>
                      <w:instrText xml:space="preserve"> FORMCHECKBOX </w:instrText>
                    </w:r>
                    <w:r w:rsidR="00B9363D">
                      <w:rPr>
                        <w:color w:val="000000"/>
                        <w:sz w:val="20"/>
                        <w:szCs w:val="20"/>
                      </w:rPr>
                    </w:r>
                    <w:r w:rsidR="00B9363D">
                      <w:rPr>
                        <w:color w:val="000000"/>
                        <w:sz w:val="20"/>
                        <w:szCs w:val="20"/>
                      </w:rPr>
                      <w:fldChar w:fldCharType="separate"/>
                    </w:r>
                    <w:r w:rsidRPr="00D70666">
                      <w:rPr>
                        <w:sz w:val="20"/>
                        <w:szCs w:val="20"/>
                      </w:rPr>
                      <w:fldChar w:fldCharType="end"/>
                    </w:r>
                    <w:bookmarkEnd w:id="77"/>
                  </w:p>
                </w:tc>
                <w:tc>
                  <w:tcPr>
                    <w:tcW w:w="654" w:type="dxa"/>
                    <w:tcBorders>
                      <w:top w:val="double" w:sz="4" w:space="0" w:color="auto"/>
                      <w:left w:val="single" w:sz="4" w:space="0" w:color="auto"/>
                      <w:bottom w:val="single" w:sz="4" w:space="0" w:color="auto"/>
                      <w:right w:val="single" w:sz="4" w:space="0" w:color="auto"/>
                    </w:tcBorders>
                    <w:hideMark/>
                  </w:tcPr>
                  <w:p w14:paraId="04F8D747" w14:textId="77777777" w:rsidR="00D70666" w:rsidRPr="00D70666" w:rsidRDefault="00D70666" w:rsidP="00180270">
                    <w:pPr>
                      <w:jc w:val="center"/>
                      <w:rPr>
                        <w:color w:val="000000"/>
                        <w:sz w:val="20"/>
                        <w:szCs w:val="20"/>
                      </w:rPr>
                    </w:pPr>
                    <w:r w:rsidRPr="00D70666">
                      <w:rPr>
                        <w:color w:val="000000"/>
                        <w:sz w:val="20"/>
                        <w:szCs w:val="20"/>
                      </w:rPr>
                      <w:fldChar w:fldCharType="begin">
                        <w:ffData>
                          <w:name w:val="CaseACocher41"/>
                          <w:enabled/>
                          <w:calcOnExit w:val="0"/>
                          <w:checkBox>
                            <w:sizeAuto/>
                            <w:default w:val="0"/>
                          </w:checkBox>
                        </w:ffData>
                      </w:fldChar>
                    </w:r>
                    <w:r w:rsidRPr="00D70666">
                      <w:rPr>
                        <w:color w:val="000000"/>
                        <w:sz w:val="20"/>
                        <w:szCs w:val="20"/>
                      </w:rPr>
                      <w:instrText xml:space="preserve"> FORMCHECKBOX </w:instrText>
                    </w:r>
                    <w:r w:rsidR="00B9363D">
                      <w:rPr>
                        <w:color w:val="000000"/>
                        <w:sz w:val="20"/>
                        <w:szCs w:val="20"/>
                      </w:rPr>
                    </w:r>
                    <w:r w:rsidR="00B9363D">
                      <w:rPr>
                        <w:color w:val="000000"/>
                        <w:sz w:val="20"/>
                        <w:szCs w:val="20"/>
                      </w:rPr>
                      <w:fldChar w:fldCharType="separate"/>
                    </w:r>
                    <w:r w:rsidRPr="00D70666">
                      <w:rPr>
                        <w:color w:val="000000"/>
                        <w:sz w:val="20"/>
                        <w:szCs w:val="20"/>
                      </w:rPr>
                      <w:fldChar w:fldCharType="end"/>
                    </w:r>
                  </w:p>
                </w:tc>
                <w:tc>
                  <w:tcPr>
                    <w:tcW w:w="739" w:type="dxa"/>
                    <w:tcBorders>
                      <w:top w:val="double" w:sz="4" w:space="0" w:color="auto"/>
                      <w:left w:val="single" w:sz="4" w:space="0" w:color="auto"/>
                      <w:bottom w:val="single" w:sz="4" w:space="0" w:color="auto"/>
                      <w:right w:val="single" w:sz="4" w:space="0" w:color="auto"/>
                    </w:tcBorders>
                    <w:hideMark/>
                  </w:tcPr>
                  <w:p w14:paraId="596768FA" w14:textId="77777777" w:rsidR="00D70666" w:rsidRPr="00D70666" w:rsidRDefault="00D70666" w:rsidP="00180270">
                    <w:pPr>
                      <w:jc w:val="center"/>
                      <w:rPr>
                        <w:color w:val="000000"/>
                        <w:sz w:val="20"/>
                        <w:szCs w:val="20"/>
                      </w:rPr>
                    </w:pPr>
                    <w:r w:rsidRPr="00D70666">
                      <w:rPr>
                        <w:color w:val="000000"/>
                        <w:sz w:val="20"/>
                        <w:szCs w:val="20"/>
                      </w:rPr>
                      <w:fldChar w:fldCharType="begin">
                        <w:ffData>
                          <w:name w:val="CaseACocher41"/>
                          <w:enabled/>
                          <w:calcOnExit w:val="0"/>
                          <w:checkBox>
                            <w:sizeAuto/>
                            <w:default w:val="0"/>
                          </w:checkBox>
                        </w:ffData>
                      </w:fldChar>
                    </w:r>
                    <w:r w:rsidRPr="00D70666">
                      <w:rPr>
                        <w:color w:val="000000"/>
                        <w:sz w:val="20"/>
                        <w:szCs w:val="20"/>
                      </w:rPr>
                      <w:instrText xml:space="preserve"> FORMCHECKBOX </w:instrText>
                    </w:r>
                    <w:r w:rsidR="00B9363D">
                      <w:rPr>
                        <w:color w:val="000000"/>
                        <w:sz w:val="20"/>
                        <w:szCs w:val="20"/>
                      </w:rPr>
                    </w:r>
                    <w:r w:rsidR="00B9363D">
                      <w:rPr>
                        <w:color w:val="000000"/>
                        <w:sz w:val="20"/>
                        <w:szCs w:val="20"/>
                      </w:rPr>
                      <w:fldChar w:fldCharType="separate"/>
                    </w:r>
                    <w:r w:rsidRPr="00D70666">
                      <w:rPr>
                        <w:color w:val="000000"/>
                        <w:sz w:val="20"/>
                        <w:szCs w:val="20"/>
                      </w:rPr>
                      <w:fldChar w:fldCharType="end"/>
                    </w:r>
                  </w:p>
                </w:tc>
                <w:tc>
                  <w:tcPr>
                    <w:tcW w:w="631" w:type="dxa"/>
                    <w:tcBorders>
                      <w:top w:val="double" w:sz="4" w:space="0" w:color="auto"/>
                      <w:left w:val="single" w:sz="4" w:space="0" w:color="auto"/>
                      <w:bottom w:val="single" w:sz="4" w:space="0" w:color="auto"/>
                      <w:right w:val="single" w:sz="4" w:space="0" w:color="auto"/>
                    </w:tcBorders>
                    <w:hideMark/>
                  </w:tcPr>
                  <w:p w14:paraId="6F3322C6" w14:textId="77777777" w:rsidR="00D70666" w:rsidRPr="00D70666" w:rsidRDefault="00D70666" w:rsidP="00180270">
                    <w:pPr>
                      <w:jc w:val="center"/>
                      <w:rPr>
                        <w:color w:val="000000"/>
                        <w:sz w:val="20"/>
                        <w:szCs w:val="20"/>
                      </w:rPr>
                    </w:pPr>
                    <w:r w:rsidRPr="00D70666">
                      <w:rPr>
                        <w:color w:val="000000"/>
                        <w:sz w:val="20"/>
                        <w:szCs w:val="20"/>
                      </w:rPr>
                      <w:fldChar w:fldCharType="begin">
                        <w:ffData>
                          <w:name w:val="CaseACocher41"/>
                          <w:enabled/>
                          <w:calcOnExit w:val="0"/>
                          <w:checkBox>
                            <w:sizeAuto/>
                            <w:default w:val="0"/>
                          </w:checkBox>
                        </w:ffData>
                      </w:fldChar>
                    </w:r>
                    <w:r w:rsidRPr="00D70666">
                      <w:rPr>
                        <w:color w:val="000000"/>
                        <w:sz w:val="20"/>
                        <w:szCs w:val="20"/>
                      </w:rPr>
                      <w:instrText xml:space="preserve"> FORMCHECKBOX </w:instrText>
                    </w:r>
                    <w:r w:rsidR="00B9363D">
                      <w:rPr>
                        <w:color w:val="000000"/>
                        <w:sz w:val="20"/>
                        <w:szCs w:val="20"/>
                      </w:rPr>
                    </w:r>
                    <w:r w:rsidR="00B9363D">
                      <w:rPr>
                        <w:color w:val="000000"/>
                        <w:sz w:val="20"/>
                        <w:szCs w:val="20"/>
                      </w:rPr>
                      <w:fldChar w:fldCharType="separate"/>
                    </w:r>
                    <w:r w:rsidRPr="00D70666">
                      <w:rPr>
                        <w:color w:val="000000"/>
                        <w:sz w:val="20"/>
                        <w:szCs w:val="20"/>
                      </w:rPr>
                      <w:fldChar w:fldCharType="end"/>
                    </w:r>
                  </w:p>
                </w:tc>
                <w:tc>
                  <w:tcPr>
                    <w:tcW w:w="654" w:type="dxa"/>
                    <w:tcBorders>
                      <w:top w:val="double" w:sz="4" w:space="0" w:color="auto"/>
                      <w:left w:val="single" w:sz="4" w:space="0" w:color="auto"/>
                      <w:bottom w:val="single" w:sz="4" w:space="0" w:color="auto"/>
                      <w:right w:val="double" w:sz="4" w:space="0" w:color="auto"/>
                    </w:tcBorders>
                    <w:hideMark/>
                  </w:tcPr>
                  <w:p w14:paraId="17C9EB9C" w14:textId="77777777" w:rsidR="00D70666" w:rsidRPr="00D70666" w:rsidRDefault="00D70666" w:rsidP="00180270">
                    <w:pPr>
                      <w:jc w:val="center"/>
                      <w:rPr>
                        <w:color w:val="000000"/>
                        <w:sz w:val="20"/>
                        <w:szCs w:val="20"/>
                      </w:rPr>
                    </w:pPr>
                    <w:r w:rsidRPr="00D70666">
                      <w:rPr>
                        <w:color w:val="000000"/>
                        <w:sz w:val="20"/>
                        <w:szCs w:val="20"/>
                      </w:rPr>
                      <w:fldChar w:fldCharType="begin">
                        <w:ffData>
                          <w:name w:val="CaseACocher41"/>
                          <w:enabled/>
                          <w:calcOnExit w:val="0"/>
                          <w:checkBox>
                            <w:sizeAuto/>
                            <w:default w:val="0"/>
                          </w:checkBox>
                        </w:ffData>
                      </w:fldChar>
                    </w:r>
                    <w:r w:rsidRPr="00D70666">
                      <w:rPr>
                        <w:color w:val="000000"/>
                        <w:sz w:val="20"/>
                        <w:szCs w:val="20"/>
                      </w:rPr>
                      <w:instrText xml:space="preserve"> FORMCHECKBOX </w:instrText>
                    </w:r>
                    <w:r w:rsidR="00B9363D">
                      <w:rPr>
                        <w:color w:val="000000"/>
                        <w:sz w:val="20"/>
                        <w:szCs w:val="20"/>
                      </w:rPr>
                    </w:r>
                    <w:r w:rsidR="00B9363D">
                      <w:rPr>
                        <w:color w:val="000000"/>
                        <w:sz w:val="20"/>
                        <w:szCs w:val="20"/>
                      </w:rPr>
                      <w:fldChar w:fldCharType="separate"/>
                    </w:r>
                    <w:r w:rsidRPr="00D70666">
                      <w:rPr>
                        <w:color w:val="000000"/>
                        <w:sz w:val="20"/>
                        <w:szCs w:val="20"/>
                      </w:rPr>
                      <w:fldChar w:fldCharType="end"/>
                    </w:r>
                  </w:p>
                </w:tc>
                <w:tc>
                  <w:tcPr>
                    <w:tcW w:w="710" w:type="dxa"/>
                    <w:tcBorders>
                      <w:top w:val="double" w:sz="4" w:space="0" w:color="auto"/>
                      <w:left w:val="single" w:sz="4" w:space="0" w:color="auto"/>
                      <w:bottom w:val="single" w:sz="4" w:space="0" w:color="auto"/>
                      <w:right w:val="single" w:sz="4" w:space="0" w:color="auto"/>
                    </w:tcBorders>
                    <w:hideMark/>
                  </w:tcPr>
                  <w:p w14:paraId="386085E1" w14:textId="77777777" w:rsidR="00D70666" w:rsidRPr="00D70666" w:rsidRDefault="00D70666" w:rsidP="00180270">
                    <w:pPr>
                      <w:jc w:val="center"/>
                      <w:rPr>
                        <w:color w:val="000000"/>
                        <w:sz w:val="20"/>
                        <w:szCs w:val="20"/>
                      </w:rPr>
                    </w:pPr>
                    <w:r w:rsidRPr="00D70666">
                      <w:rPr>
                        <w:color w:val="000000"/>
                        <w:sz w:val="20"/>
                        <w:szCs w:val="20"/>
                      </w:rPr>
                      <w:fldChar w:fldCharType="begin">
                        <w:ffData>
                          <w:name w:val="CaseACocher41"/>
                          <w:enabled/>
                          <w:calcOnExit w:val="0"/>
                          <w:checkBox>
                            <w:sizeAuto/>
                            <w:default w:val="0"/>
                          </w:checkBox>
                        </w:ffData>
                      </w:fldChar>
                    </w:r>
                    <w:r w:rsidRPr="00D70666">
                      <w:rPr>
                        <w:color w:val="000000"/>
                        <w:sz w:val="20"/>
                        <w:szCs w:val="20"/>
                      </w:rPr>
                      <w:instrText xml:space="preserve"> FORMCHECKBOX </w:instrText>
                    </w:r>
                    <w:r w:rsidR="00B9363D">
                      <w:rPr>
                        <w:color w:val="000000"/>
                        <w:sz w:val="20"/>
                        <w:szCs w:val="20"/>
                      </w:rPr>
                    </w:r>
                    <w:r w:rsidR="00B9363D">
                      <w:rPr>
                        <w:color w:val="000000"/>
                        <w:sz w:val="20"/>
                        <w:szCs w:val="20"/>
                      </w:rPr>
                      <w:fldChar w:fldCharType="separate"/>
                    </w:r>
                    <w:r w:rsidRPr="00D70666">
                      <w:rPr>
                        <w:color w:val="000000"/>
                        <w:sz w:val="20"/>
                        <w:szCs w:val="20"/>
                      </w:rPr>
                      <w:fldChar w:fldCharType="end"/>
                    </w:r>
                  </w:p>
                </w:tc>
                <w:tc>
                  <w:tcPr>
                    <w:tcW w:w="872" w:type="dxa"/>
                    <w:tcBorders>
                      <w:top w:val="double" w:sz="4" w:space="0" w:color="auto"/>
                      <w:left w:val="single" w:sz="4" w:space="0" w:color="auto"/>
                      <w:bottom w:val="single" w:sz="4" w:space="0" w:color="auto"/>
                      <w:right w:val="double" w:sz="4" w:space="0" w:color="auto"/>
                    </w:tcBorders>
                    <w:hideMark/>
                  </w:tcPr>
                  <w:p w14:paraId="69FCEA25" w14:textId="77777777" w:rsidR="00D70666" w:rsidRPr="00D70666" w:rsidRDefault="00D70666" w:rsidP="00180270">
                    <w:pPr>
                      <w:jc w:val="center"/>
                      <w:rPr>
                        <w:color w:val="000000"/>
                        <w:sz w:val="20"/>
                        <w:szCs w:val="20"/>
                      </w:rPr>
                    </w:pPr>
                    <w:r w:rsidRPr="00D70666">
                      <w:rPr>
                        <w:color w:val="000000"/>
                        <w:sz w:val="20"/>
                        <w:szCs w:val="20"/>
                      </w:rPr>
                      <w:fldChar w:fldCharType="begin">
                        <w:ffData>
                          <w:name w:val="CaseACocher41"/>
                          <w:enabled/>
                          <w:calcOnExit w:val="0"/>
                          <w:checkBox>
                            <w:sizeAuto/>
                            <w:default w:val="0"/>
                          </w:checkBox>
                        </w:ffData>
                      </w:fldChar>
                    </w:r>
                    <w:r w:rsidRPr="00D70666">
                      <w:rPr>
                        <w:color w:val="000000"/>
                        <w:sz w:val="20"/>
                        <w:szCs w:val="20"/>
                      </w:rPr>
                      <w:instrText xml:space="preserve"> FORMCHECKBOX </w:instrText>
                    </w:r>
                    <w:r w:rsidR="00B9363D">
                      <w:rPr>
                        <w:color w:val="000000"/>
                        <w:sz w:val="20"/>
                        <w:szCs w:val="20"/>
                      </w:rPr>
                    </w:r>
                    <w:r w:rsidR="00B9363D">
                      <w:rPr>
                        <w:color w:val="000000"/>
                        <w:sz w:val="20"/>
                        <w:szCs w:val="20"/>
                      </w:rPr>
                      <w:fldChar w:fldCharType="separate"/>
                    </w:r>
                    <w:r w:rsidRPr="00D70666">
                      <w:rPr>
                        <w:color w:val="000000"/>
                        <w:sz w:val="20"/>
                        <w:szCs w:val="20"/>
                      </w:rPr>
                      <w:fldChar w:fldCharType="end"/>
                    </w:r>
                  </w:p>
                </w:tc>
                <w:tc>
                  <w:tcPr>
                    <w:tcW w:w="778" w:type="dxa"/>
                    <w:tcBorders>
                      <w:top w:val="double" w:sz="4" w:space="0" w:color="auto"/>
                      <w:left w:val="double" w:sz="4" w:space="0" w:color="auto"/>
                      <w:bottom w:val="single" w:sz="4" w:space="0" w:color="auto"/>
                      <w:right w:val="double" w:sz="4" w:space="0" w:color="auto"/>
                    </w:tcBorders>
                    <w:hideMark/>
                  </w:tcPr>
                  <w:p w14:paraId="26AF6C61" w14:textId="77777777" w:rsidR="00D70666" w:rsidRPr="00D70666" w:rsidRDefault="00D70666" w:rsidP="00180270">
                    <w:pPr>
                      <w:jc w:val="center"/>
                      <w:rPr>
                        <w:color w:val="000000"/>
                        <w:sz w:val="20"/>
                        <w:szCs w:val="20"/>
                      </w:rPr>
                    </w:pPr>
                    <w:r w:rsidRPr="00D70666">
                      <w:rPr>
                        <w:color w:val="000000"/>
                        <w:sz w:val="20"/>
                        <w:szCs w:val="20"/>
                      </w:rPr>
                      <w:fldChar w:fldCharType="begin">
                        <w:ffData>
                          <w:name w:val="CaseACocher41"/>
                          <w:enabled/>
                          <w:calcOnExit w:val="0"/>
                          <w:checkBox>
                            <w:sizeAuto/>
                            <w:default w:val="0"/>
                          </w:checkBox>
                        </w:ffData>
                      </w:fldChar>
                    </w:r>
                    <w:r w:rsidRPr="00D70666">
                      <w:rPr>
                        <w:color w:val="000000"/>
                        <w:sz w:val="20"/>
                        <w:szCs w:val="20"/>
                      </w:rPr>
                      <w:instrText xml:space="preserve"> FORMCHECKBOX </w:instrText>
                    </w:r>
                    <w:r w:rsidR="00B9363D">
                      <w:rPr>
                        <w:color w:val="000000"/>
                        <w:sz w:val="20"/>
                        <w:szCs w:val="20"/>
                      </w:rPr>
                    </w:r>
                    <w:r w:rsidR="00B9363D">
                      <w:rPr>
                        <w:color w:val="000000"/>
                        <w:sz w:val="20"/>
                        <w:szCs w:val="20"/>
                      </w:rPr>
                      <w:fldChar w:fldCharType="separate"/>
                    </w:r>
                    <w:r w:rsidRPr="00D70666">
                      <w:rPr>
                        <w:color w:val="000000"/>
                        <w:sz w:val="20"/>
                        <w:szCs w:val="20"/>
                      </w:rPr>
                      <w:fldChar w:fldCharType="end"/>
                    </w:r>
                  </w:p>
                </w:tc>
                <w:tc>
                  <w:tcPr>
                    <w:tcW w:w="995" w:type="dxa"/>
                    <w:tcBorders>
                      <w:top w:val="double" w:sz="4" w:space="0" w:color="auto"/>
                      <w:left w:val="single" w:sz="4" w:space="0" w:color="auto"/>
                      <w:bottom w:val="single" w:sz="4" w:space="0" w:color="auto"/>
                      <w:right w:val="double" w:sz="4" w:space="0" w:color="auto"/>
                    </w:tcBorders>
                    <w:hideMark/>
                  </w:tcPr>
                  <w:p w14:paraId="32DD7E09" w14:textId="77777777" w:rsidR="00D70666" w:rsidRPr="00D70666" w:rsidRDefault="00D70666" w:rsidP="00180270">
                    <w:pPr>
                      <w:jc w:val="center"/>
                      <w:rPr>
                        <w:color w:val="000000"/>
                        <w:sz w:val="20"/>
                        <w:szCs w:val="20"/>
                      </w:rPr>
                    </w:pPr>
                    <w:r w:rsidRPr="00D70666">
                      <w:rPr>
                        <w:color w:val="000000"/>
                        <w:sz w:val="20"/>
                        <w:szCs w:val="20"/>
                      </w:rPr>
                      <w:fldChar w:fldCharType="begin">
                        <w:ffData>
                          <w:name w:val="CaseACocher41"/>
                          <w:enabled/>
                          <w:calcOnExit w:val="0"/>
                          <w:checkBox>
                            <w:sizeAuto/>
                            <w:default w:val="0"/>
                          </w:checkBox>
                        </w:ffData>
                      </w:fldChar>
                    </w:r>
                    <w:r w:rsidRPr="00D70666">
                      <w:rPr>
                        <w:color w:val="000000"/>
                        <w:sz w:val="20"/>
                        <w:szCs w:val="20"/>
                      </w:rPr>
                      <w:instrText xml:space="preserve"> FORMCHECKBOX </w:instrText>
                    </w:r>
                    <w:r w:rsidR="00B9363D">
                      <w:rPr>
                        <w:color w:val="000000"/>
                        <w:sz w:val="20"/>
                        <w:szCs w:val="20"/>
                      </w:rPr>
                    </w:r>
                    <w:r w:rsidR="00B9363D">
                      <w:rPr>
                        <w:color w:val="000000"/>
                        <w:sz w:val="20"/>
                        <w:szCs w:val="20"/>
                      </w:rPr>
                      <w:fldChar w:fldCharType="separate"/>
                    </w:r>
                    <w:r w:rsidRPr="00D70666">
                      <w:rPr>
                        <w:color w:val="000000"/>
                        <w:sz w:val="20"/>
                        <w:szCs w:val="20"/>
                      </w:rPr>
                      <w:fldChar w:fldCharType="end"/>
                    </w:r>
                  </w:p>
                </w:tc>
              </w:tr>
            </w:sdtContent>
          </w:sdt>
        </w:sdtContent>
      </w:sdt>
    </w:tbl>
    <w:p w14:paraId="00E7CDCC" w14:textId="77777777" w:rsidR="00D70666" w:rsidRPr="00D70666" w:rsidRDefault="00D70666" w:rsidP="00D70666">
      <w:pPr>
        <w:widowControl w:val="0"/>
        <w:tabs>
          <w:tab w:val="left" w:pos="-720"/>
        </w:tabs>
        <w:autoSpaceDE w:val="0"/>
        <w:autoSpaceDN w:val="0"/>
        <w:spacing w:before="120" w:after="60"/>
        <w:ind w:left="851"/>
        <w:jc w:val="both"/>
        <w:rPr>
          <w:i/>
          <w:color w:val="000000"/>
          <w:sz w:val="18"/>
          <w:szCs w:val="18"/>
          <w:lang w:val="fr-BE"/>
        </w:rPr>
      </w:pPr>
      <w:r w:rsidRPr="00D70666">
        <w:rPr>
          <w:i/>
          <w:color w:val="000000"/>
          <w:sz w:val="18"/>
          <w:szCs w:val="18"/>
          <w:lang w:val="fr-BE"/>
        </w:rPr>
        <w:t>A justifier par des diplômes universitaires ou des diplômes de l’enseignement supérieur de type long ou des diplômes y assimilés.</w:t>
      </w:r>
    </w:p>
    <w:p w14:paraId="57CECD92" w14:textId="77777777" w:rsidR="00D70666" w:rsidRPr="00D70666" w:rsidRDefault="00D70666" w:rsidP="00D70666">
      <w:pPr>
        <w:widowControl w:val="0"/>
        <w:numPr>
          <w:ilvl w:val="1"/>
          <w:numId w:val="10"/>
        </w:numPr>
        <w:tabs>
          <w:tab w:val="left" w:pos="-720"/>
        </w:tabs>
        <w:suppressAutoHyphens/>
        <w:autoSpaceDE w:val="0"/>
        <w:autoSpaceDN w:val="0"/>
        <w:spacing w:before="60"/>
        <w:ind w:left="1417" w:hanging="357"/>
        <w:jc w:val="both"/>
        <w:rPr>
          <w:i/>
          <w:color w:val="000000"/>
          <w:sz w:val="18"/>
          <w:szCs w:val="18"/>
          <w:lang w:val="fr-BE"/>
        </w:rPr>
      </w:pPr>
      <w:r w:rsidRPr="00D70666">
        <w:rPr>
          <w:i/>
          <w:color w:val="000000"/>
          <w:sz w:val="18"/>
          <w:szCs w:val="18"/>
          <w:lang w:val="fr-BE"/>
        </w:rPr>
        <w:t>Pédologie, géologie, chimie, biologie et microbiologie</w:t>
      </w:r>
    </w:p>
    <w:p w14:paraId="33B1384D" w14:textId="77777777" w:rsidR="00D70666" w:rsidRPr="00D70666" w:rsidRDefault="00D70666" w:rsidP="00D70666">
      <w:pPr>
        <w:widowControl w:val="0"/>
        <w:numPr>
          <w:ilvl w:val="1"/>
          <w:numId w:val="10"/>
        </w:numPr>
        <w:tabs>
          <w:tab w:val="left" w:pos="-720"/>
        </w:tabs>
        <w:suppressAutoHyphens/>
        <w:autoSpaceDE w:val="0"/>
        <w:autoSpaceDN w:val="0"/>
        <w:ind w:left="1417" w:hanging="357"/>
        <w:jc w:val="both"/>
        <w:rPr>
          <w:i/>
          <w:color w:val="000000"/>
          <w:sz w:val="18"/>
          <w:szCs w:val="18"/>
          <w:lang w:val="fr-BE"/>
        </w:rPr>
      </w:pPr>
      <w:r w:rsidRPr="00D70666">
        <w:rPr>
          <w:i/>
          <w:color w:val="000000"/>
          <w:sz w:val="18"/>
          <w:szCs w:val="18"/>
          <w:lang w:val="fr-BE"/>
        </w:rPr>
        <w:t>Stabilité des bâtiments, mécanique des sols</w:t>
      </w:r>
    </w:p>
    <w:p w14:paraId="30C9B43F" w14:textId="77777777" w:rsidR="00D70666" w:rsidRPr="00D70666" w:rsidRDefault="00D70666" w:rsidP="00D70666">
      <w:pPr>
        <w:widowControl w:val="0"/>
        <w:tabs>
          <w:tab w:val="left" w:pos="-720"/>
        </w:tabs>
        <w:autoSpaceDE w:val="0"/>
        <w:autoSpaceDN w:val="0"/>
        <w:spacing w:before="120" w:after="60"/>
        <w:ind w:left="851"/>
        <w:jc w:val="both"/>
        <w:rPr>
          <w:i/>
          <w:color w:val="000000"/>
          <w:sz w:val="18"/>
          <w:szCs w:val="18"/>
          <w:lang w:val="fr-BE"/>
        </w:rPr>
      </w:pPr>
      <w:r w:rsidRPr="00D70666">
        <w:rPr>
          <w:i/>
          <w:color w:val="000000"/>
          <w:sz w:val="18"/>
          <w:szCs w:val="18"/>
          <w:lang w:val="fr-BE"/>
        </w:rPr>
        <w:t>A justifier par des diplômes universitaires ou des diplômes de l’enseignement supérieur de type long ou des diplômes y assimilés ou peut être établie par le curriculum vitae, une liste de références ou des certificats.</w:t>
      </w:r>
    </w:p>
    <w:p w14:paraId="4514994C" w14:textId="77777777" w:rsidR="00D70666" w:rsidRPr="00DE1CCB" w:rsidRDefault="00D70666" w:rsidP="00D70666">
      <w:pPr>
        <w:widowControl w:val="0"/>
        <w:numPr>
          <w:ilvl w:val="1"/>
          <w:numId w:val="10"/>
        </w:numPr>
        <w:tabs>
          <w:tab w:val="left" w:pos="-720"/>
        </w:tabs>
        <w:suppressAutoHyphens/>
        <w:autoSpaceDE w:val="0"/>
        <w:autoSpaceDN w:val="0"/>
        <w:spacing w:before="60" w:after="120"/>
        <w:ind w:left="1417" w:hanging="357"/>
        <w:jc w:val="both"/>
        <w:rPr>
          <w:i/>
          <w:color w:val="000000"/>
          <w:sz w:val="18"/>
          <w:szCs w:val="18"/>
        </w:rPr>
      </w:pPr>
      <w:r w:rsidRPr="00DE1CCB">
        <w:rPr>
          <w:i/>
          <w:color w:val="000000"/>
          <w:sz w:val="18"/>
          <w:szCs w:val="18"/>
        </w:rPr>
        <w:t>Hydrogéologie</w:t>
      </w:r>
    </w:p>
    <w:p w14:paraId="4249CC3B" w14:textId="77777777" w:rsidR="00D70666" w:rsidRPr="00D70666" w:rsidRDefault="00D70666" w:rsidP="00D70666">
      <w:pPr>
        <w:numPr>
          <w:ilvl w:val="0"/>
          <w:numId w:val="9"/>
        </w:numPr>
        <w:tabs>
          <w:tab w:val="left" w:pos="-720"/>
        </w:tabs>
        <w:suppressAutoHyphens/>
        <w:spacing w:after="120"/>
        <w:jc w:val="both"/>
        <w:rPr>
          <w:b/>
          <w:bCs/>
          <w:color w:val="006F90"/>
          <w:lang w:val="fr-BE"/>
        </w:rPr>
      </w:pPr>
      <w:r w:rsidRPr="00D70666">
        <w:rPr>
          <w:b/>
          <w:bCs/>
          <w:color w:val="006F90"/>
          <w:lang w:val="fr-BE"/>
        </w:rPr>
        <w:t>Connaissance de la réglementation de la Région de Bruxelles-Capitale</w:t>
      </w:r>
    </w:p>
    <w:p w14:paraId="242CC22F" w14:textId="77777777" w:rsidR="00D70666" w:rsidRPr="00D70666" w:rsidRDefault="00D70666" w:rsidP="00D70666">
      <w:pPr>
        <w:widowControl w:val="0"/>
        <w:tabs>
          <w:tab w:val="left" w:pos="-720"/>
        </w:tabs>
        <w:autoSpaceDE w:val="0"/>
        <w:autoSpaceDN w:val="0"/>
        <w:spacing w:before="120" w:after="120"/>
        <w:ind w:left="709"/>
        <w:jc w:val="both"/>
        <w:rPr>
          <w:color w:val="000000"/>
          <w:sz w:val="20"/>
          <w:szCs w:val="20"/>
          <w:lang w:val="fr-BE"/>
        </w:rPr>
      </w:pPr>
      <w:r w:rsidRPr="00D70666">
        <w:rPr>
          <w:color w:val="000000"/>
          <w:sz w:val="20"/>
          <w:szCs w:val="20"/>
          <w:lang w:val="fr-BE"/>
        </w:rPr>
        <w:t>Cochez pour chaque personne la ou les discipline(s) dont elle dispose.</w:t>
      </w:r>
    </w:p>
    <w:tbl>
      <w:tblPr>
        <w:tblW w:w="9736"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1600"/>
        <w:gridCol w:w="1264"/>
        <w:gridCol w:w="1527"/>
        <w:gridCol w:w="1201"/>
        <w:gridCol w:w="1390"/>
        <w:gridCol w:w="1215"/>
      </w:tblGrid>
      <w:tr w:rsidR="00D70666" w:rsidRPr="00D70666" w14:paraId="320AB8A8" w14:textId="77777777" w:rsidTr="00180270">
        <w:tc>
          <w:tcPr>
            <w:tcW w:w="1539" w:type="dxa"/>
            <w:vMerge w:val="restart"/>
            <w:tcBorders>
              <w:top w:val="double" w:sz="4" w:space="0" w:color="auto"/>
              <w:left w:val="double" w:sz="4" w:space="0" w:color="auto"/>
              <w:bottom w:val="double" w:sz="4" w:space="0" w:color="auto"/>
              <w:right w:val="single" w:sz="4" w:space="0" w:color="auto"/>
            </w:tcBorders>
            <w:vAlign w:val="bottom"/>
            <w:hideMark/>
          </w:tcPr>
          <w:p w14:paraId="64225B3D" w14:textId="77777777" w:rsidR="00D70666" w:rsidRPr="00D70666" w:rsidRDefault="00D70666" w:rsidP="00180270">
            <w:pPr>
              <w:rPr>
                <w:color w:val="000000"/>
                <w:sz w:val="20"/>
                <w:szCs w:val="20"/>
              </w:rPr>
            </w:pPr>
            <w:r w:rsidRPr="00D70666">
              <w:rPr>
                <w:color w:val="000000"/>
                <w:sz w:val="20"/>
                <w:szCs w:val="20"/>
              </w:rPr>
              <w:t>Nom</w:t>
            </w:r>
          </w:p>
        </w:tc>
        <w:tc>
          <w:tcPr>
            <w:tcW w:w="1600" w:type="dxa"/>
            <w:vMerge w:val="restart"/>
            <w:tcBorders>
              <w:top w:val="double" w:sz="4" w:space="0" w:color="auto"/>
              <w:left w:val="single" w:sz="4" w:space="0" w:color="auto"/>
              <w:bottom w:val="double" w:sz="4" w:space="0" w:color="auto"/>
              <w:right w:val="double" w:sz="4" w:space="0" w:color="auto"/>
            </w:tcBorders>
            <w:vAlign w:val="bottom"/>
            <w:hideMark/>
          </w:tcPr>
          <w:p w14:paraId="15132F05" w14:textId="77777777" w:rsidR="00D70666" w:rsidRPr="00D70666" w:rsidRDefault="00D70666" w:rsidP="00180270">
            <w:pPr>
              <w:rPr>
                <w:color w:val="000000"/>
                <w:sz w:val="20"/>
                <w:szCs w:val="20"/>
              </w:rPr>
            </w:pPr>
            <w:r w:rsidRPr="00D70666">
              <w:rPr>
                <w:color w:val="000000"/>
                <w:sz w:val="20"/>
                <w:szCs w:val="20"/>
              </w:rPr>
              <w:t>Prénom</w:t>
            </w:r>
          </w:p>
        </w:tc>
        <w:tc>
          <w:tcPr>
            <w:tcW w:w="5382" w:type="dxa"/>
            <w:gridSpan w:val="4"/>
            <w:tcBorders>
              <w:top w:val="double" w:sz="4" w:space="0" w:color="auto"/>
              <w:left w:val="double" w:sz="4" w:space="0" w:color="auto"/>
              <w:bottom w:val="double" w:sz="4" w:space="0" w:color="auto"/>
              <w:right w:val="double" w:sz="4" w:space="0" w:color="auto"/>
            </w:tcBorders>
            <w:hideMark/>
          </w:tcPr>
          <w:p w14:paraId="1BFF8FF6" w14:textId="77777777" w:rsidR="00D70666" w:rsidRPr="00D70666" w:rsidRDefault="00D70666" w:rsidP="00180270">
            <w:pPr>
              <w:jc w:val="center"/>
              <w:rPr>
                <w:color w:val="000000"/>
                <w:sz w:val="20"/>
                <w:szCs w:val="20"/>
              </w:rPr>
            </w:pPr>
            <w:r w:rsidRPr="00D70666">
              <w:rPr>
                <w:color w:val="000000"/>
                <w:sz w:val="20"/>
                <w:szCs w:val="20"/>
              </w:rPr>
              <w:t>approfondie</w:t>
            </w:r>
          </w:p>
        </w:tc>
        <w:tc>
          <w:tcPr>
            <w:tcW w:w="1215" w:type="dxa"/>
            <w:tcBorders>
              <w:top w:val="double" w:sz="4" w:space="0" w:color="auto"/>
              <w:left w:val="double" w:sz="4" w:space="0" w:color="auto"/>
              <w:bottom w:val="double" w:sz="4" w:space="0" w:color="auto"/>
              <w:right w:val="double" w:sz="4" w:space="0" w:color="auto"/>
            </w:tcBorders>
            <w:hideMark/>
          </w:tcPr>
          <w:p w14:paraId="36428C3C" w14:textId="77777777" w:rsidR="00D70666" w:rsidRPr="00D70666" w:rsidRDefault="00D70666" w:rsidP="00180270">
            <w:pPr>
              <w:jc w:val="center"/>
              <w:rPr>
                <w:color w:val="000000"/>
                <w:sz w:val="20"/>
                <w:szCs w:val="20"/>
              </w:rPr>
            </w:pPr>
            <w:r w:rsidRPr="00D70666">
              <w:rPr>
                <w:color w:val="000000"/>
                <w:sz w:val="20"/>
                <w:szCs w:val="20"/>
              </w:rPr>
              <w:t>générale</w:t>
            </w:r>
          </w:p>
        </w:tc>
      </w:tr>
      <w:tr w:rsidR="00D70666" w:rsidRPr="00D70666" w14:paraId="7F526A63" w14:textId="77777777" w:rsidTr="00180270">
        <w:tc>
          <w:tcPr>
            <w:tcW w:w="0" w:type="auto"/>
            <w:vMerge/>
            <w:tcBorders>
              <w:top w:val="double" w:sz="4" w:space="0" w:color="auto"/>
              <w:left w:val="double" w:sz="4" w:space="0" w:color="auto"/>
              <w:bottom w:val="double" w:sz="4" w:space="0" w:color="auto"/>
              <w:right w:val="single" w:sz="4" w:space="0" w:color="auto"/>
            </w:tcBorders>
            <w:vAlign w:val="center"/>
            <w:hideMark/>
          </w:tcPr>
          <w:p w14:paraId="605ADD38" w14:textId="77777777" w:rsidR="00D70666" w:rsidRPr="00D70666" w:rsidRDefault="00D70666" w:rsidP="00180270">
            <w:pPr>
              <w:rPr>
                <w:color w:val="000000"/>
                <w:sz w:val="20"/>
                <w:szCs w:val="20"/>
              </w:rPr>
            </w:pPr>
          </w:p>
        </w:tc>
        <w:tc>
          <w:tcPr>
            <w:tcW w:w="0" w:type="auto"/>
            <w:vMerge/>
            <w:tcBorders>
              <w:top w:val="double" w:sz="4" w:space="0" w:color="auto"/>
              <w:left w:val="single" w:sz="4" w:space="0" w:color="auto"/>
              <w:bottom w:val="double" w:sz="4" w:space="0" w:color="auto"/>
              <w:right w:val="double" w:sz="4" w:space="0" w:color="auto"/>
            </w:tcBorders>
            <w:vAlign w:val="center"/>
            <w:hideMark/>
          </w:tcPr>
          <w:p w14:paraId="18E5A588" w14:textId="77777777" w:rsidR="00D70666" w:rsidRPr="00D70666" w:rsidRDefault="00D70666" w:rsidP="00180270">
            <w:pPr>
              <w:rPr>
                <w:color w:val="000000"/>
                <w:sz w:val="20"/>
                <w:szCs w:val="20"/>
              </w:rPr>
            </w:pPr>
          </w:p>
        </w:tc>
        <w:tc>
          <w:tcPr>
            <w:tcW w:w="1264" w:type="dxa"/>
            <w:tcBorders>
              <w:top w:val="double" w:sz="4" w:space="0" w:color="auto"/>
              <w:left w:val="double" w:sz="4" w:space="0" w:color="auto"/>
              <w:bottom w:val="double" w:sz="4" w:space="0" w:color="auto"/>
              <w:right w:val="single" w:sz="4" w:space="0" w:color="auto"/>
            </w:tcBorders>
            <w:vAlign w:val="center"/>
            <w:hideMark/>
          </w:tcPr>
          <w:p w14:paraId="3D0C135F" w14:textId="77777777" w:rsidR="00D70666" w:rsidRPr="00D70666" w:rsidRDefault="00D70666" w:rsidP="00180270">
            <w:pPr>
              <w:jc w:val="center"/>
              <w:rPr>
                <w:color w:val="000000"/>
                <w:sz w:val="20"/>
                <w:szCs w:val="20"/>
              </w:rPr>
            </w:pPr>
            <w:r w:rsidRPr="00D70666">
              <w:rPr>
                <w:color w:val="000000"/>
                <w:sz w:val="20"/>
                <w:szCs w:val="20"/>
              </w:rPr>
              <w:t>Permis d’envir.</w:t>
            </w:r>
          </w:p>
        </w:tc>
        <w:tc>
          <w:tcPr>
            <w:tcW w:w="1527" w:type="dxa"/>
            <w:tcBorders>
              <w:top w:val="double" w:sz="4" w:space="0" w:color="auto"/>
              <w:left w:val="single" w:sz="4" w:space="0" w:color="auto"/>
              <w:bottom w:val="double" w:sz="4" w:space="0" w:color="auto"/>
              <w:right w:val="single" w:sz="4" w:space="0" w:color="auto"/>
            </w:tcBorders>
            <w:vAlign w:val="center"/>
            <w:hideMark/>
          </w:tcPr>
          <w:p w14:paraId="134FE97F" w14:textId="77777777" w:rsidR="00D70666" w:rsidRPr="00D70666" w:rsidRDefault="00D70666" w:rsidP="00180270">
            <w:pPr>
              <w:jc w:val="center"/>
              <w:rPr>
                <w:color w:val="000000"/>
                <w:sz w:val="20"/>
                <w:szCs w:val="20"/>
              </w:rPr>
            </w:pPr>
            <w:r w:rsidRPr="00D70666">
              <w:rPr>
                <w:color w:val="000000"/>
                <w:sz w:val="20"/>
                <w:szCs w:val="20"/>
              </w:rPr>
              <w:t>Gestion eaux sout.</w:t>
            </w:r>
          </w:p>
        </w:tc>
        <w:tc>
          <w:tcPr>
            <w:tcW w:w="1201" w:type="dxa"/>
            <w:tcBorders>
              <w:top w:val="double" w:sz="4" w:space="0" w:color="auto"/>
              <w:left w:val="single" w:sz="4" w:space="0" w:color="auto"/>
              <w:bottom w:val="double" w:sz="4" w:space="0" w:color="auto"/>
              <w:right w:val="single" w:sz="4" w:space="0" w:color="auto"/>
            </w:tcBorders>
            <w:vAlign w:val="center"/>
            <w:hideMark/>
          </w:tcPr>
          <w:p w14:paraId="7BBD79A3" w14:textId="77777777" w:rsidR="00D70666" w:rsidRPr="00D70666" w:rsidRDefault="00D70666" w:rsidP="00180270">
            <w:pPr>
              <w:jc w:val="center"/>
              <w:rPr>
                <w:color w:val="000000"/>
                <w:sz w:val="20"/>
                <w:szCs w:val="20"/>
              </w:rPr>
            </w:pPr>
            <w:r w:rsidRPr="00D70666">
              <w:rPr>
                <w:color w:val="000000"/>
                <w:sz w:val="20"/>
                <w:szCs w:val="20"/>
              </w:rPr>
              <w:t>Gestion sols</w:t>
            </w:r>
          </w:p>
        </w:tc>
        <w:tc>
          <w:tcPr>
            <w:tcW w:w="1390" w:type="dxa"/>
            <w:tcBorders>
              <w:top w:val="double" w:sz="4" w:space="0" w:color="auto"/>
              <w:left w:val="single" w:sz="4" w:space="0" w:color="auto"/>
              <w:bottom w:val="double" w:sz="4" w:space="0" w:color="auto"/>
              <w:right w:val="double" w:sz="4" w:space="0" w:color="auto"/>
            </w:tcBorders>
            <w:vAlign w:val="center"/>
            <w:hideMark/>
          </w:tcPr>
          <w:p w14:paraId="2EF04D83" w14:textId="77777777" w:rsidR="00D70666" w:rsidRPr="00D70666" w:rsidRDefault="00D70666" w:rsidP="00180270">
            <w:pPr>
              <w:jc w:val="center"/>
              <w:rPr>
                <w:color w:val="000000"/>
                <w:sz w:val="20"/>
                <w:szCs w:val="20"/>
              </w:rPr>
            </w:pPr>
            <w:r w:rsidRPr="00D70666">
              <w:rPr>
                <w:color w:val="000000"/>
                <w:sz w:val="20"/>
                <w:szCs w:val="20"/>
              </w:rPr>
              <w:t>Gestion déchets</w:t>
            </w:r>
          </w:p>
        </w:tc>
        <w:tc>
          <w:tcPr>
            <w:tcW w:w="1215" w:type="dxa"/>
            <w:tcBorders>
              <w:top w:val="double" w:sz="4" w:space="0" w:color="auto"/>
              <w:left w:val="single" w:sz="4" w:space="0" w:color="auto"/>
              <w:bottom w:val="double" w:sz="4" w:space="0" w:color="auto"/>
              <w:right w:val="double" w:sz="4" w:space="0" w:color="auto"/>
            </w:tcBorders>
            <w:hideMark/>
          </w:tcPr>
          <w:p w14:paraId="53DA78A0" w14:textId="77777777" w:rsidR="00D70666" w:rsidRPr="00D70666" w:rsidRDefault="00D70666" w:rsidP="00180270">
            <w:pPr>
              <w:jc w:val="center"/>
              <w:rPr>
                <w:color w:val="000000"/>
                <w:sz w:val="20"/>
                <w:szCs w:val="20"/>
              </w:rPr>
            </w:pPr>
            <w:r w:rsidRPr="00D70666">
              <w:rPr>
                <w:color w:val="000000"/>
                <w:sz w:val="20"/>
                <w:szCs w:val="20"/>
              </w:rPr>
              <w:t>Urbanisme</w:t>
            </w:r>
          </w:p>
        </w:tc>
      </w:tr>
      <w:sdt>
        <w:sdtPr>
          <w:rPr>
            <w:color w:val="000000"/>
            <w:sz w:val="20"/>
            <w:szCs w:val="20"/>
          </w:rPr>
          <w:id w:val="762567814"/>
          <w15:repeatingSection/>
        </w:sdtPr>
        <w:sdtEndPr/>
        <w:sdtContent>
          <w:sdt>
            <w:sdtPr>
              <w:rPr>
                <w:color w:val="000000"/>
                <w:sz w:val="20"/>
                <w:szCs w:val="20"/>
              </w:rPr>
              <w:id w:val="-523170577"/>
              <w:placeholder>
                <w:docPart w:val="BD5A2E6FD9F74EAB89DC698D0EA8DAE1"/>
              </w:placeholder>
              <w15:repeatingSectionItem/>
            </w:sdtPr>
            <w:sdtEndPr/>
            <w:sdtContent>
              <w:tr w:rsidR="00D70666" w:rsidRPr="00D70666" w14:paraId="37BEF5AC" w14:textId="77777777" w:rsidTr="00180270">
                <w:tc>
                  <w:tcPr>
                    <w:tcW w:w="1539" w:type="dxa"/>
                    <w:tcBorders>
                      <w:top w:val="double" w:sz="4" w:space="0" w:color="auto"/>
                      <w:left w:val="double" w:sz="4" w:space="0" w:color="auto"/>
                      <w:bottom w:val="single" w:sz="4" w:space="0" w:color="auto"/>
                      <w:right w:val="single" w:sz="4" w:space="0" w:color="auto"/>
                    </w:tcBorders>
                    <w:hideMark/>
                  </w:tcPr>
                  <w:p w14:paraId="17C8571F" w14:textId="77777777" w:rsidR="00D70666" w:rsidRPr="00D70666" w:rsidRDefault="00D70666" w:rsidP="00180270">
                    <w:pPr>
                      <w:jc w:val="both"/>
                      <w:rPr>
                        <w:color w:val="000000"/>
                        <w:sz w:val="20"/>
                        <w:szCs w:val="20"/>
                      </w:rPr>
                    </w:pPr>
                    <w:r w:rsidRPr="00D70666">
                      <w:rPr>
                        <w:color w:val="000000"/>
                        <w:sz w:val="20"/>
                        <w:szCs w:val="20"/>
                        <w:lang w:val="fr-BE"/>
                      </w:rPr>
                      <w:fldChar w:fldCharType="begin">
                        <w:ffData>
                          <w:name w:val="Texte202"/>
                          <w:enabled/>
                          <w:calcOnExit w:val="0"/>
                          <w:textInput/>
                        </w:ffData>
                      </w:fldChar>
                    </w:r>
                    <w:bookmarkStart w:id="78" w:name="Texte202"/>
                    <w:r w:rsidRPr="00D70666">
                      <w:rPr>
                        <w:color w:val="000000"/>
                        <w:sz w:val="20"/>
                        <w:szCs w:val="20"/>
                      </w:rPr>
                      <w:instrText xml:space="preserve"> FORMTEXT </w:instrText>
                    </w:r>
                    <w:r w:rsidRPr="00D70666">
                      <w:rPr>
                        <w:color w:val="000000"/>
                        <w:sz w:val="20"/>
                        <w:szCs w:val="20"/>
                        <w:lang w:val="fr-BE"/>
                      </w:rPr>
                    </w:r>
                    <w:r w:rsidRPr="00D70666">
                      <w:rPr>
                        <w:color w:val="000000"/>
                        <w:sz w:val="20"/>
                        <w:szCs w:val="20"/>
                        <w:lang w:val="fr-BE"/>
                      </w:rPr>
                      <w:fldChar w:fldCharType="separate"/>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sz w:val="20"/>
                        <w:szCs w:val="20"/>
                      </w:rPr>
                      <w:fldChar w:fldCharType="end"/>
                    </w:r>
                    <w:bookmarkEnd w:id="78"/>
                  </w:p>
                </w:tc>
                <w:tc>
                  <w:tcPr>
                    <w:tcW w:w="1600" w:type="dxa"/>
                    <w:tcBorders>
                      <w:top w:val="double" w:sz="4" w:space="0" w:color="auto"/>
                      <w:left w:val="single" w:sz="4" w:space="0" w:color="auto"/>
                      <w:bottom w:val="single" w:sz="4" w:space="0" w:color="auto"/>
                      <w:right w:val="double" w:sz="4" w:space="0" w:color="auto"/>
                    </w:tcBorders>
                    <w:hideMark/>
                  </w:tcPr>
                  <w:p w14:paraId="7BC2FD2D" w14:textId="77777777" w:rsidR="00D70666" w:rsidRPr="00D70666" w:rsidRDefault="00D70666" w:rsidP="00180270">
                    <w:pPr>
                      <w:jc w:val="both"/>
                      <w:rPr>
                        <w:color w:val="000000"/>
                        <w:sz w:val="20"/>
                        <w:szCs w:val="20"/>
                      </w:rPr>
                    </w:pPr>
                    <w:r w:rsidRPr="00D70666">
                      <w:rPr>
                        <w:color w:val="000000"/>
                        <w:sz w:val="20"/>
                        <w:szCs w:val="20"/>
                        <w:lang w:val="fr-BE"/>
                      </w:rPr>
                      <w:fldChar w:fldCharType="begin">
                        <w:ffData>
                          <w:name w:val="Texte205"/>
                          <w:enabled/>
                          <w:calcOnExit w:val="0"/>
                          <w:textInput/>
                        </w:ffData>
                      </w:fldChar>
                    </w:r>
                    <w:bookmarkStart w:id="79" w:name="Texte205"/>
                    <w:r w:rsidRPr="00D70666">
                      <w:rPr>
                        <w:color w:val="000000"/>
                        <w:sz w:val="20"/>
                        <w:szCs w:val="20"/>
                      </w:rPr>
                      <w:instrText xml:space="preserve"> FORMTEXT </w:instrText>
                    </w:r>
                    <w:r w:rsidRPr="00D70666">
                      <w:rPr>
                        <w:color w:val="000000"/>
                        <w:sz w:val="20"/>
                        <w:szCs w:val="20"/>
                        <w:lang w:val="fr-BE"/>
                      </w:rPr>
                    </w:r>
                    <w:r w:rsidRPr="00D70666">
                      <w:rPr>
                        <w:color w:val="000000"/>
                        <w:sz w:val="20"/>
                        <w:szCs w:val="20"/>
                        <w:lang w:val="fr-BE"/>
                      </w:rPr>
                      <w:fldChar w:fldCharType="separate"/>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sz w:val="20"/>
                        <w:szCs w:val="20"/>
                      </w:rPr>
                      <w:fldChar w:fldCharType="end"/>
                    </w:r>
                    <w:bookmarkEnd w:id="79"/>
                  </w:p>
                </w:tc>
                <w:tc>
                  <w:tcPr>
                    <w:tcW w:w="1264" w:type="dxa"/>
                    <w:tcBorders>
                      <w:top w:val="double" w:sz="4" w:space="0" w:color="auto"/>
                      <w:left w:val="double" w:sz="4" w:space="0" w:color="auto"/>
                      <w:bottom w:val="single" w:sz="4" w:space="0" w:color="auto"/>
                      <w:right w:val="single" w:sz="4" w:space="0" w:color="auto"/>
                    </w:tcBorders>
                    <w:hideMark/>
                  </w:tcPr>
                  <w:p w14:paraId="02779B0B" w14:textId="77777777" w:rsidR="00D70666" w:rsidRPr="00D70666" w:rsidRDefault="00D70666" w:rsidP="00180270">
                    <w:pPr>
                      <w:jc w:val="center"/>
                      <w:rPr>
                        <w:color w:val="000000"/>
                        <w:sz w:val="20"/>
                        <w:szCs w:val="20"/>
                      </w:rPr>
                    </w:pPr>
                    <w:r w:rsidRPr="00D70666">
                      <w:rPr>
                        <w:color w:val="000000"/>
                        <w:sz w:val="20"/>
                        <w:szCs w:val="20"/>
                      </w:rPr>
                      <w:fldChar w:fldCharType="begin">
                        <w:ffData>
                          <w:name w:val="CaseACocher41"/>
                          <w:enabled/>
                          <w:calcOnExit w:val="0"/>
                          <w:checkBox>
                            <w:sizeAuto/>
                            <w:default w:val="0"/>
                          </w:checkBox>
                        </w:ffData>
                      </w:fldChar>
                    </w:r>
                    <w:r w:rsidRPr="00D70666">
                      <w:rPr>
                        <w:color w:val="000000"/>
                        <w:sz w:val="20"/>
                        <w:szCs w:val="20"/>
                      </w:rPr>
                      <w:instrText xml:space="preserve"> FORMCHECKBOX </w:instrText>
                    </w:r>
                    <w:r w:rsidR="00B9363D">
                      <w:rPr>
                        <w:color w:val="000000"/>
                        <w:sz w:val="20"/>
                        <w:szCs w:val="20"/>
                      </w:rPr>
                    </w:r>
                    <w:r w:rsidR="00B9363D">
                      <w:rPr>
                        <w:color w:val="000000"/>
                        <w:sz w:val="20"/>
                        <w:szCs w:val="20"/>
                      </w:rPr>
                      <w:fldChar w:fldCharType="separate"/>
                    </w:r>
                    <w:r w:rsidRPr="00D70666">
                      <w:rPr>
                        <w:color w:val="000000"/>
                        <w:sz w:val="20"/>
                        <w:szCs w:val="20"/>
                      </w:rPr>
                      <w:fldChar w:fldCharType="end"/>
                    </w:r>
                  </w:p>
                </w:tc>
                <w:tc>
                  <w:tcPr>
                    <w:tcW w:w="1527" w:type="dxa"/>
                    <w:tcBorders>
                      <w:top w:val="double" w:sz="4" w:space="0" w:color="auto"/>
                      <w:left w:val="single" w:sz="4" w:space="0" w:color="auto"/>
                      <w:bottom w:val="single" w:sz="4" w:space="0" w:color="auto"/>
                      <w:right w:val="single" w:sz="4" w:space="0" w:color="auto"/>
                    </w:tcBorders>
                    <w:hideMark/>
                  </w:tcPr>
                  <w:p w14:paraId="4183937E" w14:textId="77777777" w:rsidR="00D70666" w:rsidRPr="00D70666" w:rsidRDefault="00D70666" w:rsidP="00180270">
                    <w:pPr>
                      <w:jc w:val="center"/>
                      <w:rPr>
                        <w:color w:val="000000"/>
                        <w:sz w:val="20"/>
                        <w:szCs w:val="20"/>
                      </w:rPr>
                    </w:pPr>
                    <w:r w:rsidRPr="00D70666">
                      <w:rPr>
                        <w:color w:val="000000"/>
                        <w:sz w:val="20"/>
                        <w:szCs w:val="20"/>
                      </w:rPr>
                      <w:fldChar w:fldCharType="begin">
                        <w:ffData>
                          <w:name w:val="CaseACocher41"/>
                          <w:enabled/>
                          <w:calcOnExit w:val="0"/>
                          <w:checkBox>
                            <w:sizeAuto/>
                            <w:default w:val="0"/>
                          </w:checkBox>
                        </w:ffData>
                      </w:fldChar>
                    </w:r>
                    <w:r w:rsidRPr="00D70666">
                      <w:rPr>
                        <w:color w:val="000000"/>
                        <w:sz w:val="20"/>
                        <w:szCs w:val="20"/>
                      </w:rPr>
                      <w:instrText xml:space="preserve"> FORMCHECKBOX </w:instrText>
                    </w:r>
                    <w:r w:rsidR="00B9363D">
                      <w:rPr>
                        <w:color w:val="000000"/>
                        <w:sz w:val="20"/>
                        <w:szCs w:val="20"/>
                      </w:rPr>
                    </w:r>
                    <w:r w:rsidR="00B9363D">
                      <w:rPr>
                        <w:color w:val="000000"/>
                        <w:sz w:val="20"/>
                        <w:szCs w:val="20"/>
                      </w:rPr>
                      <w:fldChar w:fldCharType="separate"/>
                    </w:r>
                    <w:r w:rsidRPr="00D70666">
                      <w:rPr>
                        <w:color w:val="000000"/>
                        <w:sz w:val="20"/>
                        <w:szCs w:val="20"/>
                      </w:rPr>
                      <w:fldChar w:fldCharType="end"/>
                    </w:r>
                  </w:p>
                </w:tc>
                <w:tc>
                  <w:tcPr>
                    <w:tcW w:w="1201" w:type="dxa"/>
                    <w:tcBorders>
                      <w:top w:val="double" w:sz="4" w:space="0" w:color="auto"/>
                      <w:left w:val="single" w:sz="4" w:space="0" w:color="auto"/>
                      <w:bottom w:val="single" w:sz="4" w:space="0" w:color="auto"/>
                      <w:right w:val="single" w:sz="4" w:space="0" w:color="auto"/>
                    </w:tcBorders>
                    <w:hideMark/>
                  </w:tcPr>
                  <w:p w14:paraId="6FBE1FD7" w14:textId="77777777" w:rsidR="00D70666" w:rsidRPr="00D70666" w:rsidRDefault="00D70666" w:rsidP="00180270">
                    <w:pPr>
                      <w:jc w:val="center"/>
                      <w:rPr>
                        <w:color w:val="000000"/>
                        <w:sz w:val="20"/>
                        <w:szCs w:val="20"/>
                      </w:rPr>
                    </w:pPr>
                    <w:r w:rsidRPr="00D70666">
                      <w:rPr>
                        <w:color w:val="000000"/>
                        <w:sz w:val="20"/>
                        <w:szCs w:val="20"/>
                      </w:rPr>
                      <w:fldChar w:fldCharType="begin">
                        <w:ffData>
                          <w:name w:val="CaseACocher41"/>
                          <w:enabled/>
                          <w:calcOnExit w:val="0"/>
                          <w:checkBox>
                            <w:sizeAuto/>
                            <w:default w:val="0"/>
                            <w:checked w:val="0"/>
                          </w:checkBox>
                        </w:ffData>
                      </w:fldChar>
                    </w:r>
                    <w:r w:rsidRPr="00D70666">
                      <w:rPr>
                        <w:color w:val="000000"/>
                        <w:sz w:val="20"/>
                        <w:szCs w:val="20"/>
                      </w:rPr>
                      <w:instrText xml:space="preserve"> FORMCHECKBOX </w:instrText>
                    </w:r>
                    <w:r w:rsidR="00B9363D">
                      <w:rPr>
                        <w:color w:val="000000"/>
                        <w:sz w:val="20"/>
                        <w:szCs w:val="20"/>
                      </w:rPr>
                    </w:r>
                    <w:r w:rsidR="00B9363D">
                      <w:rPr>
                        <w:color w:val="000000"/>
                        <w:sz w:val="20"/>
                        <w:szCs w:val="20"/>
                      </w:rPr>
                      <w:fldChar w:fldCharType="separate"/>
                    </w:r>
                    <w:r w:rsidRPr="00D70666">
                      <w:rPr>
                        <w:color w:val="000000"/>
                        <w:sz w:val="20"/>
                        <w:szCs w:val="20"/>
                      </w:rPr>
                      <w:fldChar w:fldCharType="end"/>
                    </w:r>
                  </w:p>
                </w:tc>
                <w:tc>
                  <w:tcPr>
                    <w:tcW w:w="1390" w:type="dxa"/>
                    <w:tcBorders>
                      <w:top w:val="double" w:sz="4" w:space="0" w:color="auto"/>
                      <w:left w:val="single" w:sz="4" w:space="0" w:color="auto"/>
                      <w:bottom w:val="single" w:sz="4" w:space="0" w:color="auto"/>
                      <w:right w:val="double" w:sz="4" w:space="0" w:color="auto"/>
                    </w:tcBorders>
                    <w:hideMark/>
                  </w:tcPr>
                  <w:p w14:paraId="6BD86E7E" w14:textId="77777777" w:rsidR="00D70666" w:rsidRPr="00D70666" w:rsidRDefault="00D70666" w:rsidP="00180270">
                    <w:pPr>
                      <w:jc w:val="center"/>
                      <w:rPr>
                        <w:color w:val="000000"/>
                        <w:sz w:val="20"/>
                        <w:szCs w:val="20"/>
                      </w:rPr>
                    </w:pPr>
                    <w:r w:rsidRPr="00D70666">
                      <w:rPr>
                        <w:color w:val="000000"/>
                        <w:sz w:val="20"/>
                        <w:szCs w:val="20"/>
                      </w:rPr>
                      <w:fldChar w:fldCharType="begin">
                        <w:ffData>
                          <w:name w:val="CaseACocher41"/>
                          <w:enabled/>
                          <w:calcOnExit w:val="0"/>
                          <w:checkBox>
                            <w:sizeAuto/>
                            <w:default w:val="0"/>
                          </w:checkBox>
                        </w:ffData>
                      </w:fldChar>
                    </w:r>
                    <w:r w:rsidRPr="00D70666">
                      <w:rPr>
                        <w:color w:val="000000"/>
                        <w:sz w:val="20"/>
                        <w:szCs w:val="20"/>
                      </w:rPr>
                      <w:instrText xml:space="preserve"> FORMCHECKBOX </w:instrText>
                    </w:r>
                    <w:r w:rsidR="00B9363D">
                      <w:rPr>
                        <w:color w:val="000000"/>
                        <w:sz w:val="20"/>
                        <w:szCs w:val="20"/>
                      </w:rPr>
                    </w:r>
                    <w:r w:rsidR="00B9363D">
                      <w:rPr>
                        <w:color w:val="000000"/>
                        <w:sz w:val="20"/>
                        <w:szCs w:val="20"/>
                      </w:rPr>
                      <w:fldChar w:fldCharType="separate"/>
                    </w:r>
                    <w:r w:rsidRPr="00D70666">
                      <w:rPr>
                        <w:color w:val="000000"/>
                        <w:sz w:val="20"/>
                        <w:szCs w:val="20"/>
                      </w:rPr>
                      <w:fldChar w:fldCharType="end"/>
                    </w:r>
                  </w:p>
                </w:tc>
                <w:tc>
                  <w:tcPr>
                    <w:tcW w:w="1215" w:type="dxa"/>
                    <w:tcBorders>
                      <w:top w:val="double" w:sz="4" w:space="0" w:color="auto"/>
                      <w:left w:val="single" w:sz="4" w:space="0" w:color="auto"/>
                      <w:bottom w:val="single" w:sz="4" w:space="0" w:color="auto"/>
                      <w:right w:val="double" w:sz="4" w:space="0" w:color="auto"/>
                    </w:tcBorders>
                    <w:hideMark/>
                  </w:tcPr>
                  <w:p w14:paraId="6913CD7C" w14:textId="77777777" w:rsidR="00D70666" w:rsidRPr="00D70666" w:rsidRDefault="00D70666" w:rsidP="00180270">
                    <w:pPr>
                      <w:jc w:val="center"/>
                      <w:rPr>
                        <w:color w:val="000000"/>
                        <w:sz w:val="20"/>
                        <w:szCs w:val="20"/>
                      </w:rPr>
                    </w:pPr>
                    <w:r w:rsidRPr="00D70666">
                      <w:rPr>
                        <w:color w:val="000000"/>
                        <w:sz w:val="20"/>
                        <w:szCs w:val="20"/>
                      </w:rPr>
                      <w:fldChar w:fldCharType="begin">
                        <w:ffData>
                          <w:name w:val="CaseACocher41"/>
                          <w:enabled/>
                          <w:calcOnExit w:val="0"/>
                          <w:checkBox>
                            <w:sizeAuto/>
                            <w:default w:val="0"/>
                          </w:checkBox>
                        </w:ffData>
                      </w:fldChar>
                    </w:r>
                    <w:r w:rsidRPr="00D70666">
                      <w:rPr>
                        <w:color w:val="000000"/>
                        <w:sz w:val="20"/>
                        <w:szCs w:val="20"/>
                      </w:rPr>
                      <w:instrText xml:space="preserve"> FORMCHECKBOX </w:instrText>
                    </w:r>
                    <w:r w:rsidR="00B9363D">
                      <w:rPr>
                        <w:color w:val="000000"/>
                        <w:sz w:val="20"/>
                        <w:szCs w:val="20"/>
                      </w:rPr>
                    </w:r>
                    <w:r w:rsidR="00B9363D">
                      <w:rPr>
                        <w:color w:val="000000"/>
                        <w:sz w:val="20"/>
                        <w:szCs w:val="20"/>
                      </w:rPr>
                      <w:fldChar w:fldCharType="separate"/>
                    </w:r>
                    <w:r w:rsidRPr="00D70666">
                      <w:rPr>
                        <w:color w:val="000000"/>
                        <w:sz w:val="20"/>
                        <w:szCs w:val="20"/>
                      </w:rPr>
                      <w:fldChar w:fldCharType="end"/>
                    </w:r>
                  </w:p>
                </w:tc>
              </w:tr>
            </w:sdtContent>
          </w:sdt>
        </w:sdtContent>
      </w:sdt>
    </w:tbl>
    <w:p w14:paraId="33E3A957" w14:textId="77777777" w:rsidR="00D70666" w:rsidRPr="00D70666" w:rsidRDefault="00D70666" w:rsidP="00D70666">
      <w:pPr>
        <w:widowControl w:val="0"/>
        <w:tabs>
          <w:tab w:val="left" w:pos="-720"/>
        </w:tabs>
        <w:autoSpaceDE w:val="0"/>
        <w:autoSpaceDN w:val="0"/>
        <w:spacing w:before="120" w:after="120"/>
        <w:ind w:left="851"/>
        <w:jc w:val="both"/>
        <w:rPr>
          <w:i/>
          <w:color w:val="000000"/>
          <w:sz w:val="18"/>
          <w:szCs w:val="18"/>
          <w:lang w:val="fr-BE"/>
        </w:rPr>
      </w:pPr>
      <w:r w:rsidRPr="00D70666">
        <w:rPr>
          <w:i/>
          <w:color w:val="000000"/>
          <w:sz w:val="18"/>
          <w:szCs w:val="18"/>
          <w:lang w:val="fr-BE"/>
        </w:rPr>
        <w:t>A justifier par des diplômes universitaires ou des diplômes de l’enseignement supérieur de type long ou des diplômes y assimilés ou peut être établie par le curriculum vitae, une liste de références ou des certificats.</w:t>
      </w:r>
    </w:p>
    <w:p w14:paraId="3FE450FD" w14:textId="77777777" w:rsidR="00D70666" w:rsidRPr="00B53C13" w:rsidRDefault="00D70666" w:rsidP="00D70666">
      <w:pPr>
        <w:numPr>
          <w:ilvl w:val="0"/>
          <w:numId w:val="9"/>
        </w:numPr>
        <w:tabs>
          <w:tab w:val="left" w:pos="-720"/>
        </w:tabs>
        <w:suppressAutoHyphens/>
        <w:spacing w:after="120"/>
        <w:jc w:val="both"/>
        <w:rPr>
          <w:b/>
          <w:bCs/>
          <w:color w:val="006F90"/>
        </w:rPr>
      </w:pPr>
      <w:r w:rsidRPr="00B53C13">
        <w:rPr>
          <w:b/>
          <w:bCs/>
          <w:color w:val="006F90"/>
        </w:rPr>
        <w:t>Expérience professionnelle</w:t>
      </w:r>
    </w:p>
    <w:p w14:paraId="3503C058" w14:textId="77777777" w:rsidR="00D70666" w:rsidRPr="00D70666" w:rsidRDefault="00D70666" w:rsidP="00D70666">
      <w:pPr>
        <w:widowControl w:val="0"/>
        <w:tabs>
          <w:tab w:val="left" w:pos="-720"/>
        </w:tabs>
        <w:autoSpaceDE w:val="0"/>
        <w:autoSpaceDN w:val="0"/>
        <w:spacing w:before="120" w:after="120"/>
        <w:ind w:left="709"/>
        <w:jc w:val="both"/>
        <w:rPr>
          <w:color w:val="000000"/>
          <w:sz w:val="20"/>
          <w:szCs w:val="20"/>
          <w:lang w:val="fr-BE"/>
        </w:rPr>
      </w:pPr>
      <w:r w:rsidRPr="00D70666">
        <w:rPr>
          <w:color w:val="000000"/>
          <w:sz w:val="20"/>
          <w:szCs w:val="20"/>
          <w:lang w:val="fr-BE"/>
        </w:rPr>
        <w:t>Cochez pour chaque personne disposant de l’expérience professionnelle d’au moins 3 années, acquise pendant les 6 années précédant la date de la demande d’agrément.</w:t>
      </w:r>
    </w:p>
    <w:tbl>
      <w:tblPr>
        <w:tblW w:w="9736"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1918"/>
        <w:gridCol w:w="754"/>
        <w:gridCol w:w="878"/>
        <w:gridCol w:w="1711"/>
        <w:gridCol w:w="983"/>
        <w:gridCol w:w="1169"/>
      </w:tblGrid>
      <w:tr w:rsidR="00D70666" w:rsidRPr="00D70666" w14:paraId="4F4DCFB8" w14:textId="77777777" w:rsidTr="00180270">
        <w:tc>
          <w:tcPr>
            <w:tcW w:w="2323" w:type="dxa"/>
            <w:tcBorders>
              <w:top w:val="double" w:sz="4" w:space="0" w:color="auto"/>
              <w:left w:val="double" w:sz="4" w:space="0" w:color="auto"/>
              <w:bottom w:val="double" w:sz="4" w:space="0" w:color="auto"/>
              <w:right w:val="single" w:sz="4" w:space="0" w:color="auto"/>
            </w:tcBorders>
            <w:hideMark/>
          </w:tcPr>
          <w:p w14:paraId="6BF6BFEA" w14:textId="77777777" w:rsidR="00D70666" w:rsidRPr="00D70666" w:rsidRDefault="00D70666" w:rsidP="00180270">
            <w:pPr>
              <w:jc w:val="both"/>
              <w:rPr>
                <w:color w:val="000000"/>
                <w:sz w:val="20"/>
                <w:szCs w:val="20"/>
              </w:rPr>
            </w:pPr>
            <w:r w:rsidRPr="00D70666">
              <w:rPr>
                <w:color w:val="000000"/>
                <w:sz w:val="20"/>
                <w:szCs w:val="20"/>
              </w:rPr>
              <w:t>Nom</w:t>
            </w:r>
          </w:p>
        </w:tc>
        <w:tc>
          <w:tcPr>
            <w:tcW w:w="1918" w:type="dxa"/>
            <w:tcBorders>
              <w:top w:val="double" w:sz="4" w:space="0" w:color="auto"/>
              <w:left w:val="single" w:sz="4" w:space="0" w:color="auto"/>
              <w:bottom w:val="double" w:sz="4" w:space="0" w:color="auto"/>
              <w:right w:val="double" w:sz="4" w:space="0" w:color="auto"/>
            </w:tcBorders>
            <w:hideMark/>
          </w:tcPr>
          <w:p w14:paraId="742D6CF0" w14:textId="77777777" w:rsidR="00D70666" w:rsidRPr="00D70666" w:rsidRDefault="00D70666" w:rsidP="00180270">
            <w:pPr>
              <w:jc w:val="both"/>
              <w:rPr>
                <w:color w:val="000000"/>
                <w:sz w:val="20"/>
                <w:szCs w:val="20"/>
              </w:rPr>
            </w:pPr>
            <w:r w:rsidRPr="00D70666">
              <w:rPr>
                <w:color w:val="000000"/>
                <w:sz w:val="20"/>
                <w:szCs w:val="20"/>
              </w:rPr>
              <w:t>Prénom</w:t>
            </w:r>
          </w:p>
        </w:tc>
        <w:tc>
          <w:tcPr>
            <w:tcW w:w="754" w:type="dxa"/>
            <w:tcBorders>
              <w:top w:val="double" w:sz="4" w:space="0" w:color="auto"/>
              <w:left w:val="double" w:sz="4" w:space="0" w:color="auto"/>
              <w:bottom w:val="double" w:sz="4" w:space="0" w:color="auto"/>
              <w:right w:val="single" w:sz="4" w:space="0" w:color="auto"/>
            </w:tcBorders>
            <w:hideMark/>
          </w:tcPr>
          <w:p w14:paraId="0DB939FD" w14:textId="77777777" w:rsidR="00D70666" w:rsidRPr="00D70666" w:rsidRDefault="00D70666" w:rsidP="00180270">
            <w:pPr>
              <w:jc w:val="both"/>
              <w:rPr>
                <w:color w:val="000000"/>
                <w:sz w:val="20"/>
                <w:szCs w:val="20"/>
              </w:rPr>
            </w:pPr>
            <w:r w:rsidRPr="00D70666">
              <w:rPr>
                <w:color w:val="000000"/>
                <w:sz w:val="20"/>
                <w:szCs w:val="20"/>
              </w:rPr>
              <w:t>Sol</w:t>
            </w:r>
          </w:p>
        </w:tc>
        <w:tc>
          <w:tcPr>
            <w:tcW w:w="878" w:type="dxa"/>
            <w:tcBorders>
              <w:top w:val="double" w:sz="4" w:space="0" w:color="auto"/>
              <w:left w:val="single" w:sz="4" w:space="0" w:color="auto"/>
              <w:bottom w:val="double" w:sz="4" w:space="0" w:color="auto"/>
              <w:right w:val="single" w:sz="4" w:space="0" w:color="auto"/>
            </w:tcBorders>
            <w:hideMark/>
          </w:tcPr>
          <w:p w14:paraId="15F249B2" w14:textId="77777777" w:rsidR="00D70666" w:rsidRPr="00D70666" w:rsidRDefault="00D70666" w:rsidP="00180270">
            <w:pPr>
              <w:jc w:val="both"/>
              <w:rPr>
                <w:color w:val="000000"/>
                <w:sz w:val="20"/>
                <w:szCs w:val="20"/>
              </w:rPr>
            </w:pPr>
            <w:r w:rsidRPr="00D70666">
              <w:rPr>
                <w:color w:val="000000"/>
                <w:sz w:val="20"/>
                <w:szCs w:val="20"/>
              </w:rPr>
              <w:t>Risque</w:t>
            </w:r>
          </w:p>
        </w:tc>
        <w:tc>
          <w:tcPr>
            <w:tcW w:w="1711" w:type="dxa"/>
            <w:tcBorders>
              <w:top w:val="double" w:sz="4" w:space="0" w:color="auto"/>
              <w:left w:val="single" w:sz="4" w:space="0" w:color="auto"/>
              <w:bottom w:val="double" w:sz="4" w:space="0" w:color="auto"/>
              <w:right w:val="double" w:sz="4" w:space="0" w:color="auto"/>
            </w:tcBorders>
            <w:hideMark/>
          </w:tcPr>
          <w:p w14:paraId="0B0200A4" w14:textId="77777777" w:rsidR="00D70666" w:rsidRPr="00D70666" w:rsidRDefault="00D70666" w:rsidP="00180270">
            <w:pPr>
              <w:jc w:val="both"/>
              <w:rPr>
                <w:color w:val="000000"/>
                <w:sz w:val="20"/>
                <w:szCs w:val="20"/>
              </w:rPr>
            </w:pPr>
            <w:r w:rsidRPr="00D70666">
              <w:rPr>
                <w:color w:val="000000"/>
                <w:sz w:val="20"/>
                <w:szCs w:val="20"/>
              </w:rPr>
              <w:t>Analyse risques</w:t>
            </w:r>
          </w:p>
        </w:tc>
        <w:tc>
          <w:tcPr>
            <w:tcW w:w="983" w:type="dxa"/>
            <w:tcBorders>
              <w:top w:val="double" w:sz="4" w:space="0" w:color="auto"/>
              <w:left w:val="double" w:sz="4" w:space="0" w:color="auto"/>
              <w:bottom w:val="double" w:sz="4" w:space="0" w:color="auto"/>
              <w:right w:val="single" w:sz="4" w:space="0" w:color="auto"/>
            </w:tcBorders>
            <w:hideMark/>
          </w:tcPr>
          <w:p w14:paraId="66DF5849" w14:textId="77777777" w:rsidR="00D70666" w:rsidRPr="00D70666" w:rsidRDefault="00D70666" w:rsidP="00180270">
            <w:pPr>
              <w:jc w:val="both"/>
              <w:rPr>
                <w:color w:val="000000"/>
                <w:sz w:val="20"/>
                <w:szCs w:val="20"/>
              </w:rPr>
            </w:pPr>
            <w:r w:rsidRPr="00D70666">
              <w:rPr>
                <w:color w:val="000000"/>
                <w:sz w:val="20"/>
                <w:szCs w:val="20"/>
              </w:rPr>
              <w:t>Assain.</w:t>
            </w:r>
          </w:p>
        </w:tc>
        <w:tc>
          <w:tcPr>
            <w:tcW w:w="1169" w:type="dxa"/>
            <w:tcBorders>
              <w:top w:val="double" w:sz="4" w:space="0" w:color="auto"/>
              <w:left w:val="single" w:sz="4" w:space="0" w:color="auto"/>
              <w:bottom w:val="double" w:sz="4" w:space="0" w:color="auto"/>
              <w:right w:val="double" w:sz="4" w:space="0" w:color="auto"/>
            </w:tcBorders>
            <w:hideMark/>
          </w:tcPr>
          <w:p w14:paraId="214AD804" w14:textId="77777777" w:rsidR="00D70666" w:rsidRPr="00D70666" w:rsidRDefault="00D70666" w:rsidP="00180270">
            <w:pPr>
              <w:jc w:val="both"/>
              <w:rPr>
                <w:color w:val="000000"/>
                <w:sz w:val="20"/>
                <w:szCs w:val="20"/>
              </w:rPr>
            </w:pPr>
            <w:r w:rsidRPr="00D70666">
              <w:rPr>
                <w:color w:val="000000"/>
                <w:sz w:val="20"/>
                <w:szCs w:val="20"/>
              </w:rPr>
              <w:t>Aquifère</w:t>
            </w:r>
          </w:p>
        </w:tc>
      </w:tr>
      <w:sdt>
        <w:sdtPr>
          <w:rPr>
            <w:color w:val="000000"/>
            <w:sz w:val="20"/>
            <w:szCs w:val="20"/>
          </w:rPr>
          <w:id w:val="-963181194"/>
          <w15:repeatingSection/>
        </w:sdtPr>
        <w:sdtEndPr/>
        <w:sdtContent>
          <w:sdt>
            <w:sdtPr>
              <w:rPr>
                <w:color w:val="000000"/>
                <w:sz w:val="20"/>
                <w:szCs w:val="20"/>
              </w:rPr>
              <w:id w:val="-511771799"/>
              <w:placeholder>
                <w:docPart w:val="BD5A2E6FD9F74EAB89DC698D0EA8DAE1"/>
              </w:placeholder>
              <w15:repeatingSectionItem/>
            </w:sdtPr>
            <w:sdtEndPr/>
            <w:sdtContent>
              <w:tr w:rsidR="00D70666" w:rsidRPr="00D70666" w14:paraId="3181F3E6" w14:textId="77777777" w:rsidTr="00180270">
                <w:tc>
                  <w:tcPr>
                    <w:tcW w:w="2323" w:type="dxa"/>
                    <w:tcBorders>
                      <w:top w:val="double" w:sz="4" w:space="0" w:color="auto"/>
                      <w:left w:val="double" w:sz="4" w:space="0" w:color="auto"/>
                      <w:bottom w:val="single" w:sz="4" w:space="0" w:color="auto"/>
                      <w:right w:val="single" w:sz="4" w:space="0" w:color="auto"/>
                    </w:tcBorders>
                    <w:hideMark/>
                  </w:tcPr>
                  <w:p w14:paraId="77269D82" w14:textId="77777777" w:rsidR="00D70666" w:rsidRPr="00D70666" w:rsidRDefault="00D70666" w:rsidP="00180270">
                    <w:pPr>
                      <w:jc w:val="both"/>
                      <w:rPr>
                        <w:color w:val="000000"/>
                        <w:sz w:val="20"/>
                        <w:szCs w:val="20"/>
                      </w:rPr>
                    </w:pPr>
                    <w:r w:rsidRPr="00D70666">
                      <w:rPr>
                        <w:color w:val="000000"/>
                        <w:sz w:val="20"/>
                        <w:szCs w:val="20"/>
                        <w:lang w:val="fr-BE"/>
                      </w:rPr>
                      <w:fldChar w:fldCharType="begin">
                        <w:ffData>
                          <w:name w:val="Texte208"/>
                          <w:enabled/>
                          <w:calcOnExit w:val="0"/>
                          <w:textInput/>
                        </w:ffData>
                      </w:fldChar>
                    </w:r>
                    <w:bookmarkStart w:id="80" w:name="Texte208"/>
                    <w:r w:rsidRPr="00D70666">
                      <w:rPr>
                        <w:color w:val="000000"/>
                        <w:sz w:val="20"/>
                        <w:szCs w:val="20"/>
                      </w:rPr>
                      <w:instrText xml:space="preserve"> FORMTEXT </w:instrText>
                    </w:r>
                    <w:r w:rsidRPr="00D70666">
                      <w:rPr>
                        <w:color w:val="000000"/>
                        <w:sz w:val="20"/>
                        <w:szCs w:val="20"/>
                        <w:lang w:val="fr-BE"/>
                      </w:rPr>
                    </w:r>
                    <w:r w:rsidRPr="00D70666">
                      <w:rPr>
                        <w:color w:val="000000"/>
                        <w:sz w:val="20"/>
                        <w:szCs w:val="20"/>
                        <w:lang w:val="fr-BE"/>
                      </w:rPr>
                      <w:fldChar w:fldCharType="separate"/>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sz w:val="20"/>
                        <w:szCs w:val="20"/>
                      </w:rPr>
                      <w:fldChar w:fldCharType="end"/>
                    </w:r>
                    <w:bookmarkEnd w:id="80"/>
                  </w:p>
                </w:tc>
                <w:tc>
                  <w:tcPr>
                    <w:tcW w:w="1918" w:type="dxa"/>
                    <w:tcBorders>
                      <w:top w:val="double" w:sz="4" w:space="0" w:color="auto"/>
                      <w:left w:val="single" w:sz="4" w:space="0" w:color="auto"/>
                      <w:bottom w:val="single" w:sz="4" w:space="0" w:color="auto"/>
                      <w:right w:val="double" w:sz="4" w:space="0" w:color="auto"/>
                    </w:tcBorders>
                    <w:hideMark/>
                  </w:tcPr>
                  <w:p w14:paraId="1F757200" w14:textId="77777777" w:rsidR="00D70666" w:rsidRPr="00D70666" w:rsidRDefault="00D70666" w:rsidP="00180270">
                    <w:pPr>
                      <w:jc w:val="both"/>
                      <w:rPr>
                        <w:color w:val="000000"/>
                        <w:sz w:val="20"/>
                        <w:szCs w:val="20"/>
                      </w:rPr>
                    </w:pPr>
                    <w:r w:rsidRPr="00D70666">
                      <w:rPr>
                        <w:color w:val="000000"/>
                        <w:sz w:val="20"/>
                        <w:szCs w:val="20"/>
                        <w:lang w:val="fr-BE"/>
                      </w:rPr>
                      <w:fldChar w:fldCharType="begin">
                        <w:ffData>
                          <w:name w:val="Texte211"/>
                          <w:enabled/>
                          <w:calcOnExit w:val="0"/>
                          <w:textInput/>
                        </w:ffData>
                      </w:fldChar>
                    </w:r>
                    <w:bookmarkStart w:id="81" w:name="Texte211"/>
                    <w:r w:rsidRPr="00D70666">
                      <w:rPr>
                        <w:color w:val="000000"/>
                        <w:sz w:val="20"/>
                        <w:szCs w:val="20"/>
                      </w:rPr>
                      <w:instrText xml:space="preserve"> FORMTEXT </w:instrText>
                    </w:r>
                    <w:r w:rsidRPr="00D70666">
                      <w:rPr>
                        <w:color w:val="000000"/>
                        <w:sz w:val="20"/>
                        <w:szCs w:val="20"/>
                        <w:lang w:val="fr-BE"/>
                      </w:rPr>
                    </w:r>
                    <w:r w:rsidRPr="00D70666">
                      <w:rPr>
                        <w:color w:val="000000"/>
                        <w:sz w:val="20"/>
                        <w:szCs w:val="20"/>
                        <w:lang w:val="fr-BE"/>
                      </w:rPr>
                      <w:fldChar w:fldCharType="separate"/>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sz w:val="20"/>
                        <w:szCs w:val="20"/>
                      </w:rPr>
                      <w:fldChar w:fldCharType="end"/>
                    </w:r>
                    <w:bookmarkEnd w:id="81"/>
                  </w:p>
                </w:tc>
                <w:tc>
                  <w:tcPr>
                    <w:tcW w:w="754" w:type="dxa"/>
                    <w:tcBorders>
                      <w:top w:val="double" w:sz="4" w:space="0" w:color="auto"/>
                      <w:left w:val="double" w:sz="4" w:space="0" w:color="auto"/>
                      <w:bottom w:val="single" w:sz="4" w:space="0" w:color="auto"/>
                      <w:right w:val="single" w:sz="4" w:space="0" w:color="auto"/>
                    </w:tcBorders>
                    <w:hideMark/>
                  </w:tcPr>
                  <w:p w14:paraId="77A32185" w14:textId="77777777" w:rsidR="00D70666" w:rsidRPr="00D70666" w:rsidRDefault="00D70666" w:rsidP="00180270">
                    <w:pPr>
                      <w:jc w:val="center"/>
                      <w:rPr>
                        <w:color w:val="000000"/>
                        <w:sz w:val="20"/>
                        <w:szCs w:val="20"/>
                      </w:rPr>
                    </w:pPr>
                    <w:r w:rsidRPr="00D70666">
                      <w:rPr>
                        <w:color w:val="000000"/>
                        <w:sz w:val="20"/>
                        <w:szCs w:val="20"/>
                      </w:rPr>
                      <w:fldChar w:fldCharType="begin">
                        <w:ffData>
                          <w:name w:val="CaseACocher41"/>
                          <w:enabled/>
                          <w:calcOnExit w:val="0"/>
                          <w:checkBox>
                            <w:sizeAuto/>
                            <w:default w:val="0"/>
                          </w:checkBox>
                        </w:ffData>
                      </w:fldChar>
                    </w:r>
                    <w:r w:rsidRPr="00D70666">
                      <w:rPr>
                        <w:color w:val="000000"/>
                        <w:sz w:val="20"/>
                        <w:szCs w:val="20"/>
                      </w:rPr>
                      <w:instrText xml:space="preserve"> FORMCHECKBOX </w:instrText>
                    </w:r>
                    <w:r w:rsidR="00B9363D">
                      <w:rPr>
                        <w:color w:val="000000"/>
                        <w:sz w:val="20"/>
                        <w:szCs w:val="20"/>
                      </w:rPr>
                    </w:r>
                    <w:r w:rsidR="00B9363D">
                      <w:rPr>
                        <w:color w:val="000000"/>
                        <w:sz w:val="20"/>
                        <w:szCs w:val="20"/>
                      </w:rPr>
                      <w:fldChar w:fldCharType="separate"/>
                    </w:r>
                    <w:r w:rsidRPr="00D70666">
                      <w:rPr>
                        <w:color w:val="000000"/>
                        <w:sz w:val="20"/>
                        <w:szCs w:val="20"/>
                      </w:rPr>
                      <w:fldChar w:fldCharType="end"/>
                    </w:r>
                  </w:p>
                </w:tc>
                <w:tc>
                  <w:tcPr>
                    <w:tcW w:w="878" w:type="dxa"/>
                    <w:tcBorders>
                      <w:top w:val="double" w:sz="4" w:space="0" w:color="auto"/>
                      <w:left w:val="single" w:sz="4" w:space="0" w:color="auto"/>
                      <w:bottom w:val="single" w:sz="4" w:space="0" w:color="auto"/>
                      <w:right w:val="single" w:sz="4" w:space="0" w:color="auto"/>
                    </w:tcBorders>
                    <w:hideMark/>
                  </w:tcPr>
                  <w:p w14:paraId="4849DC02" w14:textId="77777777" w:rsidR="00D70666" w:rsidRPr="00D70666" w:rsidRDefault="00D70666" w:rsidP="00180270">
                    <w:pPr>
                      <w:jc w:val="center"/>
                      <w:rPr>
                        <w:color w:val="000000"/>
                        <w:sz w:val="20"/>
                        <w:szCs w:val="20"/>
                      </w:rPr>
                    </w:pPr>
                    <w:r w:rsidRPr="00D70666">
                      <w:rPr>
                        <w:color w:val="000000"/>
                        <w:sz w:val="20"/>
                        <w:szCs w:val="20"/>
                      </w:rPr>
                      <w:fldChar w:fldCharType="begin">
                        <w:ffData>
                          <w:name w:val="CaseACocher41"/>
                          <w:enabled/>
                          <w:calcOnExit w:val="0"/>
                          <w:checkBox>
                            <w:sizeAuto/>
                            <w:default w:val="0"/>
                          </w:checkBox>
                        </w:ffData>
                      </w:fldChar>
                    </w:r>
                    <w:r w:rsidRPr="00D70666">
                      <w:rPr>
                        <w:color w:val="000000"/>
                        <w:sz w:val="20"/>
                        <w:szCs w:val="20"/>
                      </w:rPr>
                      <w:instrText xml:space="preserve"> FORMCHECKBOX </w:instrText>
                    </w:r>
                    <w:r w:rsidR="00B9363D">
                      <w:rPr>
                        <w:color w:val="000000"/>
                        <w:sz w:val="20"/>
                        <w:szCs w:val="20"/>
                      </w:rPr>
                    </w:r>
                    <w:r w:rsidR="00B9363D">
                      <w:rPr>
                        <w:color w:val="000000"/>
                        <w:sz w:val="20"/>
                        <w:szCs w:val="20"/>
                      </w:rPr>
                      <w:fldChar w:fldCharType="separate"/>
                    </w:r>
                    <w:r w:rsidRPr="00D70666">
                      <w:rPr>
                        <w:color w:val="000000"/>
                        <w:sz w:val="20"/>
                        <w:szCs w:val="20"/>
                      </w:rPr>
                      <w:fldChar w:fldCharType="end"/>
                    </w:r>
                  </w:p>
                </w:tc>
                <w:tc>
                  <w:tcPr>
                    <w:tcW w:w="1711" w:type="dxa"/>
                    <w:tcBorders>
                      <w:top w:val="double" w:sz="4" w:space="0" w:color="auto"/>
                      <w:left w:val="single" w:sz="4" w:space="0" w:color="auto"/>
                      <w:bottom w:val="single" w:sz="4" w:space="0" w:color="auto"/>
                      <w:right w:val="double" w:sz="4" w:space="0" w:color="auto"/>
                    </w:tcBorders>
                    <w:hideMark/>
                  </w:tcPr>
                  <w:p w14:paraId="548A19C2" w14:textId="77777777" w:rsidR="00D70666" w:rsidRPr="00D70666" w:rsidRDefault="00D70666" w:rsidP="00180270">
                    <w:pPr>
                      <w:jc w:val="center"/>
                      <w:rPr>
                        <w:color w:val="000000"/>
                        <w:sz w:val="20"/>
                        <w:szCs w:val="20"/>
                      </w:rPr>
                    </w:pPr>
                    <w:r w:rsidRPr="00D70666">
                      <w:rPr>
                        <w:color w:val="000000"/>
                        <w:sz w:val="20"/>
                        <w:szCs w:val="20"/>
                      </w:rPr>
                      <w:fldChar w:fldCharType="begin">
                        <w:ffData>
                          <w:name w:val="CaseACocher41"/>
                          <w:enabled/>
                          <w:calcOnExit w:val="0"/>
                          <w:checkBox>
                            <w:sizeAuto/>
                            <w:default w:val="0"/>
                          </w:checkBox>
                        </w:ffData>
                      </w:fldChar>
                    </w:r>
                    <w:r w:rsidRPr="00D70666">
                      <w:rPr>
                        <w:color w:val="000000"/>
                        <w:sz w:val="20"/>
                        <w:szCs w:val="20"/>
                      </w:rPr>
                      <w:instrText xml:space="preserve"> FORMCHECKBOX </w:instrText>
                    </w:r>
                    <w:r w:rsidR="00B9363D">
                      <w:rPr>
                        <w:color w:val="000000"/>
                        <w:sz w:val="20"/>
                        <w:szCs w:val="20"/>
                      </w:rPr>
                    </w:r>
                    <w:r w:rsidR="00B9363D">
                      <w:rPr>
                        <w:color w:val="000000"/>
                        <w:sz w:val="20"/>
                        <w:szCs w:val="20"/>
                      </w:rPr>
                      <w:fldChar w:fldCharType="separate"/>
                    </w:r>
                    <w:r w:rsidRPr="00D70666">
                      <w:rPr>
                        <w:color w:val="000000"/>
                        <w:sz w:val="20"/>
                        <w:szCs w:val="20"/>
                      </w:rPr>
                      <w:fldChar w:fldCharType="end"/>
                    </w:r>
                  </w:p>
                </w:tc>
                <w:tc>
                  <w:tcPr>
                    <w:tcW w:w="983" w:type="dxa"/>
                    <w:tcBorders>
                      <w:top w:val="double" w:sz="4" w:space="0" w:color="auto"/>
                      <w:left w:val="double" w:sz="4" w:space="0" w:color="auto"/>
                      <w:bottom w:val="single" w:sz="4" w:space="0" w:color="auto"/>
                      <w:right w:val="single" w:sz="4" w:space="0" w:color="auto"/>
                    </w:tcBorders>
                    <w:hideMark/>
                  </w:tcPr>
                  <w:p w14:paraId="510B09EE" w14:textId="77777777" w:rsidR="00D70666" w:rsidRPr="00D70666" w:rsidRDefault="00D70666" w:rsidP="00180270">
                    <w:pPr>
                      <w:jc w:val="center"/>
                      <w:rPr>
                        <w:color w:val="000000"/>
                        <w:sz w:val="20"/>
                        <w:szCs w:val="20"/>
                      </w:rPr>
                    </w:pPr>
                    <w:r w:rsidRPr="00D70666">
                      <w:rPr>
                        <w:color w:val="000000"/>
                        <w:sz w:val="20"/>
                        <w:szCs w:val="20"/>
                      </w:rPr>
                      <w:fldChar w:fldCharType="begin">
                        <w:ffData>
                          <w:name w:val="CaseACocher41"/>
                          <w:enabled/>
                          <w:calcOnExit w:val="0"/>
                          <w:checkBox>
                            <w:sizeAuto/>
                            <w:default w:val="0"/>
                          </w:checkBox>
                        </w:ffData>
                      </w:fldChar>
                    </w:r>
                    <w:r w:rsidRPr="00D70666">
                      <w:rPr>
                        <w:color w:val="000000"/>
                        <w:sz w:val="20"/>
                        <w:szCs w:val="20"/>
                      </w:rPr>
                      <w:instrText xml:space="preserve"> FORMCHECKBOX </w:instrText>
                    </w:r>
                    <w:r w:rsidR="00B9363D">
                      <w:rPr>
                        <w:color w:val="000000"/>
                        <w:sz w:val="20"/>
                        <w:szCs w:val="20"/>
                      </w:rPr>
                    </w:r>
                    <w:r w:rsidR="00B9363D">
                      <w:rPr>
                        <w:color w:val="000000"/>
                        <w:sz w:val="20"/>
                        <w:szCs w:val="20"/>
                      </w:rPr>
                      <w:fldChar w:fldCharType="separate"/>
                    </w:r>
                    <w:r w:rsidRPr="00D70666">
                      <w:rPr>
                        <w:color w:val="000000"/>
                        <w:sz w:val="20"/>
                        <w:szCs w:val="20"/>
                      </w:rPr>
                      <w:fldChar w:fldCharType="end"/>
                    </w:r>
                  </w:p>
                </w:tc>
                <w:tc>
                  <w:tcPr>
                    <w:tcW w:w="1169" w:type="dxa"/>
                    <w:tcBorders>
                      <w:top w:val="double" w:sz="4" w:space="0" w:color="auto"/>
                      <w:left w:val="single" w:sz="4" w:space="0" w:color="auto"/>
                      <w:bottom w:val="single" w:sz="4" w:space="0" w:color="auto"/>
                      <w:right w:val="double" w:sz="4" w:space="0" w:color="auto"/>
                    </w:tcBorders>
                    <w:hideMark/>
                  </w:tcPr>
                  <w:p w14:paraId="2F88E33A" w14:textId="77777777" w:rsidR="00D70666" w:rsidRPr="00D70666" w:rsidRDefault="00D70666" w:rsidP="00180270">
                    <w:pPr>
                      <w:jc w:val="center"/>
                      <w:rPr>
                        <w:color w:val="000000"/>
                        <w:sz w:val="20"/>
                        <w:szCs w:val="20"/>
                      </w:rPr>
                    </w:pPr>
                    <w:r w:rsidRPr="00D70666">
                      <w:rPr>
                        <w:color w:val="000000"/>
                        <w:sz w:val="20"/>
                        <w:szCs w:val="20"/>
                      </w:rPr>
                      <w:fldChar w:fldCharType="begin">
                        <w:ffData>
                          <w:name w:val="CaseACocher41"/>
                          <w:enabled/>
                          <w:calcOnExit w:val="0"/>
                          <w:checkBox>
                            <w:sizeAuto/>
                            <w:default w:val="0"/>
                          </w:checkBox>
                        </w:ffData>
                      </w:fldChar>
                    </w:r>
                    <w:r w:rsidRPr="00D70666">
                      <w:rPr>
                        <w:color w:val="000000"/>
                        <w:sz w:val="20"/>
                        <w:szCs w:val="20"/>
                      </w:rPr>
                      <w:instrText xml:space="preserve"> FORMCHECKBOX </w:instrText>
                    </w:r>
                    <w:r w:rsidR="00B9363D">
                      <w:rPr>
                        <w:color w:val="000000"/>
                        <w:sz w:val="20"/>
                        <w:szCs w:val="20"/>
                      </w:rPr>
                    </w:r>
                    <w:r w:rsidR="00B9363D">
                      <w:rPr>
                        <w:color w:val="000000"/>
                        <w:sz w:val="20"/>
                        <w:szCs w:val="20"/>
                      </w:rPr>
                      <w:fldChar w:fldCharType="separate"/>
                    </w:r>
                    <w:r w:rsidRPr="00D70666">
                      <w:rPr>
                        <w:color w:val="000000"/>
                        <w:sz w:val="20"/>
                        <w:szCs w:val="20"/>
                      </w:rPr>
                      <w:fldChar w:fldCharType="end"/>
                    </w:r>
                  </w:p>
                </w:tc>
              </w:tr>
            </w:sdtContent>
          </w:sdt>
        </w:sdtContent>
      </w:sdt>
    </w:tbl>
    <w:p w14:paraId="61769180" w14:textId="77777777" w:rsidR="00D70666" w:rsidRPr="00D70666" w:rsidRDefault="00D70666" w:rsidP="00D70666">
      <w:pPr>
        <w:widowControl w:val="0"/>
        <w:numPr>
          <w:ilvl w:val="1"/>
          <w:numId w:val="11"/>
        </w:numPr>
        <w:tabs>
          <w:tab w:val="left" w:pos="-720"/>
        </w:tabs>
        <w:suppressAutoHyphens/>
        <w:autoSpaceDE w:val="0"/>
        <w:autoSpaceDN w:val="0"/>
        <w:spacing w:before="120"/>
        <w:ind w:left="1134"/>
        <w:jc w:val="both"/>
        <w:rPr>
          <w:i/>
          <w:color w:val="000000"/>
          <w:sz w:val="18"/>
          <w:szCs w:val="18"/>
          <w:lang w:val="fr-BE"/>
        </w:rPr>
      </w:pPr>
      <w:r w:rsidRPr="00D70666">
        <w:rPr>
          <w:i/>
          <w:color w:val="000000"/>
          <w:sz w:val="18"/>
          <w:szCs w:val="18"/>
          <w:lang w:val="fr-BE"/>
        </w:rPr>
        <w:t>Sol : étude dans le domaine de la pollution du sol : reconnaissances de l’état du sol et études détaillées…</w:t>
      </w:r>
    </w:p>
    <w:p w14:paraId="1CB8B844" w14:textId="77777777" w:rsidR="00D70666" w:rsidRPr="00D70666" w:rsidRDefault="00D70666" w:rsidP="00D70666">
      <w:pPr>
        <w:widowControl w:val="0"/>
        <w:numPr>
          <w:ilvl w:val="1"/>
          <w:numId w:val="11"/>
        </w:numPr>
        <w:tabs>
          <w:tab w:val="left" w:pos="-720"/>
        </w:tabs>
        <w:suppressAutoHyphens/>
        <w:autoSpaceDE w:val="0"/>
        <w:autoSpaceDN w:val="0"/>
        <w:ind w:left="1134"/>
        <w:jc w:val="both"/>
        <w:rPr>
          <w:i/>
          <w:color w:val="000000"/>
          <w:spacing w:val="-2"/>
          <w:sz w:val="18"/>
          <w:szCs w:val="18"/>
          <w:lang w:val="fr-BE"/>
        </w:rPr>
      </w:pPr>
      <w:r w:rsidRPr="00D70666">
        <w:rPr>
          <w:i/>
          <w:color w:val="000000"/>
          <w:sz w:val="18"/>
          <w:szCs w:val="18"/>
          <w:lang w:val="fr-BE"/>
        </w:rPr>
        <w:t>Risque : établissement d’études de risques et avec gestion des risques</w:t>
      </w:r>
    </w:p>
    <w:p w14:paraId="7581B73B" w14:textId="77777777" w:rsidR="00D70666" w:rsidRPr="00D70666" w:rsidRDefault="00D70666" w:rsidP="00D70666">
      <w:pPr>
        <w:widowControl w:val="0"/>
        <w:numPr>
          <w:ilvl w:val="1"/>
          <w:numId w:val="11"/>
        </w:numPr>
        <w:tabs>
          <w:tab w:val="left" w:pos="-720"/>
        </w:tabs>
        <w:suppressAutoHyphens/>
        <w:autoSpaceDE w:val="0"/>
        <w:autoSpaceDN w:val="0"/>
        <w:ind w:left="1134"/>
        <w:jc w:val="both"/>
        <w:rPr>
          <w:i/>
          <w:color w:val="000000"/>
          <w:spacing w:val="-2"/>
          <w:sz w:val="18"/>
          <w:szCs w:val="18"/>
          <w:lang w:val="fr-BE"/>
        </w:rPr>
      </w:pPr>
      <w:r w:rsidRPr="00D70666">
        <w:rPr>
          <w:i/>
          <w:color w:val="000000"/>
          <w:sz w:val="18"/>
          <w:szCs w:val="18"/>
          <w:lang w:val="fr-BE"/>
        </w:rPr>
        <w:t>Analyse des risques : emploi de modèles d’analyse des risques et d’interprétation des résultats</w:t>
      </w:r>
    </w:p>
    <w:p w14:paraId="0C5F4AEC" w14:textId="77777777" w:rsidR="00D70666" w:rsidRPr="00D70666" w:rsidRDefault="00D70666" w:rsidP="00D70666">
      <w:pPr>
        <w:widowControl w:val="0"/>
        <w:numPr>
          <w:ilvl w:val="1"/>
          <w:numId w:val="11"/>
        </w:numPr>
        <w:tabs>
          <w:tab w:val="left" w:pos="-720"/>
        </w:tabs>
        <w:suppressAutoHyphens/>
        <w:autoSpaceDE w:val="0"/>
        <w:autoSpaceDN w:val="0"/>
        <w:ind w:left="1134"/>
        <w:jc w:val="both"/>
        <w:rPr>
          <w:i/>
          <w:color w:val="000000"/>
          <w:spacing w:val="-2"/>
          <w:sz w:val="18"/>
          <w:szCs w:val="18"/>
          <w:lang w:val="fr-BE"/>
        </w:rPr>
      </w:pPr>
      <w:r w:rsidRPr="00D70666">
        <w:rPr>
          <w:i/>
          <w:color w:val="000000"/>
          <w:sz w:val="18"/>
          <w:szCs w:val="18"/>
          <w:lang w:val="fr-BE"/>
        </w:rPr>
        <w:t>Assainissement : élaboration de projets d’assainissement et direction des travaux d’assainissement</w:t>
      </w:r>
    </w:p>
    <w:p w14:paraId="3EC9F635" w14:textId="77777777" w:rsidR="005F7D7F" w:rsidRPr="00D70666" w:rsidRDefault="00D70666" w:rsidP="00D70666">
      <w:pPr>
        <w:widowControl w:val="0"/>
        <w:numPr>
          <w:ilvl w:val="1"/>
          <w:numId w:val="11"/>
        </w:numPr>
        <w:tabs>
          <w:tab w:val="left" w:pos="-720"/>
        </w:tabs>
        <w:suppressAutoHyphens/>
        <w:autoSpaceDE w:val="0"/>
        <w:autoSpaceDN w:val="0"/>
        <w:ind w:left="1134"/>
        <w:jc w:val="both"/>
        <w:rPr>
          <w:i/>
          <w:color w:val="000000"/>
          <w:spacing w:val="-2"/>
          <w:sz w:val="18"/>
          <w:szCs w:val="18"/>
          <w:lang w:val="fr-BE"/>
        </w:rPr>
      </w:pPr>
      <w:r w:rsidRPr="00D70666">
        <w:rPr>
          <w:i/>
          <w:color w:val="000000"/>
          <w:sz w:val="18"/>
          <w:szCs w:val="18"/>
          <w:lang w:val="fr-BE"/>
        </w:rPr>
        <w:t>Aquifère : emploi des modèles mathématiques de l’aquifère et interprétation de leurs résultats</w:t>
      </w:r>
    </w:p>
    <w:sectPr w:rsidR="005F7D7F" w:rsidRPr="00D70666" w:rsidSect="009222C1">
      <w:headerReference w:type="default" r:id="rId27"/>
      <w:pgSz w:w="11906" w:h="16838"/>
      <w:pgMar w:top="899" w:right="851" w:bottom="1021" w:left="851" w:header="709" w:footer="10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E90DC" w14:textId="77777777" w:rsidR="00EE483C" w:rsidRDefault="00EE483C">
      <w:r>
        <w:separator/>
      </w:r>
    </w:p>
  </w:endnote>
  <w:endnote w:type="continuationSeparator" w:id="0">
    <w:p w14:paraId="40205EB8" w14:textId="77777777" w:rsidR="00EE483C" w:rsidRDefault="00EE4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F3800" w14:textId="77777777" w:rsidR="003E239F" w:rsidRDefault="003E239F" w:rsidP="003E239F">
    <w:pPr>
      <w:pStyle w:val="InfoPdP02"/>
      <w:pBdr>
        <w:top w:val="none" w:sz="0" w:space="0" w:color="auto"/>
      </w:pBdr>
      <w:tabs>
        <w:tab w:val="right" w:pos="10120"/>
      </w:tabs>
      <w:ind w:left="0" w:right="84"/>
      <w:rPr>
        <w:rFonts w:cs="Arial"/>
        <w:sz w:val="18"/>
        <w:szCs w:val="18"/>
        <w:lang w:val="nl-NL"/>
      </w:rPr>
    </w:pPr>
  </w:p>
  <w:p w14:paraId="6B045341" w14:textId="018C39D5" w:rsidR="00FE51D3" w:rsidRPr="005546EE" w:rsidRDefault="00DB71FF" w:rsidP="003E239F">
    <w:pPr>
      <w:pStyle w:val="InfoPdP02"/>
      <w:pBdr>
        <w:top w:val="none" w:sz="0" w:space="0" w:color="auto"/>
      </w:pBdr>
      <w:tabs>
        <w:tab w:val="right" w:pos="10120"/>
      </w:tabs>
      <w:ind w:left="0" w:right="84"/>
      <w:rPr>
        <w:lang w:val="fr-BE"/>
      </w:rPr>
    </w:pPr>
    <w:r w:rsidRPr="003E239F">
      <w:rPr>
        <w:rFonts w:cs="Arial"/>
        <w:noProof/>
        <w:sz w:val="18"/>
        <w:szCs w:val="18"/>
        <w:lang w:val="nl-BE" w:eastAsia="nl-BE"/>
      </w:rPr>
      <w:drawing>
        <wp:anchor distT="0" distB="0" distL="114300" distR="114300" simplePos="0" relativeHeight="251658240" behindDoc="0" locked="0" layoutInCell="1" allowOverlap="1" wp14:anchorId="46F16211" wp14:editId="354C11C6">
          <wp:simplePos x="0" y="0"/>
          <wp:positionH relativeFrom="column">
            <wp:posOffset>-13335</wp:posOffset>
          </wp:positionH>
          <wp:positionV relativeFrom="paragraph">
            <wp:posOffset>5080</wp:posOffset>
          </wp:positionV>
          <wp:extent cx="540385" cy="540385"/>
          <wp:effectExtent l="0" t="0" r="0" b="0"/>
          <wp:wrapThrough wrapText="bothSides">
            <wp:wrapPolygon edited="0">
              <wp:start x="0" y="0"/>
              <wp:lineTo x="0" y="20559"/>
              <wp:lineTo x="20559" y="20559"/>
              <wp:lineTo x="20559" y="0"/>
              <wp:lineTo x="0" y="0"/>
            </wp:wrapPolygon>
          </wp:wrapThrough>
          <wp:docPr id="6"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pic:spPr>
              </pic:pic>
            </a:graphicData>
          </a:graphic>
          <wp14:sizeRelH relativeFrom="page">
            <wp14:pctWidth>0</wp14:pctWidth>
          </wp14:sizeRelH>
          <wp14:sizeRelV relativeFrom="page">
            <wp14:pctHeight>0</wp14:pctHeight>
          </wp14:sizeRelV>
        </wp:anchor>
      </w:drawing>
    </w:r>
    <w:r w:rsidR="003E239F" w:rsidRPr="003E239F">
      <w:rPr>
        <w:rFonts w:cs="Arial"/>
        <w:sz w:val="18"/>
        <w:szCs w:val="18"/>
        <w:lang w:val="nl-NL"/>
      </w:rPr>
      <w:t xml:space="preserve">VERSION DU </w:t>
    </w:r>
    <w:r w:rsidR="00B9363D">
      <w:rPr>
        <w:rFonts w:cs="Arial"/>
        <w:sz w:val="18"/>
        <w:szCs w:val="18"/>
        <w:lang w:val="nl-NL"/>
      </w:rPr>
      <w:t>07</w:t>
    </w:r>
    <w:r w:rsidR="003E239F" w:rsidRPr="003E239F">
      <w:rPr>
        <w:rFonts w:cs="Arial"/>
        <w:sz w:val="18"/>
        <w:szCs w:val="18"/>
        <w:lang w:val="nl-NL"/>
      </w:rPr>
      <w:t>/</w:t>
    </w:r>
    <w:r w:rsidR="00B9363D">
      <w:rPr>
        <w:rFonts w:cs="Arial"/>
        <w:sz w:val="18"/>
        <w:szCs w:val="18"/>
        <w:lang w:val="nl-NL"/>
      </w:rPr>
      <w:t>08</w:t>
    </w:r>
    <w:r w:rsidR="00637D84">
      <w:rPr>
        <w:rFonts w:cs="Arial"/>
        <w:sz w:val="18"/>
        <w:szCs w:val="18"/>
        <w:lang w:val="nl-NL"/>
      </w:rPr>
      <w:t>/202</w:t>
    </w:r>
    <w:r w:rsidR="00B9363D">
      <w:rPr>
        <w:rFonts w:cs="Arial"/>
        <w:sz w:val="18"/>
        <w:szCs w:val="18"/>
        <w:lang w:val="nl-NL"/>
      </w:rPr>
      <w:t>3</w:t>
    </w:r>
    <w:r w:rsidR="005546EE" w:rsidRPr="003E239F">
      <w:rPr>
        <w:rFonts w:cs="Arial"/>
        <w:sz w:val="18"/>
        <w:szCs w:val="18"/>
        <w:lang w:val="nl-NL"/>
      </w:rPr>
      <w:t xml:space="preserve">    </w:t>
    </w:r>
    <w:r w:rsidR="005546EE">
      <w:rPr>
        <w:rFonts w:cs="Arial"/>
        <w:sz w:val="18"/>
        <w:szCs w:val="18"/>
        <w:lang w:val="nl-NL"/>
      </w:rPr>
      <w:t xml:space="preserve">-    </w:t>
    </w:r>
    <w:r w:rsidR="005546EE">
      <w:rPr>
        <w:rFonts w:cs="Arial"/>
        <w:sz w:val="18"/>
        <w:szCs w:val="18"/>
      </w:rPr>
      <w:fldChar w:fldCharType="begin"/>
    </w:r>
    <w:r w:rsidR="005546EE">
      <w:rPr>
        <w:rFonts w:cs="Arial"/>
        <w:sz w:val="18"/>
        <w:szCs w:val="18"/>
      </w:rPr>
      <w:instrText xml:space="preserve"> PAGE </w:instrText>
    </w:r>
    <w:r w:rsidR="005546EE">
      <w:rPr>
        <w:rFonts w:cs="Arial"/>
        <w:sz w:val="18"/>
        <w:szCs w:val="18"/>
      </w:rPr>
      <w:fldChar w:fldCharType="separate"/>
    </w:r>
    <w:r w:rsidR="00B4294B">
      <w:rPr>
        <w:rFonts w:cs="Arial"/>
        <w:noProof/>
        <w:sz w:val="18"/>
        <w:szCs w:val="18"/>
      </w:rPr>
      <w:t>7</w:t>
    </w:r>
    <w:r w:rsidR="005546EE">
      <w:rPr>
        <w:rFonts w:cs="Arial"/>
        <w:sz w:val="18"/>
        <w:szCs w:val="18"/>
      </w:rPr>
      <w:fldChar w:fldCharType="end"/>
    </w:r>
    <w:r w:rsidR="005546EE">
      <w:rPr>
        <w:rFonts w:cs="Arial"/>
        <w:sz w:val="18"/>
        <w:szCs w:val="18"/>
      </w:rPr>
      <w:t>/</w:t>
    </w:r>
    <w:r w:rsidR="005546EE">
      <w:rPr>
        <w:rFonts w:cs="Arial"/>
        <w:sz w:val="18"/>
        <w:szCs w:val="18"/>
      </w:rPr>
      <w:fldChar w:fldCharType="begin"/>
    </w:r>
    <w:r w:rsidR="005546EE">
      <w:rPr>
        <w:rFonts w:cs="Arial"/>
        <w:sz w:val="18"/>
        <w:szCs w:val="18"/>
      </w:rPr>
      <w:instrText xml:space="preserve"> NUMPAGES </w:instrText>
    </w:r>
    <w:r w:rsidR="005546EE">
      <w:rPr>
        <w:rFonts w:cs="Arial"/>
        <w:sz w:val="18"/>
        <w:szCs w:val="18"/>
      </w:rPr>
      <w:fldChar w:fldCharType="separate"/>
    </w:r>
    <w:r w:rsidR="00B4294B">
      <w:rPr>
        <w:rFonts w:cs="Arial"/>
        <w:noProof/>
        <w:sz w:val="18"/>
        <w:szCs w:val="18"/>
      </w:rPr>
      <w:t>7</w:t>
    </w:r>
    <w:r w:rsidR="005546EE">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B6F3" w14:textId="77777777" w:rsidR="005546EE" w:rsidRDefault="00DB71FF">
    <w:pPr>
      <w:pStyle w:val="Pieddepage"/>
    </w:pPr>
    <w:r w:rsidRPr="00506932">
      <w:rPr>
        <w:noProof/>
        <w:lang w:val="nl-BE" w:eastAsia="nl-BE"/>
      </w:rPr>
      <w:drawing>
        <wp:inline distT="0" distB="0" distL="0" distR="0" wp14:anchorId="019E9BBD" wp14:editId="3CC9507E">
          <wp:extent cx="5969000" cy="1016000"/>
          <wp:effectExtent l="0" t="0" r="0" b="0"/>
          <wp:docPr id="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0" cy="1016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E61CC" w14:textId="77777777" w:rsidR="00EE483C" w:rsidRDefault="00EE483C">
      <w:r>
        <w:separator/>
      </w:r>
    </w:p>
  </w:footnote>
  <w:footnote w:type="continuationSeparator" w:id="0">
    <w:p w14:paraId="04D976A6" w14:textId="77777777" w:rsidR="00EE483C" w:rsidRDefault="00EE4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8A65F" w14:textId="77777777" w:rsidR="005546EE" w:rsidRDefault="005546EE">
    <w:pPr>
      <w:pStyle w:val="En-tte"/>
    </w:pPr>
  </w:p>
  <w:p w14:paraId="10137CB5" w14:textId="77777777" w:rsidR="005546EE" w:rsidRDefault="005546E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E4EA" w14:textId="77777777" w:rsidR="005546EE" w:rsidRDefault="00DB71FF">
    <w:pPr>
      <w:pStyle w:val="En-tte"/>
    </w:pPr>
    <w:r>
      <w:rPr>
        <w:noProof/>
        <w:lang w:val="nl-BE" w:eastAsia="nl-BE"/>
      </w:rPr>
      <w:drawing>
        <wp:anchor distT="0" distB="0" distL="114300" distR="114300" simplePos="0" relativeHeight="251657216" behindDoc="0" locked="0" layoutInCell="1" allowOverlap="1" wp14:anchorId="4252AC7A" wp14:editId="78AF8C19">
          <wp:simplePos x="0" y="0"/>
          <wp:positionH relativeFrom="column">
            <wp:posOffset>124460</wp:posOffset>
          </wp:positionH>
          <wp:positionV relativeFrom="paragraph">
            <wp:posOffset>119380</wp:posOffset>
          </wp:positionV>
          <wp:extent cx="6526530" cy="376555"/>
          <wp:effectExtent l="0" t="0" r="0" b="0"/>
          <wp:wrapThrough wrapText="bothSides">
            <wp:wrapPolygon edited="0">
              <wp:start x="0" y="0"/>
              <wp:lineTo x="0" y="20762"/>
              <wp:lineTo x="21562" y="20762"/>
              <wp:lineTo x="21562" y="0"/>
              <wp:lineTo x="0" y="0"/>
            </wp:wrapPolygon>
          </wp:wrapThrough>
          <wp:docPr id="7"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6530" cy="3765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2EEA" w14:textId="77777777" w:rsidR="0029785C" w:rsidRDefault="00B9363D">
    <w:pPr>
      <w:pStyle w:val="En-tte"/>
    </w:pPr>
  </w:p>
  <w:p w14:paraId="13118128" w14:textId="77777777" w:rsidR="0029785C" w:rsidRDefault="00B9363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A458E"/>
    <w:multiLevelType w:val="hybridMultilevel"/>
    <w:tmpl w:val="28107A4C"/>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196545"/>
    <w:multiLevelType w:val="hybridMultilevel"/>
    <w:tmpl w:val="BA02841E"/>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A115C5"/>
    <w:multiLevelType w:val="multilevel"/>
    <w:tmpl w:val="CB6A1A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C6B373C"/>
    <w:multiLevelType w:val="multilevel"/>
    <w:tmpl w:val="329E352C"/>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526B91"/>
    <w:multiLevelType w:val="hybridMultilevel"/>
    <w:tmpl w:val="9AE26546"/>
    <w:lvl w:ilvl="0" w:tplc="C8445766">
      <w:start w:val="5"/>
      <w:numFmt w:val="bullet"/>
      <w:lvlText w:val="-"/>
      <w:lvlJc w:val="left"/>
      <w:pPr>
        <w:tabs>
          <w:tab w:val="num" w:pos="720"/>
        </w:tabs>
        <w:ind w:left="720" w:hanging="360"/>
      </w:pPr>
      <w:rPr>
        <w:rFonts w:ascii="Arial" w:eastAsia="Times New Roman" w:hAnsi="Arial" w:cs="Verdana" w:hint="default"/>
      </w:rPr>
    </w:lvl>
    <w:lvl w:ilvl="1" w:tplc="080C0001">
      <w:start w:val="1"/>
      <w:numFmt w:val="bullet"/>
      <w:lvlText w:val=""/>
      <w:lvlJc w:val="left"/>
      <w:pPr>
        <w:tabs>
          <w:tab w:val="num" w:pos="1440"/>
        </w:tabs>
        <w:ind w:left="1440" w:hanging="360"/>
      </w:pPr>
      <w:rPr>
        <w:rFonts w:ascii="Symbol" w:hAnsi="Symbol"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375908"/>
    <w:multiLevelType w:val="hybridMultilevel"/>
    <w:tmpl w:val="1D546CCC"/>
    <w:lvl w:ilvl="0" w:tplc="C8445766">
      <w:start w:val="5"/>
      <w:numFmt w:val="bullet"/>
      <w:lvlText w:val="-"/>
      <w:lvlJc w:val="left"/>
      <w:pPr>
        <w:tabs>
          <w:tab w:val="num" w:pos="720"/>
        </w:tabs>
        <w:ind w:left="720" w:hanging="360"/>
      </w:pPr>
      <w:rPr>
        <w:rFonts w:ascii="Arial" w:eastAsia="Times New Roman" w:hAnsi="Arial" w:cs="Verdana" w:hint="default"/>
      </w:rPr>
    </w:lvl>
    <w:lvl w:ilvl="1" w:tplc="286AE54A">
      <w:start w:val="1"/>
      <w:numFmt w:val="bullet"/>
      <w:lvlText w:val=""/>
      <w:lvlJc w:val="left"/>
      <w:pPr>
        <w:tabs>
          <w:tab w:val="num" w:pos="1440"/>
        </w:tabs>
        <w:ind w:left="1440" w:hanging="360"/>
      </w:pPr>
      <w:rPr>
        <w:rFonts w:ascii="Symbol" w:eastAsia="Times New Roman" w:hAnsi="Symbol"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9A063F"/>
    <w:multiLevelType w:val="hybridMultilevel"/>
    <w:tmpl w:val="01F08C32"/>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53507899"/>
    <w:multiLevelType w:val="hybridMultilevel"/>
    <w:tmpl w:val="B2CCD6D6"/>
    <w:lvl w:ilvl="0" w:tplc="080C0001">
      <w:start w:val="1"/>
      <w:numFmt w:val="bullet"/>
      <w:lvlText w:val=""/>
      <w:lvlJc w:val="left"/>
      <w:pPr>
        <w:ind w:left="1429" w:hanging="360"/>
      </w:pPr>
      <w:rPr>
        <w:rFonts w:ascii="Symbol" w:hAnsi="Symbol" w:hint="default"/>
      </w:rPr>
    </w:lvl>
    <w:lvl w:ilvl="1" w:tplc="080C0003">
      <w:start w:val="1"/>
      <w:numFmt w:val="bullet"/>
      <w:lvlText w:val="o"/>
      <w:lvlJc w:val="left"/>
      <w:pPr>
        <w:ind w:left="2149" w:hanging="360"/>
      </w:pPr>
      <w:rPr>
        <w:rFonts w:ascii="Courier New" w:hAnsi="Courier New" w:cs="Courier New" w:hint="default"/>
      </w:rPr>
    </w:lvl>
    <w:lvl w:ilvl="2" w:tplc="080C0005">
      <w:start w:val="1"/>
      <w:numFmt w:val="bullet"/>
      <w:lvlText w:val=""/>
      <w:lvlJc w:val="left"/>
      <w:pPr>
        <w:ind w:left="2869" w:hanging="360"/>
      </w:pPr>
      <w:rPr>
        <w:rFonts w:ascii="Wingdings" w:hAnsi="Wingdings" w:hint="default"/>
      </w:rPr>
    </w:lvl>
    <w:lvl w:ilvl="3" w:tplc="080C0001">
      <w:start w:val="1"/>
      <w:numFmt w:val="bullet"/>
      <w:lvlText w:val=""/>
      <w:lvlJc w:val="left"/>
      <w:pPr>
        <w:ind w:left="3589" w:hanging="360"/>
      </w:pPr>
      <w:rPr>
        <w:rFonts w:ascii="Symbol" w:hAnsi="Symbol" w:hint="default"/>
      </w:rPr>
    </w:lvl>
    <w:lvl w:ilvl="4" w:tplc="080C0003">
      <w:start w:val="1"/>
      <w:numFmt w:val="bullet"/>
      <w:lvlText w:val="o"/>
      <w:lvlJc w:val="left"/>
      <w:pPr>
        <w:ind w:left="4309" w:hanging="360"/>
      </w:pPr>
      <w:rPr>
        <w:rFonts w:ascii="Courier New" w:hAnsi="Courier New" w:cs="Courier New" w:hint="default"/>
      </w:rPr>
    </w:lvl>
    <w:lvl w:ilvl="5" w:tplc="080C0005">
      <w:start w:val="1"/>
      <w:numFmt w:val="bullet"/>
      <w:lvlText w:val=""/>
      <w:lvlJc w:val="left"/>
      <w:pPr>
        <w:ind w:left="5029" w:hanging="360"/>
      </w:pPr>
      <w:rPr>
        <w:rFonts w:ascii="Wingdings" w:hAnsi="Wingdings" w:hint="default"/>
      </w:rPr>
    </w:lvl>
    <w:lvl w:ilvl="6" w:tplc="080C0001">
      <w:start w:val="1"/>
      <w:numFmt w:val="bullet"/>
      <w:lvlText w:val=""/>
      <w:lvlJc w:val="left"/>
      <w:pPr>
        <w:ind w:left="5749" w:hanging="360"/>
      </w:pPr>
      <w:rPr>
        <w:rFonts w:ascii="Symbol" w:hAnsi="Symbol" w:hint="default"/>
      </w:rPr>
    </w:lvl>
    <w:lvl w:ilvl="7" w:tplc="080C0003">
      <w:start w:val="1"/>
      <w:numFmt w:val="bullet"/>
      <w:lvlText w:val="o"/>
      <w:lvlJc w:val="left"/>
      <w:pPr>
        <w:ind w:left="6469" w:hanging="360"/>
      </w:pPr>
      <w:rPr>
        <w:rFonts w:ascii="Courier New" w:hAnsi="Courier New" w:cs="Courier New" w:hint="default"/>
      </w:rPr>
    </w:lvl>
    <w:lvl w:ilvl="8" w:tplc="080C0005">
      <w:start w:val="1"/>
      <w:numFmt w:val="bullet"/>
      <w:lvlText w:val=""/>
      <w:lvlJc w:val="left"/>
      <w:pPr>
        <w:ind w:left="7189" w:hanging="360"/>
      </w:pPr>
      <w:rPr>
        <w:rFonts w:ascii="Wingdings" w:hAnsi="Wingdings" w:hint="default"/>
      </w:rPr>
    </w:lvl>
  </w:abstractNum>
  <w:abstractNum w:abstractNumId="8" w15:restartNumberingAfterBreak="0">
    <w:nsid w:val="54741B3B"/>
    <w:multiLevelType w:val="hybridMultilevel"/>
    <w:tmpl w:val="58F6536C"/>
    <w:lvl w:ilvl="0" w:tplc="9D542A70">
      <w:start w:val="1200"/>
      <w:numFmt w:val="bullet"/>
      <w:lvlText w:val=""/>
      <w:lvlJc w:val="left"/>
      <w:pPr>
        <w:ind w:left="720" w:hanging="360"/>
      </w:pPr>
      <w:rPr>
        <w:rFonts w:ascii="Symbol" w:eastAsia="Times New Roman" w:hAnsi="Symbol" w:cs="Arial" w:hint="default"/>
        <w:b w:val="0"/>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15:restartNumberingAfterBreak="0">
    <w:nsid w:val="5774510B"/>
    <w:multiLevelType w:val="hybridMultilevel"/>
    <w:tmpl w:val="72F4860A"/>
    <w:lvl w:ilvl="0" w:tplc="1396CC18">
      <w:start w:val="1"/>
      <w:numFmt w:val="decimal"/>
      <w:lvlText w:val="%1"/>
      <w:lvlJc w:val="left"/>
      <w:pPr>
        <w:tabs>
          <w:tab w:val="num" w:pos="720"/>
        </w:tabs>
        <w:ind w:left="720" w:hanging="360"/>
      </w:pPr>
      <w:rPr>
        <w:b/>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0" w15:restartNumberingAfterBreak="0">
    <w:nsid w:val="776E769D"/>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1" w15:restartNumberingAfterBreak="0">
    <w:nsid w:val="7EBB1014"/>
    <w:multiLevelType w:val="hybridMultilevel"/>
    <w:tmpl w:val="F4D082E8"/>
    <w:lvl w:ilvl="0" w:tplc="14069170">
      <w:start w:val="1"/>
      <w:numFmt w:val="lowerLetter"/>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num w:numId="1" w16cid:durableId="1830244579">
    <w:abstractNumId w:val="5"/>
  </w:num>
  <w:num w:numId="2" w16cid:durableId="1807814887">
    <w:abstractNumId w:val="8"/>
  </w:num>
  <w:num w:numId="3" w16cid:durableId="1839226933">
    <w:abstractNumId w:val="5"/>
  </w:num>
  <w:num w:numId="4" w16cid:durableId="1393311419">
    <w:abstractNumId w:val="4"/>
  </w:num>
  <w:num w:numId="5" w16cid:durableId="9167453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7666673">
    <w:abstractNumId w:val="7"/>
  </w:num>
  <w:num w:numId="7" w16cid:durableId="1908759300">
    <w:abstractNumId w:val="10"/>
  </w:num>
  <w:num w:numId="8" w16cid:durableId="9837047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825804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7899400">
    <w:abstractNumId w:val="1"/>
  </w:num>
  <w:num w:numId="11" w16cid:durableId="1589191828">
    <w:abstractNumId w:val="0"/>
  </w:num>
  <w:num w:numId="12" w16cid:durableId="1371226630">
    <w:abstractNumId w:val="5"/>
  </w:num>
  <w:num w:numId="13" w16cid:durableId="92825409">
    <w:abstractNumId w:val="6"/>
  </w:num>
  <w:num w:numId="14" w16cid:durableId="46053853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805"/>
    <w:rsid w:val="00030649"/>
    <w:rsid w:val="0006120F"/>
    <w:rsid w:val="000B3498"/>
    <w:rsid w:val="000D3656"/>
    <w:rsid w:val="000E7DB5"/>
    <w:rsid w:val="000F5929"/>
    <w:rsid w:val="001007F6"/>
    <w:rsid w:val="00105DD9"/>
    <w:rsid w:val="0012162B"/>
    <w:rsid w:val="00161F96"/>
    <w:rsid w:val="0018614D"/>
    <w:rsid w:val="001A468E"/>
    <w:rsid w:val="001E421C"/>
    <w:rsid w:val="001E522C"/>
    <w:rsid w:val="00245BE8"/>
    <w:rsid w:val="0028611B"/>
    <w:rsid w:val="0029320C"/>
    <w:rsid w:val="002A3CE9"/>
    <w:rsid w:val="002A6097"/>
    <w:rsid w:val="00316DD9"/>
    <w:rsid w:val="00364EEA"/>
    <w:rsid w:val="003846DF"/>
    <w:rsid w:val="00394184"/>
    <w:rsid w:val="003B0E8F"/>
    <w:rsid w:val="003C6805"/>
    <w:rsid w:val="003E239F"/>
    <w:rsid w:val="00400D69"/>
    <w:rsid w:val="0042507E"/>
    <w:rsid w:val="00434C95"/>
    <w:rsid w:val="00456069"/>
    <w:rsid w:val="004829D6"/>
    <w:rsid w:val="00487A3C"/>
    <w:rsid w:val="004B3C2A"/>
    <w:rsid w:val="00506932"/>
    <w:rsid w:val="005139B0"/>
    <w:rsid w:val="005170AC"/>
    <w:rsid w:val="00517D03"/>
    <w:rsid w:val="00526CEA"/>
    <w:rsid w:val="005546EE"/>
    <w:rsid w:val="00562D03"/>
    <w:rsid w:val="00580EB7"/>
    <w:rsid w:val="00595DE2"/>
    <w:rsid w:val="005B03B5"/>
    <w:rsid w:val="005C5A7E"/>
    <w:rsid w:val="005D0F29"/>
    <w:rsid w:val="005E6709"/>
    <w:rsid w:val="005F7D7F"/>
    <w:rsid w:val="00637D84"/>
    <w:rsid w:val="0064388B"/>
    <w:rsid w:val="006560D8"/>
    <w:rsid w:val="006A31F2"/>
    <w:rsid w:val="006D00FD"/>
    <w:rsid w:val="00702E08"/>
    <w:rsid w:val="00720449"/>
    <w:rsid w:val="00781DF5"/>
    <w:rsid w:val="007A4279"/>
    <w:rsid w:val="007C52AB"/>
    <w:rsid w:val="00880EB4"/>
    <w:rsid w:val="008A3D81"/>
    <w:rsid w:val="008D4628"/>
    <w:rsid w:val="00901D35"/>
    <w:rsid w:val="00914C55"/>
    <w:rsid w:val="009938B8"/>
    <w:rsid w:val="00995B14"/>
    <w:rsid w:val="009B4466"/>
    <w:rsid w:val="009C2A24"/>
    <w:rsid w:val="00A12F74"/>
    <w:rsid w:val="00A74063"/>
    <w:rsid w:val="00A76159"/>
    <w:rsid w:val="00AC6CFB"/>
    <w:rsid w:val="00B2440B"/>
    <w:rsid w:val="00B4294B"/>
    <w:rsid w:val="00B751A3"/>
    <w:rsid w:val="00B9363D"/>
    <w:rsid w:val="00BC2CB3"/>
    <w:rsid w:val="00BD70D6"/>
    <w:rsid w:val="00BD747B"/>
    <w:rsid w:val="00BE3C31"/>
    <w:rsid w:val="00C02C79"/>
    <w:rsid w:val="00C04D38"/>
    <w:rsid w:val="00C12FCC"/>
    <w:rsid w:val="00C33C95"/>
    <w:rsid w:val="00C618D0"/>
    <w:rsid w:val="00C61C4C"/>
    <w:rsid w:val="00C82E90"/>
    <w:rsid w:val="00C85AEE"/>
    <w:rsid w:val="00C85EB3"/>
    <w:rsid w:val="00C95536"/>
    <w:rsid w:val="00C96E08"/>
    <w:rsid w:val="00CC4009"/>
    <w:rsid w:val="00D14550"/>
    <w:rsid w:val="00D70666"/>
    <w:rsid w:val="00D86A87"/>
    <w:rsid w:val="00D9554A"/>
    <w:rsid w:val="00DB71FF"/>
    <w:rsid w:val="00DF2F17"/>
    <w:rsid w:val="00E02BB9"/>
    <w:rsid w:val="00E15596"/>
    <w:rsid w:val="00E32A69"/>
    <w:rsid w:val="00E35908"/>
    <w:rsid w:val="00E42DC4"/>
    <w:rsid w:val="00E43415"/>
    <w:rsid w:val="00E521D5"/>
    <w:rsid w:val="00E75BF9"/>
    <w:rsid w:val="00E764B9"/>
    <w:rsid w:val="00E80F4B"/>
    <w:rsid w:val="00E91D70"/>
    <w:rsid w:val="00EA071D"/>
    <w:rsid w:val="00EA1F16"/>
    <w:rsid w:val="00EE483C"/>
    <w:rsid w:val="00F1291F"/>
    <w:rsid w:val="00F46B5C"/>
    <w:rsid w:val="00F627B0"/>
    <w:rsid w:val="00F946FF"/>
    <w:rsid w:val="00FD2E1B"/>
    <w:rsid w:val="00FD3FD4"/>
    <w:rsid w:val="00FE0DE4"/>
    <w:rsid w:val="00FE51D3"/>
  </w:rsids>
  <m:mathPr>
    <m:mathFont m:val="Cambria Math"/>
    <m:brkBin m:val="before"/>
    <m:brkBinSub m:val="--"/>
    <m:smallFrac m:val="0"/>
    <m:dispDef m:val="0"/>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14:docId w14:val="2EE7353B"/>
  <w15:chartTrackingRefBased/>
  <w15:docId w15:val="{55FE6A2A-CAD3-446E-9CF5-4A09502D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lang w:val="nl-NL" w:eastAsia="nl-NL"/>
    </w:rPr>
  </w:style>
  <w:style w:type="paragraph" w:styleId="Titre1">
    <w:name w:val="heading 1"/>
    <w:basedOn w:val="Normal"/>
    <w:next w:val="Normal"/>
    <w:link w:val="Titre1Car"/>
    <w:qFormat/>
    <w:rsid w:val="00DB71FF"/>
    <w:pPr>
      <w:keepNext/>
      <w:numPr>
        <w:numId w:val="7"/>
      </w:numPr>
      <w:spacing w:before="200" w:after="120"/>
      <w:outlineLvl w:val="0"/>
    </w:pPr>
    <w:rPr>
      <w:rFonts w:eastAsiaTheme="majorEastAsia" w:cstheme="majorBidi"/>
      <w:b/>
      <w:bCs/>
      <w:caps/>
      <w:color w:val="008080"/>
      <w:kern w:val="32"/>
      <w:sz w:val="24"/>
      <w:szCs w:val="32"/>
    </w:rPr>
  </w:style>
  <w:style w:type="paragraph" w:styleId="Titre2">
    <w:name w:val="heading 2"/>
    <w:basedOn w:val="Normal"/>
    <w:next w:val="Normal"/>
    <w:link w:val="Titre2Car"/>
    <w:autoRedefine/>
    <w:qFormat/>
    <w:rsid w:val="00F71CAB"/>
    <w:pPr>
      <w:keepNext/>
      <w:widowControl w:val="0"/>
      <w:numPr>
        <w:ilvl w:val="1"/>
        <w:numId w:val="7"/>
      </w:numPr>
      <w:suppressAutoHyphens/>
      <w:spacing w:before="120"/>
      <w:outlineLvl w:val="1"/>
    </w:pPr>
    <w:rPr>
      <w:rFonts w:cs="Times New Roman"/>
      <w:b/>
      <w:iCs/>
      <w:spacing w:val="-2"/>
      <w:sz w:val="20"/>
      <w:szCs w:val="20"/>
      <w:lang w:val="nl-BE" w:eastAsia="fr-FR"/>
    </w:rPr>
  </w:style>
  <w:style w:type="paragraph" w:styleId="Titre3">
    <w:name w:val="heading 3"/>
    <w:basedOn w:val="Normal"/>
    <w:next w:val="Normal"/>
    <w:qFormat/>
    <w:rsid w:val="000159C0"/>
    <w:pPr>
      <w:keepNext/>
      <w:numPr>
        <w:ilvl w:val="2"/>
        <w:numId w:val="7"/>
      </w:numPr>
      <w:spacing w:before="240" w:after="60"/>
      <w:outlineLvl w:val="2"/>
    </w:pPr>
    <w:rPr>
      <w:b/>
      <w:bCs/>
      <w:sz w:val="26"/>
      <w:szCs w:val="26"/>
    </w:rPr>
  </w:style>
  <w:style w:type="paragraph" w:styleId="Titre4">
    <w:name w:val="heading 4"/>
    <w:basedOn w:val="Normal"/>
    <w:next w:val="Normal"/>
    <w:link w:val="Titre4Car"/>
    <w:semiHidden/>
    <w:unhideWhenUsed/>
    <w:qFormat/>
    <w:rsid w:val="00DB71FF"/>
    <w:pPr>
      <w:keepNext/>
      <w:numPr>
        <w:ilvl w:val="3"/>
        <w:numId w:val="7"/>
      </w:numPr>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semiHidden/>
    <w:unhideWhenUsed/>
    <w:qFormat/>
    <w:rsid w:val="00DB71FF"/>
    <w:pPr>
      <w:numPr>
        <w:ilvl w:val="4"/>
        <w:numId w:val="7"/>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semiHidden/>
    <w:unhideWhenUsed/>
    <w:qFormat/>
    <w:rsid w:val="00DB71FF"/>
    <w:pPr>
      <w:numPr>
        <w:ilvl w:val="5"/>
        <w:numId w:val="7"/>
      </w:numPr>
      <w:spacing w:before="240" w:after="60"/>
      <w:outlineLvl w:val="5"/>
    </w:pPr>
    <w:rPr>
      <w:rFonts w:asciiTheme="minorHAnsi" w:eastAsiaTheme="minorEastAsia" w:hAnsiTheme="minorHAnsi" w:cstheme="minorBidi"/>
      <w:b/>
      <w:bCs/>
    </w:rPr>
  </w:style>
  <w:style w:type="paragraph" w:styleId="Titre7">
    <w:name w:val="heading 7"/>
    <w:basedOn w:val="Normal"/>
    <w:next w:val="Normal"/>
    <w:link w:val="Titre7Car"/>
    <w:semiHidden/>
    <w:unhideWhenUsed/>
    <w:qFormat/>
    <w:rsid w:val="00DB71FF"/>
    <w:pPr>
      <w:numPr>
        <w:ilvl w:val="6"/>
        <w:numId w:val="7"/>
      </w:numPr>
      <w:spacing w:before="240" w:after="60"/>
      <w:outlineLvl w:val="6"/>
    </w:pPr>
    <w:rPr>
      <w:rFonts w:asciiTheme="minorHAnsi" w:eastAsiaTheme="minorEastAsia" w:hAnsiTheme="minorHAnsi" w:cstheme="minorBidi"/>
      <w:sz w:val="24"/>
      <w:szCs w:val="24"/>
    </w:rPr>
  </w:style>
  <w:style w:type="paragraph" w:styleId="Titre8">
    <w:name w:val="heading 8"/>
    <w:basedOn w:val="Normal"/>
    <w:next w:val="Normal"/>
    <w:link w:val="Titre8Car"/>
    <w:semiHidden/>
    <w:unhideWhenUsed/>
    <w:qFormat/>
    <w:rsid w:val="00DB71FF"/>
    <w:pPr>
      <w:numPr>
        <w:ilvl w:val="7"/>
        <w:numId w:val="7"/>
      </w:numPr>
      <w:spacing w:before="240" w:after="6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semiHidden/>
    <w:unhideWhenUsed/>
    <w:qFormat/>
    <w:rsid w:val="00DB71FF"/>
    <w:pPr>
      <w:numPr>
        <w:ilvl w:val="8"/>
        <w:numId w:val="7"/>
      </w:numPr>
      <w:spacing w:before="240" w:after="60"/>
      <w:outlineLvl w:val="8"/>
    </w:pPr>
    <w:rPr>
      <w:rFonts w:asciiTheme="majorHAnsi" w:eastAsiaTheme="majorEastAsia" w:hAnsiTheme="majorHAnsi"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Fiche">
    <w:name w:val="Titre_Fiche"/>
    <w:basedOn w:val="Normal"/>
    <w:link w:val="TitreFicheCar"/>
    <w:rsid w:val="003C6805"/>
    <w:pPr>
      <w:spacing w:before="360"/>
      <w:ind w:left="851" w:right="851"/>
      <w:jc w:val="center"/>
    </w:pPr>
    <w:rPr>
      <w:rFonts w:cs="Times New Roman"/>
      <w:b/>
      <w:caps/>
      <w:color w:val="006F90"/>
      <w:sz w:val="36"/>
      <w:szCs w:val="20"/>
      <w:lang w:val="fr-FR" w:eastAsia="fr-FR"/>
    </w:rPr>
  </w:style>
  <w:style w:type="character" w:customStyle="1" w:styleId="TitreFicheCar">
    <w:name w:val="Titre_Fiche Car"/>
    <w:link w:val="TitreFiche"/>
    <w:rsid w:val="003C6805"/>
    <w:rPr>
      <w:rFonts w:ascii="Arial" w:hAnsi="Arial"/>
      <w:b/>
      <w:caps/>
      <w:color w:val="006F90"/>
      <w:sz w:val="36"/>
      <w:lang w:val="fr-FR" w:eastAsia="fr-FR" w:bidi="ar-SA"/>
    </w:rPr>
  </w:style>
  <w:style w:type="paragraph" w:styleId="NormalWeb">
    <w:name w:val="Normal (Web)"/>
    <w:basedOn w:val="Normal"/>
    <w:uiPriority w:val="99"/>
    <w:rsid w:val="003C6805"/>
    <w:pPr>
      <w:spacing w:before="100" w:beforeAutospacing="1" w:after="100" w:afterAutospacing="1"/>
    </w:pPr>
    <w:rPr>
      <w:rFonts w:ascii="Times New Roman" w:hAnsi="Times New Roman" w:cs="Times New Roman"/>
      <w:sz w:val="24"/>
      <w:szCs w:val="24"/>
      <w:lang w:val="fr-FR" w:eastAsia="fr-FR"/>
    </w:rPr>
  </w:style>
  <w:style w:type="character" w:customStyle="1" w:styleId="Titre2Car">
    <w:name w:val="Titre 2 Car"/>
    <w:link w:val="Titre2"/>
    <w:rsid w:val="00F71CAB"/>
    <w:rPr>
      <w:rFonts w:ascii="Arial" w:hAnsi="Arial"/>
      <w:b/>
      <w:iCs/>
      <w:spacing w:val="-2"/>
      <w:lang w:val="nl-BE" w:eastAsia="fr-FR"/>
    </w:rPr>
  </w:style>
  <w:style w:type="table" w:styleId="Grilledutableau">
    <w:name w:val="Table Grid"/>
    <w:basedOn w:val="TableauNormal"/>
    <w:rsid w:val="00815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Niveau1">
    <w:name w:val="Titre_Niveau_1"/>
    <w:basedOn w:val="Normal"/>
    <w:rsid w:val="008155AD"/>
    <w:pPr>
      <w:spacing w:after="120"/>
      <w:ind w:left="851" w:right="851"/>
    </w:pPr>
    <w:rPr>
      <w:rFonts w:cs="Times New Roman"/>
      <w:b/>
      <w:caps/>
      <w:color w:val="006F90"/>
      <w:sz w:val="24"/>
      <w:szCs w:val="20"/>
      <w:lang w:val="fr-FR" w:eastAsia="fr-FR"/>
    </w:rPr>
  </w:style>
  <w:style w:type="paragraph" w:styleId="TM6">
    <w:name w:val="toc 6"/>
    <w:basedOn w:val="Normal"/>
    <w:next w:val="Normal"/>
    <w:autoRedefine/>
    <w:semiHidden/>
    <w:rsid w:val="00373146"/>
    <w:pPr>
      <w:widowControl w:val="0"/>
      <w:tabs>
        <w:tab w:val="left" w:pos="-720"/>
        <w:tab w:val="left" w:pos="0"/>
      </w:tabs>
      <w:suppressAutoHyphens/>
      <w:autoSpaceDE w:val="0"/>
      <w:autoSpaceDN w:val="0"/>
      <w:ind w:left="720" w:hanging="720"/>
    </w:pPr>
    <w:rPr>
      <w:rFonts w:ascii="Univers" w:hAnsi="Univers" w:cs="Univers"/>
      <w:spacing w:val="-3"/>
      <w:sz w:val="24"/>
      <w:szCs w:val="24"/>
      <w:lang w:val="en-US"/>
    </w:rPr>
  </w:style>
  <w:style w:type="paragraph" w:styleId="Notedefin">
    <w:name w:val="endnote text"/>
    <w:basedOn w:val="Normal"/>
    <w:semiHidden/>
    <w:rsid w:val="00F47F73"/>
    <w:pPr>
      <w:widowControl w:val="0"/>
      <w:autoSpaceDE w:val="0"/>
      <w:autoSpaceDN w:val="0"/>
    </w:pPr>
    <w:rPr>
      <w:rFonts w:ascii="Univers" w:hAnsi="Univers" w:cs="Univers"/>
      <w:spacing w:val="-3"/>
      <w:sz w:val="24"/>
      <w:szCs w:val="24"/>
      <w:lang w:val="fr-FR"/>
    </w:rPr>
  </w:style>
  <w:style w:type="paragraph" w:styleId="Notedebasdepage">
    <w:name w:val="footnote text"/>
    <w:basedOn w:val="Normal"/>
    <w:semiHidden/>
    <w:rsid w:val="00F90979"/>
    <w:pPr>
      <w:suppressAutoHyphens/>
    </w:pPr>
    <w:rPr>
      <w:rFonts w:ascii="Courier New" w:hAnsi="Courier New" w:cs="Times New Roman"/>
      <w:sz w:val="20"/>
      <w:szCs w:val="20"/>
      <w:lang w:eastAsia="ar-SA"/>
    </w:rPr>
  </w:style>
  <w:style w:type="paragraph" w:styleId="Corpsdetexte2">
    <w:name w:val="Body Text 2"/>
    <w:basedOn w:val="Normal"/>
    <w:rsid w:val="0059603A"/>
    <w:pPr>
      <w:widowControl w:val="0"/>
      <w:tabs>
        <w:tab w:val="left" w:pos="-720"/>
        <w:tab w:val="left" w:pos="810"/>
      </w:tabs>
      <w:suppressAutoHyphens/>
      <w:autoSpaceDE w:val="0"/>
      <w:autoSpaceDN w:val="0"/>
      <w:ind w:left="900"/>
      <w:jc w:val="both"/>
    </w:pPr>
    <w:rPr>
      <w:rFonts w:ascii="Univers" w:hAnsi="Univers" w:cs="Univers"/>
      <w:spacing w:val="-3"/>
      <w:sz w:val="24"/>
      <w:szCs w:val="24"/>
      <w:lang w:val="nl-BE"/>
    </w:rPr>
  </w:style>
  <w:style w:type="paragraph" w:styleId="En-tte">
    <w:name w:val="header"/>
    <w:basedOn w:val="Normal"/>
    <w:link w:val="En-tteCar"/>
    <w:rsid w:val="002A233A"/>
    <w:pPr>
      <w:tabs>
        <w:tab w:val="center" w:pos="4536"/>
        <w:tab w:val="right" w:pos="9072"/>
      </w:tabs>
    </w:pPr>
  </w:style>
  <w:style w:type="paragraph" w:styleId="Pieddepage">
    <w:name w:val="footer"/>
    <w:basedOn w:val="Normal"/>
    <w:link w:val="PieddepageCar"/>
    <w:rsid w:val="002A233A"/>
    <w:pPr>
      <w:tabs>
        <w:tab w:val="center" w:pos="4536"/>
        <w:tab w:val="right" w:pos="9072"/>
      </w:tabs>
    </w:pPr>
  </w:style>
  <w:style w:type="paragraph" w:customStyle="1" w:styleId="InfoPdP01">
    <w:name w:val="Info_PdP_01"/>
    <w:basedOn w:val="Pieddepage"/>
    <w:rsid w:val="002A233A"/>
    <w:pPr>
      <w:pBdr>
        <w:top w:val="single" w:sz="2" w:space="3" w:color="000000"/>
      </w:pBdr>
      <w:spacing w:before="80" w:after="40"/>
      <w:ind w:left="851" w:right="851"/>
      <w:jc w:val="center"/>
    </w:pPr>
    <w:rPr>
      <w:rFonts w:cs="Times New Roman"/>
      <w:b/>
      <w:caps/>
      <w:color w:val="000000"/>
      <w:sz w:val="12"/>
      <w:szCs w:val="20"/>
      <w:lang w:val="fr-FR" w:eastAsia="fr-FR"/>
    </w:rPr>
  </w:style>
  <w:style w:type="paragraph" w:customStyle="1" w:styleId="InfoPdP02">
    <w:name w:val="Info_PdP_02"/>
    <w:basedOn w:val="InfoPdP01"/>
    <w:rsid w:val="002A233A"/>
    <w:pPr>
      <w:spacing w:before="40" w:after="0"/>
    </w:pPr>
    <w:rPr>
      <w:b w:val="0"/>
      <w:sz w:val="10"/>
    </w:rPr>
  </w:style>
  <w:style w:type="paragraph" w:customStyle="1" w:styleId="ZoneImage">
    <w:name w:val="Zone_Image"/>
    <w:basedOn w:val="Normal"/>
    <w:rsid w:val="002A233A"/>
    <w:pPr>
      <w:framePr w:hSpace="142" w:vSpace="142" w:wrap="around" w:vAnchor="text" w:hAnchor="text" w:y="1"/>
      <w:jc w:val="center"/>
    </w:pPr>
    <w:rPr>
      <w:rFonts w:cs="Times New Roman"/>
      <w:color w:val="000000"/>
      <w:sz w:val="16"/>
      <w:szCs w:val="20"/>
      <w:lang w:val="fr-FR" w:eastAsia="fr-FR"/>
    </w:rPr>
  </w:style>
  <w:style w:type="character" w:customStyle="1" w:styleId="appeldenote">
    <w:name w:val="appel de note"/>
    <w:rsid w:val="00A91221"/>
    <w:rPr>
      <w:vertAlign w:val="superscript"/>
    </w:rPr>
  </w:style>
  <w:style w:type="character" w:styleId="lev">
    <w:name w:val="Strong"/>
    <w:qFormat/>
    <w:rsid w:val="00A91221"/>
    <w:rPr>
      <w:b/>
      <w:bCs/>
    </w:rPr>
  </w:style>
  <w:style w:type="paragraph" w:styleId="Corpsdetexte">
    <w:name w:val="Body Text"/>
    <w:basedOn w:val="Normal"/>
    <w:rsid w:val="0011463E"/>
    <w:pPr>
      <w:spacing w:after="120"/>
    </w:pPr>
  </w:style>
  <w:style w:type="paragraph" w:styleId="Textedebulles">
    <w:name w:val="Balloon Text"/>
    <w:basedOn w:val="Normal"/>
    <w:semiHidden/>
    <w:rsid w:val="003E6326"/>
    <w:rPr>
      <w:rFonts w:ascii="Tahoma" w:hAnsi="Tahoma" w:cs="Tahoma"/>
      <w:sz w:val="16"/>
      <w:szCs w:val="16"/>
    </w:rPr>
  </w:style>
  <w:style w:type="character" w:customStyle="1" w:styleId="CharChar">
    <w:name w:val="Char Char"/>
    <w:rsid w:val="00372FFC"/>
    <w:rPr>
      <w:rFonts w:ascii="Arial" w:hAnsi="Arial"/>
      <w:b/>
      <w:iCs/>
      <w:spacing w:val="-2"/>
      <w:lang w:val="nl-BE" w:eastAsia="fr-FR" w:bidi="ar-SA"/>
    </w:rPr>
  </w:style>
  <w:style w:type="character" w:styleId="Marquedecommentaire">
    <w:name w:val="annotation reference"/>
    <w:semiHidden/>
    <w:rsid w:val="00CC3B1A"/>
    <w:rPr>
      <w:sz w:val="16"/>
      <w:szCs w:val="16"/>
    </w:rPr>
  </w:style>
  <w:style w:type="paragraph" w:styleId="Commentaire">
    <w:name w:val="annotation text"/>
    <w:basedOn w:val="Normal"/>
    <w:semiHidden/>
    <w:rsid w:val="00CC3B1A"/>
    <w:rPr>
      <w:sz w:val="20"/>
      <w:szCs w:val="20"/>
    </w:rPr>
  </w:style>
  <w:style w:type="paragraph" w:styleId="Objetducommentaire">
    <w:name w:val="annotation subject"/>
    <w:basedOn w:val="Commentaire"/>
    <w:next w:val="Commentaire"/>
    <w:semiHidden/>
    <w:rsid w:val="00CC3B1A"/>
    <w:rPr>
      <w:b/>
      <w:bCs/>
    </w:rPr>
  </w:style>
  <w:style w:type="character" w:styleId="Lienhypertexte">
    <w:name w:val="Hyperlink"/>
    <w:rsid w:val="00E521D5"/>
    <w:rPr>
      <w:color w:val="0000FF"/>
      <w:u w:val="single"/>
    </w:rPr>
  </w:style>
  <w:style w:type="character" w:styleId="Appeldenotedefin">
    <w:name w:val="endnote reference"/>
    <w:rsid w:val="008A3D81"/>
    <w:rPr>
      <w:vertAlign w:val="superscript"/>
    </w:rPr>
  </w:style>
  <w:style w:type="character" w:customStyle="1" w:styleId="En-tteCar">
    <w:name w:val="En-tête Car"/>
    <w:link w:val="En-tte"/>
    <w:rsid w:val="005546EE"/>
    <w:rPr>
      <w:rFonts w:ascii="Arial" w:hAnsi="Arial" w:cs="Arial"/>
      <w:sz w:val="22"/>
      <w:szCs w:val="22"/>
      <w:lang w:val="nl-NL" w:eastAsia="nl-NL"/>
    </w:rPr>
  </w:style>
  <w:style w:type="character" w:customStyle="1" w:styleId="PieddepageCar">
    <w:name w:val="Pied de page Car"/>
    <w:link w:val="Pieddepage"/>
    <w:rsid w:val="005546EE"/>
    <w:rPr>
      <w:rFonts w:ascii="Arial" w:hAnsi="Arial" w:cs="Arial"/>
      <w:sz w:val="22"/>
      <w:szCs w:val="22"/>
      <w:lang w:val="nl-NL" w:eastAsia="nl-NL"/>
    </w:rPr>
  </w:style>
  <w:style w:type="paragraph" w:styleId="Paragraphedeliste">
    <w:name w:val="List Paragraph"/>
    <w:basedOn w:val="Normal"/>
    <w:uiPriority w:val="34"/>
    <w:qFormat/>
    <w:rsid w:val="00E35908"/>
    <w:pPr>
      <w:ind w:left="720"/>
      <w:contextualSpacing/>
    </w:pPr>
    <w:rPr>
      <w:rFonts w:ascii="Times New Roman" w:hAnsi="Times New Roman" w:cs="Times New Roman"/>
      <w:sz w:val="20"/>
      <w:szCs w:val="20"/>
      <w:lang w:val="fr-BE" w:eastAsia="fr-BE"/>
    </w:rPr>
  </w:style>
  <w:style w:type="paragraph" w:styleId="Rvision">
    <w:name w:val="Revision"/>
    <w:hidden/>
    <w:uiPriority w:val="71"/>
    <w:rsid w:val="00C85EB3"/>
    <w:rPr>
      <w:rFonts w:ascii="Arial" w:hAnsi="Arial" w:cs="Arial"/>
      <w:sz w:val="22"/>
      <w:szCs w:val="22"/>
      <w:lang w:val="nl-NL" w:eastAsia="nl-NL"/>
    </w:rPr>
  </w:style>
  <w:style w:type="character" w:styleId="Lienhypertextesuivivisit">
    <w:name w:val="FollowedHyperlink"/>
    <w:rsid w:val="00914C55"/>
    <w:rPr>
      <w:color w:val="800080"/>
      <w:u w:val="single"/>
    </w:rPr>
  </w:style>
  <w:style w:type="character" w:customStyle="1" w:styleId="Titre1Car">
    <w:name w:val="Titre 1 Car"/>
    <w:basedOn w:val="Policepardfaut"/>
    <w:link w:val="Titre1"/>
    <w:rsid w:val="00DB71FF"/>
    <w:rPr>
      <w:rFonts w:ascii="Arial" w:eastAsiaTheme="majorEastAsia" w:hAnsi="Arial" w:cstheme="majorBidi"/>
      <w:b/>
      <w:bCs/>
      <w:caps/>
      <w:color w:val="008080"/>
      <w:kern w:val="32"/>
      <w:sz w:val="24"/>
      <w:szCs w:val="32"/>
      <w:lang w:val="nl-NL" w:eastAsia="nl-NL"/>
    </w:rPr>
  </w:style>
  <w:style w:type="character" w:customStyle="1" w:styleId="Titre4Car">
    <w:name w:val="Titre 4 Car"/>
    <w:basedOn w:val="Policepardfaut"/>
    <w:link w:val="Titre4"/>
    <w:semiHidden/>
    <w:rsid w:val="00DB71FF"/>
    <w:rPr>
      <w:rFonts w:asciiTheme="minorHAnsi" w:eastAsiaTheme="minorEastAsia" w:hAnsiTheme="minorHAnsi" w:cstheme="minorBidi"/>
      <w:b/>
      <w:bCs/>
      <w:sz w:val="28"/>
      <w:szCs w:val="28"/>
      <w:lang w:val="nl-NL" w:eastAsia="nl-NL"/>
    </w:rPr>
  </w:style>
  <w:style w:type="character" w:customStyle="1" w:styleId="Titre5Car">
    <w:name w:val="Titre 5 Car"/>
    <w:basedOn w:val="Policepardfaut"/>
    <w:link w:val="Titre5"/>
    <w:semiHidden/>
    <w:rsid w:val="00DB71FF"/>
    <w:rPr>
      <w:rFonts w:asciiTheme="minorHAnsi" w:eastAsiaTheme="minorEastAsia" w:hAnsiTheme="minorHAnsi" w:cstheme="minorBidi"/>
      <w:b/>
      <w:bCs/>
      <w:i/>
      <w:iCs/>
      <w:sz w:val="26"/>
      <w:szCs w:val="26"/>
      <w:lang w:val="nl-NL" w:eastAsia="nl-NL"/>
    </w:rPr>
  </w:style>
  <w:style w:type="character" w:customStyle="1" w:styleId="Titre6Car">
    <w:name w:val="Titre 6 Car"/>
    <w:basedOn w:val="Policepardfaut"/>
    <w:link w:val="Titre6"/>
    <w:semiHidden/>
    <w:rsid w:val="00DB71FF"/>
    <w:rPr>
      <w:rFonts w:asciiTheme="minorHAnsi" w:eastAsiaTheme="minorEastAsia" w:hAnsiTheme="minorHAnsi" w:cstheme="minorBidi"/>
      <w:b/>
      <w:bCs/>
      <w:sz w:val="22"/>
      <w:szCs w:val="22"/>
      <w:lang w:val="nl-NL" w:eastAsia="nl-NL"/>
    </w:rPr>
  </w:style>
  <w:style w:type="character" w:customStyle="1" w:styleId="Titre7Car">
    <w:name w:val="Titre 7 Car"/>
    <w:basedOn w:val="Policepardfaut"/>
    <w:link w:val="Titre7"/>
    <w:semiHidden/>
    <w:rsid w:val="00DB71FF"/>
    <w:rPr>
      <w:rFonts w:asciiTheme="minorHAnsi" w:eastAsiaTheme="minorEastAsia" w:hAnsiTheme="minorHAnsi" w:cstheme="minorBidi"/>
      <w:sz w:val="24"/>
      <w:szCs w:val="24"/>
      <w:lang w:val="nl-NL" w:eastAsia="nl-NL"/>
    </w:rPr>
  </w:style>
  <w:style w:type="character" w:customStyle="1" w:styleId="Titre8Car">
    <w:name w:val="Titre 8 Car"/>
    <w:basedOn w:val="Policepardfaut"/>
    <w:link w:val="Titre8"/>
    <w:semiHidden/>
    <w:rsid w:val="00DB71FF"/>
    <w:rPr>
      <w:rFonts w:asciiTheme="minorHAnsi" w:eastAsiaTheme="minorEastAsia" w:hAnsiTheme="minorHAnsi" w:cstheme="minorBidi"/>
      <w:i/>
      <w:iCs/>
      <w:sz w:val="24"/>
      <w:szCs w:val="24"/>
      <w:lang w:val="nl-NL" w:eastAsia="nl-NL"/>
    </w:rPr>
  </w:style>
  <w:style w:type="character" w:customStyle="1" w:styleId="Titre9Car">
    <w:name w:val="Titre 9 Car"/>
    <w:basedOn w:val="Policepardfaut"/>
    <w:link w:val="Titre9"/>
    <w:semiHidden/>
    <w:rsid w:val="00DB71FF"/>
    <w:rPr>
      <w:rFonts w:asciiTheme="majorHAnsi" w:eastAsiaTheme="majorEastAsia" w:hAnsiTheme="majorHAnsi" w:cstheme="majorBidi"/>
      <w:sz w:val="22"/>
      <w:szCs w:val="22"/>
      <w:lang w:val="nl-NL" w:eastAsia="nl-NL"/>
    </w:rPr>
  </w:style>
  <w:style w:type="character" w:styleId="Textedelespacerserv">
    <w:name w:val="Placeholder Text"/>
    <w:basedOn w:val="Policepardfaut"/>
    <w:uiPriority w:val="99"/>
    <w:unhideWhenUsed/>
    <w:rsid w:val="00A761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9030">
      <w:bodyDiv w:val="1"/>
      <w:marLeft w:val="0"/>
      <w:marRight w:val="0"/>
      <w:marTop w:val="0"/>
      <w:marBottom w:val="0"/>
      <w:divBdr>
        <w:top w:val="none" w:sz="0" w:space="0" w:color="auto"/>
        <w:left w:val="none" w:sz="0" w:space="0" w:color="auto"/>
        <w:bottom w:val="none" w:sz="0" w:space="0" w:color="auto"/>
        <w:right w:val="none" w:sz="0" w:space="0" w:color="auto"/>
      </w:divBdr>
    </w:div>
    <w:div w:id="194319840">
      <w:bodyDiv w:val="1"/>
      <w:marLeft w:val="0"/>
      <w:marRight w:val="0"/>
      <w:marTop w:val="0"/>
      <w:marBottom w:val="0"/>
      <w:divBdr>
        <w:top w:val="none" w:sz="0" w:space="0" w:color="auto"/>
        <w:left w:val="none" w:sz="0" w:space="0" w:color="auto"/>
        <w:bottom w:val="none" w:sz="0" w:space="0" w:color="auto"/>
        <w:right w:val="none" w:sz="0" w:space="0" w:color="auto"/>
      </w:divBdr>
    </w:div>
    <w:div w:id="283777260">
      <w:bodyDiv w:val="1"/>
      <w:marLeft w:val="0"/>
      <w:marRight w:val="0"/>
      <w:marTop w:val="0"/>
      <w:marBottom w:val="0"/>
      <w:divBdr>
        <w:top w:val="none" w:sz="0" w:space="0" w:color="auto"/>
        <w:left w:val="none" w:sz="0" w:space="0" w:color="auto"/>
        <w:bottom w:val="none" w:sz="0" w:space="0" w:color="auto"/>
        <w:right w:val="none" w:sz="0" w:space="0" w:color="auto"/>
      </w:divBdr>
    </w:div>
    <w:div w:id="306208395">
      <w:bodyDiv w:val="1"/>
      <w:marLeft w:val="0"/>
      <w:marRight w:val="0"/>
      <w:marTop w:val="0"/>
      <w:marBottom w:val="0"/>
      <w:divBdr>
        <w:top w:val="none" w:sz="0" w:space="0" w:color="auto"/>
        <w:left w:val="none" w:sz="0" w:space="0" w:color="auto"/>
        <w:bottom w:val="none" w:sz="0" w:space="0" w:color="auto"/>
        <w:right w:val="none" w:sz="0" w:space="0" w:color="auto"/>
      </w:divBdr>
    </w:div>
    <w:div w:id="423111877">
      <w:bodyDiv w:val="1"/>
      <w:marLeft w:val="0"/>
      <w:marRight w:val="0"/>
      <w:marTop w:val="0"/>
      <w:marBottom w:val="0"/>
      <w:divBdr>
        <w:top w:val="none" w:sz="0" w:space="0" w:color="auto"/>
        <w:left w:val="none" w:sz="0" w:space="0" w:color="auto"/>
        <w:bottom w:val="none" w:sz="0" w:space="0" w:color="auto"/>
        <w:right w:val="none" w:sz="0" w:space="0" w:color="auto"/>
      </w:divBdr>
    </w:div>
    <w:div w:id="473568464">
      <w:bodyDiv w:val="1"/>
      <w:marLeft w:val="0"/>
      <w:marRight w:val="0"/>
      <w:marTop w:val="0"/>
      <w:marBottom w:val="0"/>
      <w:divBdr>
        <w:top w:val="none" w:sz="0" w:space="0" w:color="auto"/>
        <w:left w:val="none" w:sz="0" w:space="0" w:color="auto"/>
        <w:bottom w:val="none" w:sz="0" w:space="0" w:color="auto"/>
        <w:right w:val="none" w:sz="0" w:space="0" w:color="auto"/>
      </w:divBdr>
    </w:div>
    <w:div w:id="479349597">
      <w:bodyDiv w:val="1"/>
      <w:marLeft w:val="0"/>
      <w:marRight w:val="0"/>
      <w:marTop w:val="0"/>
      <w:marBottom w:val="0"/>
      <w:divBdr>
        <w:top w:val="none" w:sz="0" w:space="0" w:color="auto"/>
        <w:left w:val="none" w:sz="0" w:space="0" w:color="auto"/>
        <w:bottom w:val="none" w:sz="0" w:space="0" w:color="auto"/>
        <w:right w:val="none" w:sz="0" w:space="0" w:color="auto"/>
      </w:divBdr>
    </w:div>
    <w:div w:id="538395547">
      <w:bodyDiv w:val="1"/>
      <w:marLeft w:val="0"/>
      <w:marRight w:val="0"/>
      <w:marTop w:val="0"/>
      <w:marBottom w:val="0"/>
      <w:divBdr>
        <w:top w:val="none" w:sz="0" w:space="0" w:color="auto"/>
        <w:left w:val="none" w:sz="0" w:space="0" w:color="auto"/>
        <w:bottom w:val="none" w:sz="0" w:space="0" w:color="auto"/>
        <w:right w:val="none" w:sz="0" w:space="0" w:color="auto"/>
      </w:divBdr>
    </w:div>
    <w:div w:id="717362740">
      <w:bodyDiv w:val="1"/>
      <w:marLeft w:val="0"/>
      <w:marRight w:val="0"/>
      <w:marTop w:val="0"/>
      <w:marBottom w:val="0"/>
      <w:divBdr>
        <w:top w:val="none" w:sz="0" w:space="0" w:color="auto"/>
        <w:left w:val="none" w:sz="0" w:space="0" w:color="auto"/>
        <w:bottom w:val="none" w:sz="0" w:space="0" w:color="auto"/>
        <w:right w:val="none" w:sz="0" w:space="0" w:color="auto"/>
      </w:divBdr>
    </w:div>
    <w:div w:id="1041441418">
      <w:bodyDiv w:val="1"/>
      <w:marLeft w:val="0"/>
      <w:marRight w:val="0"/>
      <w:marTop w:val="0"/>
      <w:marBottom w:val="0"/>
      <w:divBdr>
        <w:top w:val="none" w:sz="0" w:space="0" w:color="auto"/>
        <w:left w:val="none" w:sz="0" w:space="0" w:color="auto"/>
        <w:bottom w:val="none" w:sz="0" w:space="0" w:color="auto"/>
        <w:right w:val="none" w:sz="0" w:space="0" w:color="auto"/>
      </w:divBdr>
    </w:div>
    <w:div w:id="1051612667">
      <w:bodyDiv w:val="1"/>
      <w:marLeft w:val="0"/>
      <w:marRight w:val="0"/>
      <w:marTop w:val="0"/>
      <w:marBottom w:val="0"/>
      <w:divBdr>
        <w:top w:val="none" w:sz="0" w:space="0" w:color="auto"/>
        <w:left w:val="none" w:sz="0" w:space="0" w:color="auto"/>
        <w:bottom w:val="none" w:sz="0" w:space="0" w:color="auto"/>
        <w:right w:val="none" w:sz="0" w:space="0" w:color="auto"/>
      </w:divBdr>
    </w:div>
    <w:div w:id="1141925653">
      <w:bodyDiv w:val="1"/>
      <w:marLeft w:val="0"/>
      <w:marRight w:val="0"/>
      <w:marTop w:val="0"/>
      <w:marBottom w:val="0"/>
      <w:divBdr>
        <w:top w:val="none" w:sz="0" w:space="0" w:color="auto"/>
        <w:left w:val="none" w:sz="0" w:space="0" w:color="auto"/>
        <w:bottom w:val="none" w:sz="0" w:space="0" w:color="auto"/>
        <w:right w:val="none" w:sz="0" w:space="0" w:color="auto"/>
      </w:divBdr>
    </w:div>
    <w:div w:id="1345520693">
      <w:bodyDiv w:val="1"/>
      <w:marLeft w:val="0"/>
      <w:marRight w:val="0"/>
      <w:marTop w:val="0"/>
      <w:marBottom w:val="0"/>
      <w:divBdr>
        <w:top w:val="none" w:sz="0" w:space="0" w:color="auto"/>
        <w:left w:val="none" w:sz="0" w:space="0" w:color="auto"/>
        <w:bottom w:val="none" w:sz="0" w:space="0" w:color="auto"/>
        <w:right w:val="none" w:sz="0" w:space="0" w:color="auto"/>
      </w:divBdr>
    </w:div>
    <w:div w:id="1456951021">
      <w:bodyDiv w:val="1"/>
      <w:marLeft w:val="0"/>
      <w:marRight w:val="0"/>
      <w:marTop w:val="0"/>
      <w:marBottom w:val="0"/>
      <w:divBdr>
        <w:top w:val="none" w:sz="0" w:space="0" w:color="auto"/>
        <w:left w:val="none" w:sz="0" w:space="0" w:color="auto"/>
        <w:bottom w:val="none" w:sz="0" w:space="0" w:color="auto"/>
        <w:right w:val="none" w:sz="0" w:space="0" w:color="auto"/>
      </w:divBdr>
    </w:div>
    <w:div w:id="1552502373">
      <w:bodyDiv w:val="1"/>
      <w:marLeft w:val="0"/>
      <w:marRight w:val="0"/>
      <w:marTop w:val="0"/>
      <w:marBottom w:val="0"/>
      <w:divBdr>
        <w:top w:val="none" w:sz="0" w:space="0" w:color="auto"/>
        <w:left w:val="none" w:sz="0" w:space="0" w:color="auto"/>
        <w:bottom w:val="none" w:sz="0" w:space="0" w:color="auto"/>
        <w:right w:val="none" w:sz="0" w:space="0" w:color="auto"/>
      </w:divBdr>
    </w:div>
    <w:div w:id="1574243091">
      <w:bodyDiv w:val="1"/>
      <w:marLeft w:val="0"/>
      <w:marRight w:val="0"/>
      <w:marTop w:val="0"/>
      <w:marBottom w:val="0"/>
      <w:divBdr>
        <w:top w:val="none" w:sz="0" w:space="0" w:color="auto"/>
        <w:left w:val="none" w:sz="0" w:space="0" w:color="auto"/>
        <w:bottom w:val="none" w:sz="0" w:space="0" w:color="auto"/>
        <w:right w:val="none" w:sz="0" w:space="0" w:color="auto"/>
      </w:divBdr>
    </w:div>
    <w:div w:id="1827554776">
      <w:bodyDiv w:val="1"/>
      <w:marLeft w:val="0"/>
      <w:marRight w:val="0"/>
      <w:marTop w:val="0"/>
      <w:marBottom w:val="0"/>
      <w:divBdr>
        <w:top w:val="none" w:sz="0" w:space="0" w:color="auto"/>
        <w:left w:val="none" w:sz="0" w:space="0" w:color="auto"/>
        <w:bottom w:val="none" w:sz="0" w:space="0" w:color="auto"/>
        <w:right w:val="none" w:sz="0" w:space="0" w:color="auto"/>
      </w:divBdr>
    </w:div>
    <w:div w:id="1932159341">
      <w:bodyDiv w:val="1"/>
      <w:marLeft w:val="0"/>
      <w:marRight w:val="0"/>
      <w:marTop w:val="0"/>
      <w:marBottom w:val="0"/>
      <w:divBdr>
        <w:top w:val="none" w:sz="0" w:space="0" w:color="auto"/>
        <w:left w:val="none" w:sz="0" w:space="0" w:color="auto"/>
        <w:bottom w:val="none" w:sz="0" w:space="0" w:color="auto"/>
        <w:right w:val="none" w:sz="0" w:space="0" w:color="auto"/>
      </w:divBdr>
    </w:div>
    <w:div w:id="2061854330">
      <w:bodyDiv w:val="1"/>
      <w:marLeft w:val="0"/>
      <w:marRight w:val="0"/>
      <w:marTop w:val="0"/>
      <w:marBottom w:val="0"/>
      <w:divBdr>
        <w:top w:val="none" w:sz="0" w:space="0" w:color="auto"/>
        <w:left w:val="none" w:sz="0" w:space="0" w:color="auto"/>
        <w:bottom w:val="none" w:sz="0" w:space="0" w:color="auto"/>
        <w:right w:val="none" w:sz="0" w:space="0" w:color="auto"/>
      </w:divBdr>
    </w:div>
    <w:div w:id="2111392439">
      <w:bodyDiv w:val="1"/>
      <w:marLeft w:val="0"/>
      <w:marRight w:val="0"/>
      <w:marTop w:val="0"/>
      <w:marBottom w:val="0"/>
      <w:divBdr>
        <w:top w:val="none" w:sz="0" w:space="0" w:color="auto"/>
        <w:left w:val="none" w:sz="0" w:space="0" w:color="auto"/>
        <w:bottom w:val="none" w:sz="0" w:space="0" w:color="auto"/>
        <w:right w:val="none" w:sz="0" w:space="0" w:color="auto"/>
      </w:divBdr>
    </w:div>
    <w:div w:id="213335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mit_agr@environnement.brussels" TargetMode="External"/><Relationship Id="rId13" Type="http://schemas.openxmlformats.org/officeDocument/2006/relationships/hyperlink" Target="http://www.ejustice.just.fgov.be/cgi_loi/change_lg.pl?language=fr&amp;la=F&amp;cn=2021100714&amp;table_name=loi" TargetMode="External"/><Relationship Id="rId18" Type="http://schemas.openxmlformats.org/officeDocument/2006/relationships/hyperlink" Target="http://Le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permit@environnement.brussels" TargetMode="External"/><Relationship Id="rId7" Type="http://schemas.openxmlformats.org/officeDocument/2006/relationships/endnotes" Target="endnotes.xml"/><Relationship Id="rId12" Type="http://schemas.openxmlformats.org/officeDocument/2006/relationships/hyperlink" Target="http://www.ejustice.just.fgov.be/cgi_loi/change_lg.pl?language=fr&amp;la=F&amp;cn=2009030530&amp;table_name=loi" TargetMode="External"/><Relationship Id="rId17" Type="http://schemas.openxmlformats.org/officeDocument/2006/relationships/hyperlink" Target="http://app.bruxellesenvironnement.be/listes/?nr_list=EPS0001"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nvironnement.brussels/sites/default/files/user_files/proc_conventioncomelectro_fr.pdf" TargetMode="External"/><Relationship Id="rId20" Type="http://schemas.openxmlformats.org/officeDocument/2006/relationships/image" Target="media/image1.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ustice.just.fgov.be/cgi_loi/change_lg.pl?language=fr&amp;la=F&amp;cn=1997060533&amp;table_name=lo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Les"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www.environnement.brussels" TargetMode="External"/><Relationship Id="rId19" Type="http://schemas.openxmlformats.org/officeDocument/2006/relationships/hyperlink" Target="https://environnement.brussels/sites/default/files/user_files/proc_conventioncomelectro_fr.pdf" TargetMode="External"/><Relationship Id="rId4" Type="http://schemas.openxmlformats.org/officeDocument/2006/relationships/settings" Target="settings.xml"/><Relationship Id="rId9" Type="http://schemas.openxmlformats.org/officeDocument/2006/relationships/hyperlink" Target="https://environnement.brussels/sites/default/files/user_files/proc_agrement_expert_sol_fr_0.pdf" TargetMode="External"/><Relationship Id="rId14" Type="http://schemas.openxmlformats.org/officeDocument/2006/relationships/hyperlink" Target="mailto:permit_agr@environnement.brussels" TargetMode="External"/><Relationship Id="rId22" Type="http://schemas.openxmlformats.org/officeDocument/2006/relationships/hyperlink" Target="mailto:privacy@environnement.brussels" TargetMode="External"/><Relationship Id="rId27" Type="http://schemas.openxmlformats.org/officeDocument/2006/relationships/header" Target="head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900F7A2F6A45C7A91CA536C4DCA74F"/>
        <w:category>
          <w:name w:val="Général"/>
          <w:gallery w:val="placeholder"/>
        </w:category>
        <w:types>
          <w:type w:val="bbPlcHdr"/>
        </w:types>
        <w:behaviors>
          <w:behavior w:val="content"/>
        </w:behaviors>
        <w:guid w:val="{619CF35B-F9FF-437A-B4E3-EE15E23F3711}"/>
      </w:docPartPr>
      <w:docPartBody>
        <w:p w:rsidR="00BC5DF5" w:rsidRDefault="005620BA" w:rsidP="005620BA">
          <w:pPr>
            <w:pStyle w:val="BD900F7A2F6A45C7A91CA536C4DCA74F"/>
          </w:pPr>
          <w:r>
            <w:rPr>
              <w:rStyle w:val="Textedelespacerserv"/>
            </w:rPr>
            <w:t>Cliquez ici pour entrer une date.</w:t>
          </w:r>
        </w:p>
      </w:docPartBody>
    </w:docPart>
    <w:docPart>
      <w:docPartPr>
        <w:name w:val="DefaultPlaceholder_1081868578"/>
        <w:category>
          <w:name w:val="Général"/>
          <w:gallery w:val="placeholder"/>
        </w:category>
        <w:types>
          <w:type w:val="bbPlcHdr"/>
        </w:types>
        <w:behaviors>
          <w:behavior w:val="content"/>
        </w:behaviors>
        <w:guid w:val="{F6741511-4251-465F-990F-587F7D74FA34}"/>
      </w:docPartPr>
      <w:docPartBody>
        <w:p w:rsidR="00BC5DF5" w:rsidRDefault="005620BA">
          <w:r w:rsidRPr="006571C0">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214AE6E0DA44B9388B71CBFEA64828C"/>
        <w:category>
          <w:name w:val="Général"/>
          <w:gallery w:val="placeholder"/>
        </w:category>
        <w:types>
          <w:type w:val="bbPlcHdr"/>
        </w:types>
        <w:behaviors>
          <w:behavior w:val="content"/>
        </w:behaviors>
        <w:guid w:val="{67F28979-B3C9-4B7C-9E43-6C51FB3E5E99}"/>
      </w:docPartPr>
      <w:docPartBody>
        <w:p w:rsidR="003B4367" w:rsidRDefault="00085216" w:rsidP="00085216">
          <w:pPr>
            <w:pStyle w:val="2214AE6E0DA44B9388B71CBFEA64828C"/>
          </w:pPr>
          <w:r w:rsidRPr="00DB2E46">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D550A02AF424ABCBFE4E486E7D52CF6"/>
        <w:category>
          <w:name w:val="Général"/>
          <w:gallery w:val="placeholder"/>
        </w:category>
        <w:types>
          <w:type w:val="bbPlcHdr"/>
        </w:types>
        <w:behaviors>
          <w:behavior w:val="content"/>
        </w:behaviors>
        <w:guid w:val="{0B79C621-D074-41DF-9B38-4E30168D972C}"/>
      </w:docPartPr>
      <w:docPartBody>
        <w:p w:rsidR="003B4367" w:rsidRDefault="00085216" w:rsidP="00085216">
          <w:pPr>
            <w:pStyle w:val="0D550A02AF424ABCBFE4E486E7D52CF6"/>
          </w:pPr>
          <w:r w:rsidRPr="00DB2E46">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D5A2E6FD9F74EAB89DC698D0EA8DAE1"/>
        <w:category>
          <w:name w:val="Général"/>
          <w:gallery w:val="placeholder"/>
        </w:category>
        <w:types>
          <w:type w:val="bbPlcHdr"/>
        </w:types>
        <w:behaviors>
          <w:behavior w:val="content"/>
        </w:behaviors>
        <w:guid w:val="{8E1F02B4-2A89-4629-85EE-816C1E3E124A}"/>
      </w:docPartPr>
      <w:docPartBody>
        <w:p w:rsidR="003B4367" w:rsidRDefault="00085216" w:rsidP="00085216">
          <w:pPr>
            <w:pStyle w:val="BD5A2E6FD9F74EAB89DC698D0EA8DAE1"/>
          </w:pPr>
          <w:r>
            <w:rPr>
              <w:rStyle w:val="Textedelespacerserv"/>
            </w:rPr>
            <w:t>Entrez du contenu à répéter, par exemple, d'autres contrôles de contenu. Vous pouvez également insérer ce contrôle autour de lignes d'un tableau pour répéter des parties de ce dernier.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0BA"/>
    <w:rsid w:val="00085216"/>
    <w:rsid w:val="003B4367"/>
    <w:rsid w:val="005620BA"/>
    <w:rsid w:val="00BC5DF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085216"/>
  </w:style>
  <w:style w:type="paragraph" w:customStyle="1" w:styleId="BD900F7A2F6A45C7A91CA536C4DCA74F">
    <w:name w:val="BD900F7A2F6A45C7A91CA536C4DCA74F"/>
    <w:rsid w:val="005620BA"/>
  </w:style>
  <w:style w:type="paragraph" w:customStyle="1" w:styleId="2214AE6E0DA44B9388B71CBFEA64828C">
    <w:name w:val="2214AE6E0DA44B9388B71CBFEA64828C"/>
    <w:rsid w:val="00085216"/>
  </w:style>
  <w:style w:type="paragraph" w:customStyle="1" w:styleId="0D550A02AF424ABCBFE4E486E7D52CF6">
    <w:name w:val="0D550A02AF424ABCBFE4E486E7D52CF6"/>
    <w:rsid w:val="00085216"/>
  </w:style>
  <w:style w:type="paragraph" w:customStyle="1" w:styleId="BD5A2E6FD9F74EAB89DC698D0EA8DAE1">
    <w:name w:val="BD5A2E6FD9F74EAB89DC698D0EA8DAE1"/>
    <w:rsid w:val="000852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D2F89-253C-4215-8F5D-7E826D2AC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7</Pages>
  <Words>2612</Words>
  <Characters>17068</Characters>
  <Application>Microsoft Office Word</Application>
  <DocSecurity>0</DocSecurity>
  <Lines>142</Lines>
  <Paragraphs>39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Expert en pollution du sol: rapport annuel</vt:lpstr>
      <vt:lpstr>Expert en pollution du sol: rapport annuel</vt:lpstr>
      <vt:lpstr>Formulaire de demande d’agrément en tant que bureau d’étude dans la discipline « pollution du sol »</vt:lpstr>
    </vt:vector>
  </TitlesOfParts>
  <Company>CTR D'INF. REGION BRUXELLOISE</Company>
  <LinksUpToDate>false</LinksUpToDate>
  <CharactersWithSpaces>19641</CharactersWithSpaces>
  <SharedDoc>false</SharedDoc>
  <HLinks>
    <vt:vector size="42" baseType="variant">
      <vt:variant>
        <vt:i4>7798892</vt:i4>
      </vt:variant>
      <vt:variant>
        <vt:i4>18</vt:i4>
      </vt:variant>
      <vt:variant>
        <vt:i4>0</vt:i4>
      </vt:variant>
      <vt:variant>
        <vt:i4>5</vt:i4>
      </vt:variant>
      <vt:variant>
        <vt:lpwstr>http://www.environnement.brussels/</vt:lpwstr>
      </vt:variant>
      <vt:variant>
        <vt:lpwstr/>
      </vt:variant>
      <vt:variant>
        <vt:i4>2162762</vt:i4>
      </vt:variant>
      <vt:variant>
        <vt:i4>15</vt:i4>
      </vt:variant>
      <vt:variant>
        <vt:i4>0</vt:i4>
      </vt:variant>
      <vt:variant>
        <vt:i4>5</vt:i4>
      </vt:variant>
      <vt:variant>
        <vt:lpwstr>http://www.environnement.brussels/sites/default/files/user_files/form_procedelectro_fr.doc</vt:lpwstr>
      </vt:variant>
      <vt:variant>
        <vt:lpwstr/>
      </vt:variant>
      <vt:variant>
        <vt:i4>5046358</vt:i4>
      </vt:variant>
      <vt:variant>
        <vt:i4>12</vt:i4>
      </vt:variant>
      <vt:variant>
        <vt:i4>0</vt:i4>
      </vt:variant>
      <vt:variant>
        <vt:i4>5</vt:i4>
      </vt:variant>
      <vt:variant>
        <vt:lpwstr>mailto:permit_agr@environnement.brussels</vt:lpwstr>
      </vt:variant>
      <vt:variant>
        <vt:lpwstr/>
      </vt:variant>
      <vt:variant>
        <vt:i4>5636209</vt:i4>
      </vt:variant>
      <vt:variant>
        <vt:i4>9</vt:i4>
      </vt:variant>
      <vt:variant>
        <vt:i4>0</vt:i4>
      </vt:variant>
      <vt:variant>
        <vt:i4>5</vt:i4>
      </vt:variant>
      <vt:variant>
        <vt:lpwstr>http://www.ejustice.just.fgov.be/cgi_loi/change_lg.pl?language=fr&amp;la=F&amp;cn=2011121535&amp;table_name=loi</vt:lpwstr>
      </vt:variant>
      <vt:variant>
        <vt:lpwstr/>
      </vt:variant>
      <vt:variant>
        <vt:i4>5898352</vt:i4>
      </vt:variant>
      <vt:variant>
        <vt:i4>6</vt:i4>
      </vt:variant>
      <vt:variant>
        <vt:i4>0</vt:i4>
      </vt:variant>
      <vt:variant>
        <vt:i4>5</vt:i4>
      </vt:variant>
      <vt:variant>
        <vt:lpwstr>http://www.ejustice.just.fgov.be/cgi_loi/change_lg.pl?language=fr&amp;la=F&amp;cn=2009030530&amp;table_name=loi</vt:lpwstr>
      </vt:variant>
      <vt:variant>
        <vt:lpwstr/>
      </vt:variant>
      <vt:variant>
        <vt:i4>5963898</vt:i4>
      </vt:variant>
      <vt:variant>
        <vt:i4>3</vt:i4>
      </vt:variant>
      <vt:variant>
        <vt:i4>0</vt:i4>
      </vt:variant>
      <vt:variant>
        <vt:i4>5</vt:i4>
      </vt:variant>
      <vt:variant>
        <vt:lpwstr>http://www.ejustice.just.fgov.be/cgi_loi/change_lg.pl?language=fr&amp;la=F&amp;cn=1997060533&amp;table_name=loi</vt:lpwstr>
      </vt:variant>
      <vt:variant>
        <vt:lpwstr/>
      </vt:variant>
      <vt:variant>
        <vt:i4>5046358</vt:i4>
      </vt:variant>
      <vt:variant>
        <vt:i4>0</vt:i4>
      </vt:variant>
      <vt:variant>
        <vt:i4>0</vt:i4>
      </vt:variant>
      <vt:variant>
        <vt:i4>5</vt:i4>
      </vt:variant>
      <vt:variant>
        <vt:lpwstr>mailto:permit_agr@environnement.brussels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 en pollution du sol: rapport annuel</dc:title>
  <dc:subject/>
  <dc:creator>Bruxelles Environnement</dc:creator>
  <cp:keywords>formulaire; rapport annuel; agrément; expert en pollution du sol</cp:keywords>
  <cp:lastModifiedBy>DE MEESTER DE RAVESTEIN Diane</cp:lastModifiedBy>
  <cp:revision>27</cp:revision>
  <cp:lastPrinted>2023-08-08T06:44:00Z</cp:lastPrinted>
  <dcterms:created xsi:type="dcterms:W3CDTF">2019-08-26T09:40:00Z</dcterms:created>
  <dcterms:modified xsi:type="dcterms:W3CDTF">2023-08-08T06:44:00Z</dcterms:modified>
</cp:coreProperties>
</file>