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0005" w:rsidRPr="00045814" w:rsidRDefault="00500005">
      <w:pPr>
        <w:rPr>
          <w:rFonts w:ascii="Arial" w:hAnsi="Arial"/>
          <w:sz w:val="26"/>
          <w:szCs w:val="26"/>
          <w:lang w:val="fr-BE"/>
        </w:rPr>
      </w:pPr>
    </w:p>
    <w:p w:rsidR="00C21FC8" w:rsidRPr="00045814" w:rsidRDefault="000F3AE4" w:rsidP="00C21FC8">
      <w:pPr>
        <w:jc w:val="center"/>
        <w:rPr>
          <w:rFonts w:ascii="Arial" w:hAnsi="Arial"/>
          <w:b/>
          <w:sz w:val="26"/>
          <w:szCs w:val="26"/>
          <w:u w:val="single"/>
          <w:lang w:val="fr-BE"/>
        </w:rPr>
      </w:pPr>
      <w:r>
        <w:rPr>
          <w:rFonts w:ascii="Arial" w:hAnsi="Arial"/>
          <w:b/>
          <w:sz w:val="26"/>
          <w:szCs w:val="26"/>
          <w:u w:val="single"/>
          <w:lang w:val="fr-BE"/>
        </w:rPr>
        <w:t>ANNEXE CHATS HYBRIDES</w:t>
      </w:r>
    </w:p>
    <w:p w:rsidR="00C21FC8" w:rsidRPr="00045814" w:rsidRDefault="00C21FC8" w:rsidP="00C21FC8">
      <w:pPr>
        <w:jc w:val="center"/>
        <w:rPr>
          <w:rFonts w:ascii="Arial" w:hAnsi="Arial"/>
          <w:b/>
          <w:sz w:val="26"/>
          <w:szCs w:val="26"/>
          <w:u w:val="single"/>
          <w:lang w:val="fr-BE"/>
        </w:rPr>
      </w:pPr>
    </w:p>
    <w:p w:rsidR="00990AE9" w:rsidRPr="00742383" w:rsidRDefault="00990AE9" w:rsidP="00990AE9">
      <w:pPr>
        <w:jc w:val="both"/>
        <w:rPr>
          <w:rFonts w:ascii="Arial" w:eastAsia="Calibri" w:hAnsi="Arial" w:cs="Arial"/>
          <w:b/>
          <w:sz w:val="26"/>
          <w:szCs w:val="26"/>
          <w:u w:val="single"/>
          <w:lang w:val="fr-BE" w:eastAsia="en-US"/>
        </w:rPr>
      </w:pPr>
      <w:r>
        <w:rPr>
          <w:rFonts w:ascii="Arial" w:eastAsia="Calibri" w:hAnsi="Arial" w:cs="Arial"/>
          <w:b/>
          <w:sz w:val="26"/>
          <w:szCs w:val="26"/>
          <w:u w:val="single"/>
          <w:lang w:val="fr-BE" w:eastAsia="en-US"/>
        </w:rPr>
        <w:t>A joindre à la d</w:t>
      </w:r>
      <w:r w:rsidRPr="00742383">
        <w:rPr>
          <w:rFonts w:ascii="Arial" w:eastAsia="Calibri" w:hAnsi="Arial" w:cs="Arial"/>
          <w:b/>
          <w:sz w:val="26"/>
          <w:szCs w:val="26"/>
          <w:u w:val="single"/>
          <w:lang w:val="fr-BE" w:eastAsia="en-US"/>
        </w:rPr>
        <w:t>emande d’agrément d’un particulier pour la détention d’une espèce animal</w:t>
      </w:r>
      <w:r>
        <w:rPr>
          <w:rFonts w:ascii="Arial" w:eastAsia="Calibri" w:hAnsi="Arial" w:cs="Arial"/>
          <w:b/>
          <w:sz w:val="26"/>
          <w:szCs w:val="26"/>
          <w:u w:val="single"/>
          <w:lang w:val="fr-BE" w:eastAsia="en-US"/>
        </w:rPr>
        <w:t xml:space="preserve">e </w:t>
      </w:r>
      <w:r w:rsidRPr="00742383">
        <w:rPr>
          <w:rFonts w:ascii="Arial" w:eastAsia="Calibri" w:hAnsi="Arial" w:cs="Arial"/>
          <w:b/>
          <w:sz w:val="26"/>
          <w:szCs w:val="26"/>
          <w:u w:val="single"/>
          <w:lang w:val="fr-BE" w:eastAsia="en-US"/>
        </w:rPr>
        <w:t>ne figurant pas sur la  liste positive fixée par l’A</w:t>
      </w:r>
      <w:r>
        <w:rPr>
          <w:rFonts w:ascii="Arial" w:eastAsia="Calibri" w:hAnsi="Arial" w:cs="Arial"/>
          <w:b/>
          <w:sz w:val="26"/>
          <w:szCs w:val="26"/>
          <w:u w:val="single"/>
          <w:lang w:val="fr-BE" w:eastAsia="en-US"/>
        </w:rPr>
        <w:t xml:space="preserve">rrêté Royal du 16 juillet 2009 </w:t>
      </w:r>
      <w:r w:rsidRPr="008200F6">
        <w:rPr>
          <w:rFonts w:ascii="Arial" w:eastAsia="Calibri" w:hAnsi="Arial" w:cs="Arial"/>
          <w:b/>
          <w:sz w:val="26"/>
          <w:szCs w:val="26"/>
          <w:u w:val="single"/>
          <w:lang w:val="fr-BE" w:eastAsia="en-US"/>
        </w:rPr>
        <w:t>fixant la liste des mammifères non détenus à des fins de production qui peuvent être détenus</w:t>
      </w:r>
    </w:p>
    <w:p w:rsidR="00830771" w:rsidRPr="00045814" w:rsidRDefault="00830771" w:rsidP="00830771">
      <w:pPr>
        <w:spacing w:after="200" w:line="276" w:lineRule="auto"/>
        <w:rPr>
          <w:rFonts w:ascii="Arial" w:hAnsi="Arial"/>
          <w:szCs w:val="24"/>
          <w:u w:val="single"/>
          <w:lang w:val="fr-BE"/>
        </w:rPr>
      </w:pPr>
      <w:r w:rsidRPr="00045814">
        <w:rPr>
          <w:rFonts w:ascii="Arial" w:hAnsi="Arial"/>
          <w:szCs w:val="24"/>
          <w:u w:val="single"/>
          <w:lang w:val="fr-BE"/>
        </w:rPr>
        <w:t xml:space="preserve"> </w:t>
      </w:r>
    </w:p>
    <w:p w:rsidR="00C21FC8" w:rsidRPr="00990AE9" w:rsidRDefault="00C21FC8" w:rsidP="00045814">
      <w:pPr>
        <w:pStyle w:val="Lijstalinea"/>
        <w:numPr>
          <w:ilvl w:val="0"/>
          <w:numId w:val="4"/>
        </w:numPr>
        <w:spacing w:after="200" w:line="276" w:lineRule="auto"/>
        <w:rPr>
          <w:rFonts w:ascii="Arial" w:hAnsi="Arial"/>
          <w:sz w:val="24"/>
          <w:szCs w:val="24"/>
          <w:lang w:val="fr-BE"/>
        </w:rPr>
      </w:pPr>
      <w:r w:rsidRPr="00990AE9">
        <w:rPr>
          <w:rFonts w:ascii="Arial" w:hAnsi="Arial"/>
          <w:sz w:val="24"/>
          <w:szCs w:val="24"/>
          <w:lang w:val="fr-BE"/>
        </w:rPr>
        <w:t>Décrivez comment l'hébergement et les soins d</w:t>
      </w:r>
      <w:r w:rsidR="00990AE9" w:rsidRPr="00990AE9">
        <w:rPr>
          <w:rFonts w:ascii="Arial" w:hAnsi="Arial"/>
          <w:sz w:val="24"/>
          <w:szCs w:val="24"/>
          <w:lang w:val="fr-BE"/>
        </w:rPr>
        <w:t>e l’animal</w:t>
      </w:r>
      <w:r w:rsidRPr="00990AE9">
        <w:rPr>
          <w:rFonts w:ascii="Arial" w:hAnsi="Arial"/>
          <w:sz w:val="24"/>
          <w:szCs w:val="24"/>
          <w:lang w:val="fr-BE"/>
        </w:rPr>
        <w:t xml:space="preserve"> ou des animaux </w:t>
      </w:r>
      <w:proofErr w:type="spellStart"/>
      <w:r w:rsidR="00703623">
        <w:rPr>
          <w:rFonts w:ascii="Arial" w:hAnsi="Arial"/>
          <w:sz w:val="24"/>
          <w:szCs w:val="24"/>
          <w:lang w:val="fr-BE"/>
        </w:rPr>
        <w:t>concerné.s</w:t>
      </w:r>
      <w:proofErr w:type="spellEnd"/>
      <w:r w:rsidRPr="00990AE9">
        <w:rPr>
          <w:rFonts w:ascii="Arial" w:hAnsi="Arial"/>
          <w:sz w:val="24"/>
          <w:szCs w:val="24"/>
          <w:lang w:val="fr-BE"/>
        </w:rPr>
        <w:t xml:space="preserve"> </w:t>
      </w:r>
      <w:proofErr w:type="spellStart"/>
      <w:r w:rsidRPr="00990AE9">
        <w:rPr>
          <w:rFonts w:ascii="Arial" w:hAnsi="Arial"/>
          <w:sz w:val="24"/>
          <w:szCs w:val="24"/>
          <w:lang w:val="fr-BE"/>
        </w:rPr>
        <w:t>répond</w:t>
      </w:r>
      <w:r w:rsidR="00703623">
        <w:rPr>
          <w:rFonts w:ascii="Arial" w:hAnsi="Arial"/>
          <w:sz w:val="24"/>
          <w:szCs w:val="24"/>
          <w:lang w:val="fr-BE"/>
        </w:rPr>
        <w:t>.</w:t>
      </w:r>
      <w:r w:rsidRPr="00990AE9">
        <w:rPr>
          <w:rFonts w:ascii="Arial" w:hAnsi="Arial"/>
          <w:sz w:val="24"/>
          <w:szCs w:val="24"/>
          <w:lang w:val="fr-BE"/>
        </w:rPr>
        <w:t>ent</w:t>
      </w:r>
      <w:proofErr w:type="spellEnd"/>
      <w:r w:rsidRPr="00990AE9">
        <w:rPr>
          <w:rFonts w:ascii="Arial" w:hAnsi="Arial"/>
          <w:sz w:val="24"/>
          <w:szCs w:val="24"/>
          <w:lang w:val="fr-BE"/>
        </w:rPr>
        <w:t xml:space="preserve"> aux principes de bien-être suivants :</w:t>
      </w:r>
    </w:p>
    <w:p w:rsidR="00C21FC8" w:rsidRPr="00045814" w:rsidRDefault="00045814" w:rsidP="00C21FC8">
      <w:pPr>
        <w:spacing w:after="200" w:line="276" w:lineRule="auto"/>
        <w:rPr>
          <w:rFonts w:ascii="Arial" w:hAnsi="Arial"/>
          <w:b/>
          <w:color w:val="92D050"/>
          <w:szCs w:val="24"/>
          <w:u w:val="single"/>
          <w:lang w:val="fr-BE"/>
        </w:rPr>
      </w:pPr>
      <w:r w:rsidRPr="00045814">
        <w:rPr>
          <w:rFonts w:ascii="Arial" w:hAnsi="Arial"/>
          <w:b/>
          <w:color w:val="92D050"/>
          <w:szCs w:val="24"/>
          <w:u w:val="single"/>
          <w:lang w:val="fr-BE"/>
        </w:rPr>
        <w:t xml:space="preserve">BONNE NUTRITION </w:t>
      </w:r>
    </w:p>
    <w:p w:rsidR="00C21FC8" w:rsidRDefault="00C21FC8" w:rsidP="00C21F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hAnsi="Arial"/>
          <w:color w:val="0070C0"/>
          <w:szCs w:val="24"/>
          <w:lang w:val="fr-BE"/>
        </w:rPr>
      </w:pPr>
      <w:r w:rsidRPr="00045814">
        <w:rPr>
          <w:rFonts w:ascii="Arial" w:hAnsi="Arial"/>
          <w:color w:val="0070C0"/>
          <w:szCs w:val="24"/>
          <w:lang w:val="fr-BE"/>
        </w:rPr>
        <w:t>Adaptation à l'animal individuel :</w:t>
      </w:r>
    </w:p>
    <w:p w:rsidR="00990AE9" w:rsidRPr="00045814" w:rsidRDefault="00990AE9" w:rsidP="00C21F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hAnsi="Arial"/>
          <w:color w:val="0070C0"/>
          <w:szCs w:val="24"/>
          <w:lang w:val="fr-BE"/>
        </w:rPr>
      </w:pPr>
    </w:p>
    <w:p w:rsidR="00C21FC8" w:rsidRDefault="00C21FC8" w:rsidP="00C21F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hAnsi="Arial"/>
          <w:color w:val="0070C0"/>
          <w:szCs w:val="24"/>
          <w:lang w:val="fr-BE"/>
        </w:rPr>
      </w:pPr>
      <w:r w:rsidRPr="00045814">
        <w:rPr>
          <w:rFonts w:ascii="Arial" w:hAnsi="Arial"/>
          <w:color w:val="0070C0"/>
          <w:szCs w:val="24"/>
          <w:lang w:val="fr-BE"/>
        </w:rPr>
        <w:t xml:space="preserve">Hygiène des aliments et de l'eau: </w:t>
      </w:r>
    </w:p>
    <w:p w:rsidR="00990AE9" w:rsidRPr="00045814" w:rsidRDefault="00990AE9" w:rsidP="00C21F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hAnsi="Arial"/>
          <w:color w:val="0070C0"/>
          <w:szCs w:val="24"/>
          <w:lang w:val="fr-BE"/>
        </w:rPr>
      </w:pPr>
    </w:p>
    <w:p w:rsidR="00C21FC8" w:rsidRDefault="00C21FC8" w:rsidP="00C21F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hAnsi="Arial"/>
          <w:color w:val="0070C0"/>
          <w:szCs w:val="24"/>
          <w:lang w:val="fr-BE"/>
        </w:rPr>
      </w:pPr>
      <w:r w:rsidRPr="00045814">
        <w:rPr>
          <w:rFonts w:ascii="Arial" w:hAnsi="Arial"/>
          <w:color w:val="0070C0"/>
          <w:szCs w:val="24"/>
          <w:lang w:val="fr-BE"/>
        </w:rPr>
        <w:t>Nombre et emplacement des points d'eau, des points d'alimentation et des litières :</w:t>
      </w:r>
    </w:p>
    <w:p w:rsidR="00990AE9" w:rsidRDefault="00990AE9" w:rsidP="00C21F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hAnsi="Arial"/>
          <w:color w:val="0070C0"/>
          <w:szCs w:val="24"/>
          <w:lang w:val="fr-BE"/>
        </w:rPr>
      </w:pPr>
    </w:p>
    <w:p w:rsidR="00990AE9" w:rsidRPr="00045814" w:rsidRDefault="00990AE9" w:rsidP="00C21F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hAnsi="Arial"/>
          <w:color w:val="0070C0"/>
          <w:szCs w:val="24"/>
          <w:lang w:val="fr-BE"/>
        </w:rPr>
      </w:pPr>
    </w:p>
    <w:p w:rsidR="00C21FC8" w:rsidRPr="00045814" w:rsidRDefault="00045814" w:rsidP="00C21FC8">
      <w:pPr>
        <w:spacing w:after="200" w:line="276" w:lineRule="auto"/>
        <w:rPr>
          <w:rFonts w:ascii="Arial" w:hAnsi="Arial"/>
          <w:b/>
          <w:color w:val="92D050"/>
          <w:szCs w:val="24"/>
          <w:u w:val="single"/>
          <w:lang w:val="fr-BE"/>
        </w:rPr>
      </w:pPr>
      <w:r w:rsidRPr="00045814">
        <w:rPr>
          <w:rFonts w:ascii="Arial" w:hAnsi="Arial"/>
          <w:b/>
          <w:color w:val="92D050"/>
          <w:szCs w:val="24"/>
          <w:u w:val="single"/>
          <w:lang w:val="fr-BE"/>
        </w:rPr>
        <w:t xml:space="preserve">QUALITÉ DU LOGEMENT </w:t>
      </w:r>
    </w:p>
    <w:p w:rsidR="00C21FC8" w:rsidRDefault="00C21FC8" w:rsidP="00C21F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hAnsi="Arial"/>
          <w:color w:val="0070C0"/>
          <w:szCs w:val="24"/>
          <w:lang w:val="fr-BE"/>
        </w:rPr>
      </w:pPr>
      <w:r w:rsidRPr="00045814">
        <w:rPr>
          <w:rFonts w:ascii="Arial" w:hAnsi="Arial"/>
          <w:color w:val="0070C0"/>
          <w:szCs w:val="24"/>
          <w:lang w:val="fr-BE"/>
        </w:rPr>
        <w:t>Les pièces auxquelles les animaux ont accès (description, dimensions</w:t>
      </w:r>
      <w:r w:rsidR="009A4CBB">
        <w:rPr>
          <w:rFonts w:ascii="Arial" w:hAnsi="Arial"/>
          <w:color w:val="0070C0"/>
          <w:szCs w:val="24"/>
          <w:lang w:val="fr-BE"/>
        </w:rPr>
        <w:t> : longueur, largeur</w:t>
      </w:r>
      <w:r w:rsidRPr="00045814">
        <w:rPr>
          <w:rFonts w:ascii="Arial" w:hAnsi="Arial"/>
          <w:color w:val="0070C0"/>
          <w:szCs w:val="24"/>
          <w:lang w:val="fr-BE"/>
        </w:rPr>
        <w:t xml:space="preserve"> et hauteur) :</w:t>
      </w:r>
    </w:p>
    <w:p w:rsidR="00990AE9" w:rsidRPr="00045814" w:rsidRDefault="00990AE9" w:rsidP="00C21F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hAnsi="Arial"/>
          <w:color w:val="0070C0"/>
          <w:szCs w:val="24"/>
          <w:lang w:val="fr-BE"/>
        </w:rPr>
      </w:pPr>
    </w:p>
    <w:p w:rsidR="00514320" w:rsidRDefault="00514320" w:rsidP="00C21F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hAnsi="Arial"/>
          <w:color w:val="0070C0"/>
          <w:szCs w:val="24"/>
          <w:lang w:val="fr-BE"/>
        </w:rPr>
      </w:pPr>
    </w:p>
    <w:p w:rsidR="00514320" w:rsidRDefault="00514320" w:rsidP="00C21F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hAnsi="Arial"/>
          <w:color w:val="0070C0"/>
          <w:szCs w:val="24"/>
          <w:lang w:val="fr-BE"/>
        </w:rPr>
      </w:pPr>
    </w:p>
    <w:p w:rsidR="00514320" w:rsidRDefault="00514320" w:rsidP="00C21F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hAnsi="Arial"/>
          <w:color w:val="0070C0"/>
          <w:szCs w:val="24"/>
          <w:lang w:val="fr-BE"/>
        </w:rPr>
      </w:pPr>
    </w:p>
    <w:p w:rsidR="00C21FC8" w:rsidRDefault="00C21FC8" w:rsidP="00C21F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hAnsi="Arial"/>
          <w:color w:val="0070C0"/>
          <w:szCs w:val="24"/>
          <w:lang w:val="fr-BE"/>
        </w:rPr>
      </w:pPr>
      <w:r w:rsidRPr="00045814">
        <w:rPr>
          <w:rFonts w:ascii="Arial" w:hAnsi="Arial"/>
          <w:color w:val="0070C0"/>
          <w:szCs w:val="24"/>
          <w:lang w:val="fr-BE"/>
        </w:rPr>
        <w:t>Aire(s) de repos et abri(s) (description, emplacement, dimensions et hauteur)</w:t>
      </w:r>
      <w:r w:rsidR="00990AE9">
        <w:rPr>
          <w:rFonts w:ascii="Arial" w:hAnsi="Arial"/>
          <w:color w:val="0070C0"/>
          <w:szCs w:val="24"/>
          <w:lang w:val="fr-BE"/>
        </w:rPr>
        <w:t> :</w:t>
      </w:r>
    </w:p>
    <w:p w:rsidR="00990AE9" w:rsidRPr="00045814" w:rsidRDefault="00990AE9" w:rsidP="00C21F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hAnsi="Arial"/>
          <w:color w:val="0070C0"/>
          <w:szCs w:val="24"/>
          <w:lang w:val="fr-BE"/>
        </w:rPr>
      </w:pPr>
    </w:p>
    <w:p w:rsidR="00514320" w:rsidRDefault="00514320" w:rsidP="00C21F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hAnsi="Arial"/>
          <w:color w:val="0070C0"/>
          <w:szCs w:val="24"/>
          <w:lang w:val="fr-BE"/>
        </w:rPr>
      </w:pPr>
    </w:p>
    <w:p w:rsidR="00C21FC8" w:rsidRDefault="00C21FC8" w:rsidP="00C21F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hAnsi="Arial"/>
          <w:color w:val="0070C0"/>
          <w:szCs w:val="24"/>
          <w:lang w:val="fr-BE"/>
        </w:rPr>
      </w:pPr>
      <w:r w:rsidRPr="00045814">
        <w:rPr>
          <w:rFonts w:ascii="Arial" w:hAnsi="Arial"/>
          <w:color w:val="0070C0"/>
          <w:szCs w:val="24"/>
          <w:lang w:val="fr-BE"/>
        </w:rPr>
        <w:t>Éclairage et ventilation :</w:t>
      </w:r>
    </w:p>
    <w:p w:rsidR="00EA40D3" w:rsidRDefault="00EA40D3" w:rsidP="00C21F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hAnsi="Arial"/>
          <w:color w:val="0070C0"/>
          <w:szCs w:val="24"/>
          <w:lang w:val="fr-BE"/>
        </w:rPr>
      </w:pPr>
    </w:p>
    <w:p w:rsidR="00EA40D3" w:rsidRDefault="00EA40D3" w:rsidP="00C21F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hAnsi="Arial"/>
          <w:color w:val="0070C0"/>
          <w:szCs w:val="24"/>
          <w:lang w:val="fr-BE"/>
        </w:rPr>
      </w:pPr>
    </w:p>
    <w:p w:rsidR="00990AE9" w:rsidRPr="00045814" w:rsidRDefault="00990AE9" w:rsidP="00C21F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hAnsi="Arial"/>
          <w:color w:val="0070C0"/>
          <w:szCs w:val="24"/>
          <w:lang w:val="fr-BE"/>
        </w:rPr>
      </w:pPr>
    </w:p>
    <w:p w:rsidR="00C21FC8" w:rsidRPr="00045814" w:rsidRDefault="00045814" w:rsidP="00C21FC8">
      <w:pPr>
        <w:spacing w:after="200" w:line="276" w:lineRule="auto"/>
        <w:rPr>
          <w:rFonts w:ascii="Arial" w:hAnsi="Arial"/>
          <w:b/>
          <w:color w:val="92D050"/>
          <w:szCs w:val="24"/>
          <w:u w:val="single"/>
          <w:lang w:val="fr-BE"/>
        </w:rPr>
      </w:pPr>
      <w:r w:rsidRPr="00045814">
        <w:rPr>
          <w:rFonts w:ascii="Arial" w:hAnsi="Arial"/>
          <w:b/>
          <w:color w:val="92D050"/>
          <w:szCs w:val="24"/>
          <w:u w:val="single"/>
          <w:lang w:val="fr-BE"/>
        </w:rPr>
        <w:t xml:space="preserve">BONNE SANTÉ </w:t>
      </w:r>
    </w:p>
    <w:p w:rsidR="00C21FC8" w:rsidRDefault="00C21FC8" w:rsidP="00C21F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hAnsi="Arial"/>
          <w:color w:val="0070C0"/>
          <w:szCs w:val="24"/>
          <w:lang w:val="fr-BE"/>
        </w:rPr>
      </w:pPr>
      <w:r w:rsidRPr="00045814">
        <w:rPr>
          <w:rFonts w:ascii="Arial" w:hAnsi="Arial"/>
          <w:color w:val="0070C0"/>
          <w:szCs w:val="24"/>
          <w:lang w:val="fr-BE"/>
        </w:rPr>
        <w:t>Soins vétérinaires :</w:t>
      </w:r>
    </w:p>
    <w:p w:rsidR="00990AE9" w:rsidRPr="00045814" w:rsidRDefault="00990AE9" w:rsidP="00C21F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hAnsi="Arial"/>
          <w:color w:val="0070C0"/>
          <w:szCs w:val="24"/>
          <w:lang w:val="fr-BE"/>
        </w:rPr>
      </w:pPr>
    </w:p>
    <w:p w:rsidR="00C21FC8" w:rsidRDefault="00C21FC8" w:rsidP="00C21F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hAnsi="Arial"/>
          <w:color w:val="0070C0"/>
          <w:szCs w:val="24"/>
          <w:lang w:val="fr-BE"/>
        </w:rPr>
      </w:pPr>
      <w:r w:rsidRPr="00045814">
        <w:rPr>
          <w:rFonts w:ascii="Arial" w:hAnsi="Arial"/>
          <w:color w:val="0070C0"/>
          <w:szCs w:val="24"/>
          <w:lang w:val="fr-BE"/>
        </w:rPr>
        <w:t xml:space="preserve">Soins du pelage : </w:t>
      </w:r>
    </w:p>
    <w:p w:rsidR="00990AE9" w:rsidRDefault="00990AE9" w:rsidP="00C21F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hAnsi="Arial"/>
          <w:color w:val="0070C0"/>
          <w:szCs w:val="24"/>
          <w:lang w:val="fr-BE"/>
        </w:rPr>
      </w:pPr>
    </w:p>
    <w:p w:rsidR="00990AE9" w:rsidRPr="00045814" w:rsidRDefault="00990AE9" w:rsidP="00C21F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hAnsi="Arial"/>
          <w:color w:val="0070C0"/>
          <w:szCs w:val="24"/>
          <w:lang w:val="fr-BE"/>
        </w:rPr>
      </w:pPr>
    </w:p>
    <w:p w:rsidR="00C21FC8" w:rsidRPr="00045814" w:rsidRDefault="00045814" w:rsidP="00C21FC8">
      <w:pPr>
        <w:spacing w:after="200" w:line="276" w:lineRule="auto"/>
        <w:rPr>
          <w:rFonts w:ascii="Arial" w:hAnsi="Arial"/>
          <w:b/>
          <w:color w:val="92D050"/>
          <w:szCs w:val="24"/>
          <w:u w:val="single"/>
          <w:lang w:val="fr-BE"/>
        </w:rPr>
      </w:pPr>
      <w:r w:rsidRPr="00045814">
        <w:rPr>
          <w:rFonts w:ascii="Arial" w:hAnsi="Arial"/>
          <w:b/>
          <w:color w:val="92D050"/>
          <w:szCs w:val="24"/>
          <w:u w:val="single"/>
          <w:lang w:val="fr-BE"/>
        </w:rPr>
        <w:t xml:space="preserve">COMPORTEMENT APPROPRIÉ </w:t>
      </w:r>
    </w:p>
    <w:p w:rsidR="00C21FC8" w:rsidRDefault="00C21FC8" w:rsidP="00C21F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hAnsi="Arial"/>
          <w:color w:val="0070C0"/>
          <w:szCs w:val="24"/>
          <w:lang w:val="fr-BE"/>
        </w:rPr>
      </w:pPr>
      <w:r w:rsidRPr="00045814">
        <w:rPr>
          <w:rFonts w:ascii="Arial" w:hAnsi="Arial"/>
          <w:color w:val="0070C0"/>
          <w:szCs w:val="24"/>
          <w:lang w:val="fr-BE"/>
        </w:rPr>
        <w:t xml:space="preserve">Stimulation du comportement naturel (en tant que chasseur) : </w:t>
      </w:r>
    </w:p>
    <w:p w:rsidR="00990AE9" w:rsidRPr="00045814" w:rsidRDefault="00990AE9" w:rsidP="00C21F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hAnsi="Arial"/>
          <w:color w:val="0070C0"/>
          <w:szCs w:val="24"/>
          <w:lang w:val="fr-BE"/>
        </w:rPr>
      </w:pPr>
    </w:p>
    <w:p w:rsidR="00C21FC8" w:rsidRDefault="00C21FC8" w:rsidP="00C21F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hAnsi="Arial"/>
          <w:color w:val="0070C0"/>
          <w:szCs w:val="24"/>
          <w:lang w:val="fr-BE"/>
        </w:rPr>
      </w:pPr>
      <w:r w:rsidRPr="00045814">
        <w:rPr>
          <w:rFonts w:ascii="Arial" w:hAnsi="Arial"/>
          <w:color w:val="0070C0"/>
          <w:szCs w:val="24"/>
          <w:lang w:val="fr-BE"/>
        </w:rPr>
        <w:t xml:space="preserve">Possibilités de faire ses griffes :  </w:t>
      </w:r>
    </w:p>
    <w:p w:rsidR="00990AE9" w:rsidRPr="00045814" w:rsidRDefault="00990AE9" w:rsidP="00C21F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hAnsi="Arial"/>
          <w:color w:val="0070C0"/>
          <w:szCs w:val="24"/>
          <w:lang w:val="fr-BE"/>
        </w:rPr>
      </w:pPr>
    </w:p>
    <w:p w:rsidR="00C21FC8" w:rsidRDefault="00C21FC8" w:rsidP="00C21F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hAnsi="Arial"/>
          <w:color w:val="0070C0"/>
          <w:szCs w:val="24"/>
          <w:lang w:val="fr-BE"/>
        </w:rPr>
      </w:pPr>
      <w:r w:rsidRPr="00045814">
        <w:rPr>
          <w:rFonts w:ascii="Arial" w:hAnsi="Arial"/>
          <w:color w:val="0070C0"/>
          <w:szCs w:val="24"/>
          <w:lang w:val="fr-BE"/>
        </w:rPr>
        <w:t xml:space="preserve">Vue vers l'extérieur : </w:t>
      </w:r>
    </w:p>
    <w:p w:rsidR="00990AE9" w:rsidRPr="00045814" w:rsidRDefault="00990AE9" w:rsidP="00C21F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hAnsi="Arial"/>
          <w:color w:val="0070C0"/>
          <w:szCs w:val="24"/>
          <w:lang w:val="fr-BE"/>
        </w:rPr>
      </w:pPr>
    </w:p>
    <w:p w:rsidR="00C21FC8" w:rsidRDefault="00C21FC8" w:rsidP="00C21F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hAnsi="Arial"/>
          <w:color w:val="0070C0"/>
          <w:szCs w:val="24"/>
          <w:lang w:val="fr-BE"/>
        </w:rPr>
      </w:pPr>
      <w:r w:rsidRPr="00045814">
        <w:rPr>
          <w:rFonts w:ascii="Arial" w:hAnsi="Arial"/>
          <w:color w:val="0070C0"/>
          <w:szCs w:val="24"/>
          <w:lang w:val="fr-BE"/>
        </w:rPr>
        <w:t>Socialisation et interaction avec d'autres animaux ou des humains :</w:t>
      </w:r>
    </w:p>
    <w:p w:rsidR="00990AE9" w:rsidRPr="00045814" w:rsidRDefault="00990AE9" w:rsidP="00C21F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hAnsi="Arial"/>
          <w:color w:val="0070C0"/>
          <w:szCs w:val="24"/>
          <w:lang w:val="fr-BE"/>
        </w:rPr>
      </w:pPr>
    </w:p>
    <w:p w:rsidR="00C21FC8" w:rsidRDefault="00C21FC8" w:rsidP="00C21F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hAnsi="Arial"/>
          <w:color w:val="0070C0"/>
          <w:szCs w:val="24"/>
          <w:lang w:val="fr-BE"/>
        </w:rPr>
      </w:pPr>
      <w:r w:rsidRPr="00045814">
        <w:rPr>
          <w:rFonts w:ascii="Arial" w:hAnsi="Arial"/>
          <w:color w:val="0070C0"/>
          <w:szCs w:val="24"/>
          <w:lang w:val="fr-BE"/>
        </w:rPr>
        <w:t>Introduction si un autre animal est déjà présent :</w:t>
      </w:r>
    </w:p>
    <w:p w:rsidR="00990AE9" w:rsidRDefault="00990AE9" w:rsidP="00C21F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hAnsi="Arial"/>
          <w:color w:val="0070C0"/>
          <w:szCs w:val="24"/>
          <w:lang w:val="fr-BE"/>
        </w:rPr>
      </w:pPr>
    </w:p>
    <w:p w:rsidR="00990AE9" w:rsidRPr="00045814" w:rsidRDefault="00990AE9" w:rsidP="00C21F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hAnsi="Arial"/>
          <w:color w:val="0070C0"/>
          <w:szCs w:val="24"/>
          <w:lang w:val="fr-BE"/>
        </w:rPr>
      </w:pPr>
    </w:p>
    <w:p w:rsidR="00C21FC8" w:rsidRPr="00990AE9" w:rsidRDefault="00C21FC8" w:rsidP="00045814">
      <w:pPr>
        <w:pStyle w:val="Lijstalinea"/>
        <w:numPr>
          <w:ilvl w:val="0"/>
          <w:numId w:val="4"/>
        </w:numPr>
        <w:spacing w:after="200" w:line="276" w:lineRule="auto"/>
        <w:rPr>
          <w:rFonts w:ascii="Arial" w:hAnsi="Arial"/>
          <w:sz w:val="24"/>
          <w:szCs w:val="24"/>
          <w:lang w:val="fr-BE"/>
        </w:rPr>
      </w:pPr>
      <w:r w:rsidRPr="00990AE9">
        <w:rPr>
          <w:rFonts w:ascii="Arial" w:hAnsi="Arial"/>
          <w:sz w:val="24"/>
          <w:szCs w:val="24"/>
          <w:lang w:val="fr-BE"/>
        </w:rPr>
        <w:t xml:space="preserve">Etes-vous au courant des problèmes de comportement que peut présenter l’hybride en </w:t>
      </w:r>
      <w:r w:rsidRPr="00990AE9">
        <w:rPr>
          <w:rFonts w:ascii="Arial" w:hAnsi="Arial"/>
          <w:sz w:val="24"/>
          <w:szCs w:val="24"/>
          <w:lang w:val="fr-BE"/>
        </w:rPr>
        <w:t>question et comment allez-vous les éviter ?</w:t>
      </w:r>
    </w:p>
    <w:p w:rsidR="00990AE9" w:rsidRDefault="00045814" w:rsidP="00D40E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hAnsi="Arial"/>
          <w:color w:val="0070C0"/>
          <w:szCs w:val="24"/>
          <w:lang w:val="fr-BE"/>
        </w:rPr>
      </w:pPr>
      <w:r>
        <w:rPr>
          <w:rFonts w:ascii="Arial" w:hAnsi="Arial"/>
          <w:color w:val="0070C0"/>
          <w:szCs w:val="24"/>
          <w:lang w:val="fr-BE"/>
        </w:rPr>
        <w:t>P</w:t>
      </w:r>
      <w:r w:rsidRPr="00045814">
        <w:rPr>
          <w:rFonts w:ascii="Arial" w:hAnsi="Arial"/>
          <w:color w:val="0070C0"/>
          <w:szCs w:val="24"/>
          <w:lang w:val="fr-BE"/>
        </w:rPr>
        <w:t>roblèmes de comportement</w:t>
      </w:r>
      <w:r>
        <w:rPr>
          <w:rFonts w:ascii="Arial" w:hAnsi="Arial"/>
          <w:color w:val="0070C0"/>
          <w:szCs w:val="24"/>
          <w:lang w:val="fr-BE"/>
        </w:rPr>
        <w:t xml:space="preserve"> possibles</w:t>
      </w:r>
      <w:r w:rsidR="00830771" w:rsidRPr="00045814">
        <w:rPr>
          <w:rFonts w:ascii="Arial" w:hAnsi="Arial"/>
          <w:color w:val="0070C0"/>
          <w:szCs w:val="24"/>
          <w:lang w:val="fr-BE"/>
        </w:rPr>
        <w:t xml:space="preserve">:  </w:t>
      </w:r>
    </w:p>
    <w:p w:rsidR="00990AE9" w:rsidRDefault="00990AE9" w:rsidP="00D40E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color w:val="0070C0"/>
          <w:szCs w:val="24"/>
          <w:lang w:val="fr-BE"/>
        </w:rPr>
      </w:pPr>
    </w:p>
    <w:p w:rsidR="00EA40D3" w:rsidRPr="00045814" w:rsidRDefault="00EA40D3" w:rsidP="00D40E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color w:val="0070C0"/>
          <w:szCs w:val="24"/>
          <w:lang w:val="fr-BE"/>
        </w:rPr>
      </w:pPr>
    </w:p>
    <w:p w:rsidR="00990AE9" w:rsidRDefault="00045814" w:rsidP="00D40E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hAnsi="Arial"/>
          <w:color w:val="0070C0"/>
          <w:szCs w:val="24"/>
          <w:lang w:val="fr-BE"/>
        </w:rPr>
      </w:pPr>
      <w:r>
        <w:rPr>
          <w:rFonts w:ascii="Arial" w:hAnsi="Arial"/>
          <w:color w:val="0070C0"/>
          <w:szCs w:val="24"/>
          <w:lang w:val="fr-BE"/>
        </w:rPr>
        <w:lastRenderedPageBreak/>
        <w:t>Mesures préventives</w:t>
      </w:r>
      <w:r w:rsidR="00FC7971" w:rsidRPr="00045814">
        <w:rPr>
          <w:rFonts w:ascii="Arial" w:hAnsi="Arial"/>
          <w:color w:val="0070C0"/>
          <w:szCs w:val="24"/>
          <w:lang w:val="fr-BE"/>
        </w:rPr>
        <w:t>:</w:t>
      </w:r>
    </w:p>
    <w:p w:rsidR="00703623" w:rsidRDefault="00703623" w:rsidP="00D40E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hAnsi="Arial"/>
          <w:color w:val="0070C0"/>
          <w:szCs w:val="24"/>
          <w:lang w:val="fr-BE"/>
        </w:rPr>
      </w:pPr>
      <w:bookmarkStart w:id="0" w:name="_GoBack"/>
      <w:bookmarkEnd w:id="0"/>
    </w:p>
    <w:p w:rsidR="00990AE9" w:rsidRDefault="00990AE9" w:rsidP="00D40E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hAnsi="Arial"/>
          <w:color w:val="0070C0"/>
          <w:szCs w:val="24"/>
          <w:lang w:val="fr-BE"/>
        </w:rPr>
      </w:pPr>
    </w:p>
    <w:p w:rsidR="00990AE9" w:rsidRPr="00EA40D3" w:rsidRDefault="00990AE9" w:rsidP="00EA40D3">
      <w:pPr>
        <w:pStyle w:val="Lijstalinea"/>
        <w:numPr>
          <w:ilvl w:val="0"/>
          <w:numId w:val="4"/>
        </w:numPr>
        <w:spacing w:after="200" w:line="276" w:lineRule="auto"/>
        <w:rPr>
          <w:rFonts w:ascii="Arial" w:hAnsi="Arial"/>
          <w:sz w:val="24"/>
          <w:szCs w:val="24"/>
          <w:lang w:val="fr-BE"/>
        </w:rPr>
      </w:pPr>
      <w:r w:rsidRPr="00EA40D3">
        <w:rPr>
          <w:rFonts w:ascii="Arial" w:hAnsi="Arial"/>
          <w:sz w:val="24"/>
          <w:szCs w:val="24"/>
          <w:lang w:val="fr-BE"/>
        </w:rPr>
        <w:t>Décrivez vos intentions par rapport à l’identification, l</w:t>
      </w:r>
      <w:r w:rsidR="00846807" w:rsidRPr="00EA40D3">
        <w:rPr>
          <w:rFonts w:ascii="Arial" w:hAnsi="Arial"/>
          <w:sz w:val="24"/>
          <w:szCs w:val="24"/>
          <w:lang w:val="fr-BE"/>
        </w:rPr>
        <w:t>’enregistrement,</w:t>
      </w:r>
      <w:r w:rsidRPr="00EA40D3">
        <w:rPr>
          <w:rFonts w:ascii="Arial" w:hAnsi="Arial"/>
          <w:sz w:val="24"/>
          <w:szCs w:val="24"/>
          <w:lang w:val="fr-BE"/>
        </w:rPr>
        <w:t xml:space="preserve"> la stérilisation  de l’animal ou des animaux en question : </w:t>
      </w:r>
    </w:p>
    <w:p w:rsidR="00990AE9" w:rsidRDefault="00990AE9" w:rsidP="00990A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ind w:left="360"/>
        <w:rPr>
          <w:rFonts w:ascii="Arial" w:hAnsi="Arial"/>
          <w:color w:val="0070C0"/>
          <w:szCs w:val="24"/>
          <w:lang w:val="fr-BE"/>
        </w:rPr>
      </w:pPr>
      <w:r>
        <w:rPr>
          <w:rFonts w:ascii="Arial" w:hAnsi="Arial"/>
          <w:color w:val="0070C0"/>
          <w:szCs w:val="24"/>
          <w:lang w:val="fr-BE"/>
        </w:rPr>
        <w:t xml:space="preserve">Identification et </w:t>
      </w:r>
      <w:r w:rsidR="00846807">
        <w:rPr>
          <w:rFonts w:ascii="Arial" w:hAnsi="Arial"/>
          <w:color w:val="0070C0"/>
          <w:szCs w:val="24"/>
          <w:lang w:val="fr-BE"/>
        </w:rPr>
        <w:t>enregistrement</w:t>
      </w:r>
      <w:r w:rsidRPr="00990AE9">
        <w:rPr>
          <w:rFonts w:ascii="Arial" w:hAnsi="Arial"/>
          <w:color w:val="0070C0"/>
          <w:szCs w:val="24"/>
          <w:lang w:val="fr-BE"/>
        </w:rPr>
        <w:t xml:space="preserve"> :</w:t>
      </w:r>
    </w:p>
    <w:p w:rsidR="00990AE9" w:rsidRDefault="00990AE9" w:rsidP="00990A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ind w:left="360"/>
        <w:rPr>
          <w:rFonts w:ascii="Arial" w:hAnsi="Arial"/>
          <w:color w:val="0070C0"/>
          <w:szCs w:val="24"/>
          <w:lang w:val="fr-BE"/>
        </w:rPr>
      </w:pPr>
    </w:p>
    <w:p w:rsidR="00990AE9" w:rsidRDefault="00990AE9" w:rsidP="00990A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ind w:left="360"/>
        <w:rPr>
          <w:rFonts w:ascii="Arial" w:hAnsi="Arial"/>
          <w:color w:val="0070C0"/>
          <w:szCs w:val="24"/>
          <w:lang w:val="fr-BE"/>
        </w:rPr>
      </w:pPr>
      <w:r>
        <w:rPr>
          <w:rFonts w:ascii="Arial" w:hAnsi="Arial"/>
          <w:color w:val="0070C0"/>
          <w:szCs w:val="24"/>
          <w:lang w:val="fr-BE"/>
        </w:rPr>
        <w:t>Stérilisation</w:t>
      </w:r>
      <w:r w:rsidRPr="00990AE9">
        <w:rPr>
          <w:rFonts w:ascii="Arial" w:hAnsi="Arial"/>
          <w:color w:val="0070C0"/>
          <w:szCs w:val="24"/>
          <w:lang w:val="fr-BE"/>
        </w:rPr>
        <w:t xml:space="preserve"> : </w:t>
      </w:r>
    </w:p>
    <w:p w:rsidR="00990AE9" w:rsidRDefault="00990AE9" w:rsidP="00990A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ind w:left="360"/>
        <w:rPr>
          <w:rFonts w:ascii="Arial" w:hAnsi="Arial"/>
          <w:color w:val="0070C0"/>
          <w:szCs w:val="24"/>
          <w:lang w:val="fr-BE"/>
        </w:rPr>
      </w:pPr>
    </w:p>
    <w:p w:rsidR="00990AE9" w:rsidRPr="00990AE9" w:rsidRDefault="00990AE9" w:rsidP="00990A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ind w:left="360"/>
        <w:rPr>
          <w:rFonts w:ascii="Arial" w:hAnsi="Arial"/>
          <w:color w:val="0070C0"/>
          <w:szCs w:val="24"/>
          <w:lang w:val="fr-BE"/>
        </w:rPr>
      </w:pPr>
    </w:p>
    <w:p w:rsidR="00990AE9" w:rsidRPr="00990AE9" w:rsidRDefault="00990AE9" w:rsidP="00990AE9">
      <w:pPr>
        <w:spacing w:after="200" w:line="276" w:lineRule="auto"/>
        <w:rPr>
          <w:rFonts w:ascii="Arial" w:eastAsia="Calibri" w:hAnsi="Arial" w:cs="Arial"/>
          <w:sz w:val="22"/>
          <w:szCs w:val="22"/>
          <w:lang w:val="fr-BE"/>
        </w:rPr>
      </w:pPr>
    </w:p>
    <w:p w:rsidR="000F3AE4" w:rsidRPr="004E74E6" w:rsidRDefault="000F3AE4" w:rsidP="000F3AE4">
      <w:pPr>
        <w:spacing w:after="200" w:line="276" w:lineRule="auto"/>
        <w:rPr>
          <w:rFonts w:ascii="Arial" w:eastAsia="Calibri" w:hAnsi="Arial" w:cs="Arial"/>
          <w:sz w:val="22"/>
          <w:szCs w:val="22"/>
          <w:lang w:val="fr-BE" w:eastAsia="en-US"/>
        </w:rPr>
      </w:pPr>
      <w:r w:rsidRPr="004E74E6">
        <w:rPr>
          <w:rFonts w:ascii="Arial" w:eastAsia="Calibri" w:hAnsi="Arial" w:cs="Arial"/>
          <w:sz w:val="22"/>
          <w:szCs w:val="22"/>
          <w:lang w:val="fr-BE" w:eastAsia="en-US"/>
        </w:rPr>
        <w:t xml:space="preserve">Je soussigné ………………………………………………………… , demandeur et responsable en premier chef de(s) l’animal (animaux), certifie que ces renseignements sont exacts.  </w:t>
      </w:r>
    </w:p>
    <w:p w:rsidR="000F3AE4" w:rsidRPr="004E74E6" w:rsidRDefault="000F3AE4" w:rsidP="000F3AE4">
      <w:pPr>
        <w:spacing w:after="200" w:line="276" w:lineRule="auto"/>
        <w:rPr>
          <w:rFonts w:ascii="Arial" w:eastAsia="Calibri" w:hAnsi="Arial" w:cs="Arial"/>
          <w:sz w:val="22"/>
          <w:szCs w:val="22"/>
          <w:lang w:val="fr-BE" w:eastAsia="en-US"/>
        </w:rPr>
      </w:pPr>
    </w:p>
    <w:p w:rsidR="000F3AE4" w:rsidRPr="004E74E6" w:rsidRDefault="000F3AE4" w:rsidP="000F3AE4">
      <w:pPr>
        <w:spacing w:after="200" w:line="276" w:lineRule="auto"/>
        <w:rPr>
          <w:rFonts w:ascii="Arial" w:eastAsia="Calibri" w:hAnsi="Arial" w:cs="Arial"/>
          <w:sz w:val="22"/>
          <w:szCs w:val="22"/>
          <w:lang w:val="fr-BE" w:eastAsia="en-US"/>
        </w:rPr>
      </w:pPr>
      <w:r>
        <w:rPr>
          <w:rFonts w:ascii="Arial" w:eastAsia="Calibri" w:hAnsi="Arial" w:cs="Arial"/>
          <w:sz w:val="22"/>
          <w:szCs w:val="22"/>
          <w:lang w:val="fr-BE" w:eastAsia="en-US"/>
        </w:rPr>
        <w:t xml:space="preserve">Fait à  </w:t>
      </w:r>
      <w:r w:rsidRPr="004E74E6">
        <w:rPr>
          <w:rFonts w:ascii="Arial" w:eastAsia="Calibri" w:hAnsi="Arial" w:cs="Arial"/>
          <w:sz w:val="22"/>
          <w:szCs w:val="22"/>
          <w:lang w:val="fr-BE" w:eastAsia="en-US"/>
        </w:rPr>
        <w:t>……………………………</w:t>
      </w:r>
      <w:r>
        <w:rPr>
          <w:rFonts w:ascii="Arial" w:eastAsia="Calibri" w:hAnsi="Arial" w:cs="Arial"/>
          <w:sz w:val="22"/>
          <w:szCs w:val="22"/>
          <w:lang w:val="fr-BE" w:eastAsia="en-US"/>
        </w:rPr>
        <w:t xml:space="preserve">, le </w:t>
      </w:r>
      <w:r w:rsidRPr="004E74E6">
        <w:rPr>
          <w:rFonts w:ascii="Arial" w:eastAsia="Calibri" w:hAnsi="Arial" w:cs="Arial"/>
          <w:sz w:val="22"/>
          <w:szCs w:val="22"/>
          <w:lang w:val="fr-BE" w:eastAsia="en-US"/>
        </w:rPr>
        <w:t>…………………………</w:t>
      </w:r>
    </w:p>
    <w:p w:rsidR="000F3AE4" w:rsidRPr="004E74E6" w:rsidRDefault="000F3AE4" w:rsidP="000F3AE4">
      <w:pPr>
        <w:spacing w:after="200" w:line="276" w:lineRule="auto"/>
        <w:rPr>
          <w:rFonts w:ascii="Arial" w:eastAsia="Calibri" w:hAnsi="Arial" w:cs="Arial"/>
          <w:sz w:val="22"/>
          <w:szCs w:val="22"/>
          <w:lang w:val="fr-BE" w:eastAsia="en-US"/>
        </w:rPr>
      </w:pPr>
      <w:r w:rsidRPr="004E74E6">
        <w:rPr>
          <w:rFonts w:ascii="Arial" w:eastAsia="Calibri" w:hAnsi="Arial" w:cs="Arial"/>
          <w:sz w:val="22"/>
          <w:szCs w:val="22"/>
          <w:lang w:val="fr-BE" w:eastAsia="en-US"/>
        </w:rPr>
        <w:t xml:space="preserve"> </w:t>
      </w:r>
    </w:p>
    <w:p w:rsidR="000F3AE4" w:rsidRPr="00EA7046" w:rsidRDefault="000F3AE4" w:rsidP="000F3AE4">
      <w:pPr>
        <w:spacing w:after="200" w:line="276" w:lineRule="auto"/>
        <w:rPr>
          <w:rFonts w:ascii="Arial" w:eastAsia="Calibri" w:hAnsi="Arial" w:cs="Arial"/>
          <w:sz w:val="22"/>
          <w:szCs w:val="22"/>
          <w:lang w:val="fr-BE" w:eastAsia="en-US"/>
        </w:rPr>
      </w:pPr>
      <w:r w:rsidRPr="004E74E6">
        <w:rPr>
          <w:rFonts w:ascii="Arial" w:eastAsia="Calibri" w:hAnsi="Arial" w:cs="Arial"/>
          <w:sz w:val="22"/>
          <w:szCs w:val="22"/>
          <w:lang w:val="fr-BE" w:eastAsia="en-US"/>
        </w:rPr>
        <w:t xml:space="preserve">Signature :  </w:t>
      </w:r>
    </w:p>
    <w:p w:rsidR="00946462" w:rsidRPr="00045814" w:rsidRDefault="00946462" w:rsidP="000F3AE4">
      <w:pPr>
        <w:spacing w:after="200" w:line="276" w:lineRule="auto"/>
        <w:rPr>
          <w:rFonts w:ascii="Arial" w:eastAsia="Calibri" w:hAnsi="Arial" w:cs="Arial"/>
          <w:sz w:val="22"/>
          <w:szCs w:val="22"/>
          <w:lang w:val="fr-BE"/>
        </w:rPr>
      </w:pPr>
    </w:p>
    <w:sectPr w:rsidR="00946462" w:rsidRPr="00045814" w:rsidSect="00500005">
      <w:footerReference w:type="default" r:id="rId7"/>
      <w:headerReference w:type="first" r:id="rId8"/>
      <w:footerReference w:type="first" r:id="rId9"/>
      <w:type w:val="continuous"/>
      <w:pgSz w:w="11906" w:h="16838"/>
      <w:pgMar w:top="1418" w:right="1418" w:bottom="1418" w:left="1418" w:header="709" w:footer="1361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F45A4" w:rsidRDefault="00DF45A4">
      <w:r>
        <w:separator/>
      </w:r>
    </w:p>
  </w:endnote>
  <w:endnote w:type="continuationSeparator" w:id="0">
    <w:p w:rsidR="00DF45A4" w:rsidRDefault="00DF45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74E6" w:rsidRDefault="004E74E6">
    <w:pPr>
      <w:pStyle w:val="Voettekst"/>
    </w:pPr>
    <w:r>
      <w:rPr>
        <w:noProof/>
        <w:lang w:val="fr-BE" w:eastAsia="fr-BE"/>
      </w:rPr>
      <w:drawing>
        <wp:inline distT="0" distB="0" distL="0" distR="0" wp14:anchorId="36F0D779" wp14:editId="50870F61">
          <wp:extent cx="552450" cy="552450"/>
          <wp:effectExtent l="0" t="0" r="0" b="0"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2450" cy="5524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F45A4" w:rsidRDefault="009A1C7A">
    <w:pPr>
      <w:pStyle w:val="Voettekst"/>
    </w:pPr>
    <w:r w:rsidRPr="009A1C7A">
      <w:rPr>
        <w:rFonts w:ascii="Arial" w:hAnsi="Arial" w:cs="Arial"/>
        <w:noProof/>
        <w:lang w:val="fr-BE" w:eastAsia="fr-BE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90170</wp:posOffset>
          </wp:positionH>
          <wp:positionV relativeFrom="paragraph">
            <wp:posOffset>129540</wp:posOffset>
          </wp:positionV>
          <wp:extent cx="5759450" cy="979170"/>
          <wp:effectExtent l="0" t="0" r="0" b="0"/>
          <wp:wrapNone/>
          <wp:docPr id="8" name="Afbeelding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9791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F45A4" w:rsidRDefault="00DF45A4">
      <w:r>
        <w:separator/>
      </w:r>
    </w:p>
  </w:footnote>
  <w:footnote w:type="continuationSeparator" w:id="0">
    <w:p w:rsidR="00DF45A4" w:rsidRDefault="00DF45A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5ACB" w:rsidRDefault="004E74E6" w:rsidP="00990AE9">
    <w:pPr>
      <w:pStyle w:val="Koptekst"/>
      <w:tabs>
        <w:tab w:val="clear" w:pos="9072"/>
        <w:tab w:val="right" w:pos="9070"/>
      </w:tabs>
    </w:pPr>
    <w:r>
      <w:tab/>
    </w:r>
    <w:r w:rsidR="00990AE9">
      <w:rPr>
        <w:rFonts w:ascii="Times New Roman" w:eastAsia="Times New Roman" w:hAnsi="Times New Roman"/>
        <w:noProof/>
        <w:szCs w:val="24"/>
        <w:lang w:val="fr-BE" w:eastAsia="fr-BE"/>
      </w:rPr>
      <w:drawing>
        <wp:inline distT="0" distB="0" distL="0" distR="0" wp14:anchorId="61F44FB6" wp14:editId="74A2DE7E">
          <wp:extent cx="5759450" cy="339725"/>
          <wp:effectExtent l="0" t="0" r="0" b="3175"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3397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42D53869"/>
    <w:multiLevelType w:val="hybridMultilevel"/>
    <w:tmpl w:val="A680F424"/>
    <w:lvl w:ilvl="0" w:tplc="080C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80C0003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80C0005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2" w15:restartNumberingAfterBreak="0">
    <w:nsid w:val="6BAE4F87"/>
    <w:multiLevelType w:val="hybridMultilevel"/>
    <w:tmpl w:val="6206FBE2"/>
    <w:lvl w:ilvl="0" w:tplc="FA0098CE">
      <w:numFmt w:val="bullet"/>
      <w:lvlText w:val=""/>
      <w:lvlJc w:val="left"/>
      <w:pPr>
        <w:ind w:left="2136" w:hanging="360"/>
      </w:pPr>
      <w:rPr>
        <w:rFonts w:ascii="Wingdings" w:eastAsia="Times New Roman" w:hAnsi="Wingdings" w:cs="Times New Roman" w:hint="default"/>
      </w:rPr>
    </w:lvl>
    <w:lvl w:ilvl="1" w:tplc="080C0003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80C0005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3" w15:restartNumberingAfterBreak="0">
    <w:nsid w:val="7DBC74EE"/>
    <w:multiLevelType w:val="hybridMultilevel"/>
    <w:tmpl w:val="D764D3A0"/>
    <w:lvl w:ilvl="0" w:tplc="08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4"/>
  <w:embedSystemFonts/>
  <w:proofState w:spelling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61">
      <o:colormru v:ext="edit" colors="#0092d1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45A4"/>
    <w:rsid w:val="00045814"/>
    <w:rsid w:val="00093486"/>
    <w:rsid w:val="000F3AE4"/>
    <w:rsid w:val="001C3BE4"/>
    <w:rsid w:val="002224E4"/>
    <w:rsid w:val="002B402F"/>
    <w:rsid w:val="003059E7"/>
    <w:rsid w:val="004A6032"/>
    <w:rsid w:val="004E74E6"/>
    <w:rsid w:val="00500005"/>
    <w:rsid w:val="00502B82"/>
    <w:rsid w:val="00514320"/>
    <w:rsid w:val="0056341A"/>
    <w:rsid w:val="005728FE"/>
    <w:rsid w:val="0063276E"/>
    <w:rsid w:val="006442E3"/>
    <w:rsid w:val="0068524C"/>
    <w:rsid w:val="00703623"/>
    <w:rsid w:val="00704BE3"/>
    <w:rsid w:val="00742383"/>
    <w:rsid w:val="0076780D"/>
    <w:rsid w:val="00814FF3"/>
    <w:rsid w:val="00830771"/>
    <w:rsid w:val="00834B9B"/>
    <w:rsid w:val="00846807"/>
    <w:rsid w:val="00923DBC"/>
    <w:rsid w:val="00936961"/>
    <w:rsid w:val="00946462"/>
    <w:rsid w:val="00990AE9"/>
    <w:rsid w:val="00997B3D"/>
    <w:rsid w:val="009A1C7A"/>
    <w:rsid w:val="009A4CBB"/>
    <w:rsid w:val="009C1441"/>
    <w:rsid w:val="00A70D7C"/>
    <w:rsid w:val="00AB5363"/>
    <w:rsid w:val="00AF1976"/>
    <w:rsid w:val="00B2026B"/>
    <w:rsid w:val="00B81E09"/>
    <w:rsid w:val="00BB6917"/>
    <w:rsid w:val="00BC6AC6"/>
    <w:rsid w:val="00BF1414"/>
    <w:rsid w:val="00C130E2"/>
    <w:rsid w:val="00C21FC8"/>
    <w:rsid w:val="00C7203E"/>
    <w:rsid w:val="00C75FC8"/>
    <w:rsid w:val="00CA4628"/>
    <w:rsid w:val="00CB46E8"/>
    <w:rsid w:val="00D40EA4"/>
    <w:rsid w:val="00DC71FF"/>
    <w:rsid w:val="00DF45A4"/>
    <w:rsid w:val="00E07486"/>
    <w:rsid w:val="00EA40D3"/>
    <w:rsid w:val="00EA7046"/>
    <w:rsid w:val="00EC197C"/>
    <w:rsid w:val="00F1696F"/>
    <w:rsid w:val="00F42CFA"/>
    <w:rsid w:val="00F724EF"/>
    <w:rsid w:val="00F87091"/>
    <w:rsid w:val="00FA5ACB"/>
    <w:rsid w:val="00FB2608"/>
    <w:rsid w:val="00FC7971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61">
      <o:colormru v:ext="edit" colors="#0092d1"/>
    </o:shapedefaults>
    <o:shapelayout v:ext="edit">
      <o:idmap v:ext="edit" data="1"/>
    </o:shapelayout>
  </w:shapeDefaults>
  <w:decimalSymbol w:val=","/>
  <w:listSeparator w:val=";"/>
  <w15:docId w15:val="{61981A7C-24BC-4A8B-9A98-B520F281A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" w:eastAsia="Times" w:hAnsi="Times" w:cs="Times New Roman"/>
        <w:lang w:val="nl-BE" w:eastAsia="fr-F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6442E3"/>
    <w:rPr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rsid w:val="006442E3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rsid w:val="006442E3"/>
    <w:pPr>
      <w:tabs>
        <w:tab w:val="center" w:pos="4536"/>
        <w:tab w:val="right" w:pos="9072"/>
      </w:tabs>
    </w:pPr>
  </w:style>
  <w:style w:type="character" w:styleId="Hyperlink">
    <w:name w:val="Hyperlink"/>
    <w:rsid w:val="006442E3"/>
    <w:rPr>
      <w:color w:val="0000FF"/>
      <w:u w:val="single"/>
    </w:rPr>
  </w:style>
  <w:style w:type="table" w:styleId="Tabelraster">
    <w:name w:val="Table Grid"/>
    <w:basedOn w:val="Standaardtabel"/>
    <w:rsid w:val="009464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rsid w:val="00997B3D"/>
    <w:rPr>
      <w:rFonts w:ascii="Lucida Grande" w:hAnsi="Lucida Grande" w:cs="Lucida Grande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rsid w:val="00997B3D"/>
    <w:rPr>
      <w:rFonts w:ascii="Lucida Grande" w:hAnsi="Lucida Grande" w:cs="Lucida Grande"/>
      <w:sz w:val="18"/>
      <w:szCs w:val="18"/>
    </w:rPr>
  </w:style>
  <w:style w:type="character" w:styleId="Verwijzingopmerking">
    <w:name w:val="annotation reference"/>
    <w:basedOn w:val="Standaardalinea-lettertype"/>
    <w:rsid w:val="00F87091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F87091"/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rsid w:val="00F87091"/>
  </w:style>
  <w:style w:type="paragraph" w:styleId="Onderwerpvanopmerking">
    <w:name w:val="annotation subject"/>
    <w:basedOn w:val="Tekstopmerking"/>
    <w:next w:val="Tekstopmerking"/>
    <w:link w:val="OnderwerpvanopmerkingChar"/>
    <w:rsid w:val="00F87091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F87091"/>
    <w:rPr>
      <w:b/>
      <w:bCs/>
    </w:rPr>
  </w:style>
  <w:style w:type="character" w:customStyle="1" w:styleId="KoptekstChar">
    <w:name w:val="Koptekst Char"/>
    <w:basedOn w:val="Standaardalinea-lettertype"/>
    <w:link w:val="Koptekst"/>
    <w:rsid w:val="009A1C7A"/>
    <w:rPr>
      <w:sz w:val="24"/>
    </w:rPr>
  </w:style>
  <w:style w:type="paragraph" w:styleId="Lijstalinea">
    <w:name w:val="List Paragraph"/>
    <w:basedOn w:val="Standaard"/>
    <w:uiPriority w:val="34"/>
    <w:qFormat/>
    <w:rsid w:val="00C21FC8"/>
    <w:pPr>
      <w:ind w:left="720"/>
      <w:contextualSpacing/>
    </w:pPr>
    <w:rPr>
      <w:rFonts w:ascii="Times New Roman" w:eastAsia="Times New Roman" w:hAnsi="Times New Roman"/>
      <w:sz w:val="20"/>
      <w:lang w:val="nl-NL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13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269</Words>
  <Characters>1484</Characters>
  <Application>Microsoft Office Word</Application>
  <DocSecurity>0</DocSecurity>
  <Lines>12</Lines>
  <Paragraphs>3</Paragraphs>
  <ScaleCrop>false</ScaleCrop>
  <HeadingPairs>
    <vt:vector size="6" baseType="variant"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Bruxelles, le</vt:lpstr>
      <vt:lpstr>Bruxelles, le</vt:lpstr>
      <vt:lpstr>Bruxelles, le </vt:lpstr>
    </vt:vector>
  </TitlesOfParts>
  <Company>Association d'idées</Company>
  <LinksUpToDate>false</LinksUpToDate>
  <CharactersWithSpaces>1750</CharactersWithSpaces>
  <SharedDoc>false</SharedDoc>
  <HLinks>
    <vt:vector size="12" baseType="variant">
      <vt:variant>
        <vt:i4>2883652</vt:i4>
      </vt:variant>
      <vt:variant>
        <vt:i4>-1</vt:i4>
      </vt:variant>
      <vt:variant>
        <vt:i4>2052</vt:i4>
      </vt:variant>
      <vt:variant>
        <vt:i4>1</vt:i4>
      </vt:variant>
      <vt:variant>
        <vt:lpwstr>:footer.png</vt:lpwstr>
      </vt:variant>
      <vt:variant>
        <vt:lpwstr/>
      </vt:variant>
      <vt:variant>
        <vt:i4>1245205</vt:i4>
      </vt:variant>
      <vt:variant>
        <vt:i4>-1</vt:i4>
      </vt:variant>
      <vt:variant>
        <vt:i4>2053</vt:i4>
      </vt:variant>
      <vt:variant>
        <vt:i4>1</vt:i4>
      </vt:variant>
      <vt:variant>
        <vt:lpwstr>:top.png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Bruxelles, le</dc:title>
  <dc:creator>LHOEST Bertrand</dc:creator>
  <cp:lastModifiedBy>VAN LAER Eva</cp:lastModifiedBy>
  <cp:revision>8</cp:revision>
  <cp:lastPrinted>2015-06-19T09:21:00Z</cp:lastPrinted>
  <dcterms:created xsi:type="dcterms:W3CDTF">2021-03-25T10:20:00Z</dcterms:created>
  <dcterms:modified xsi:type="dcterms:W3CDTF">2021-03-30T07:20:00Z</dcterms:modified>
</cp:coreProperties>
</file>