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101" w:rsidRDefault="00880101" w:rsidP="003B69F5">
      <w:pPr>
        <w:spacing w:before="240" w:after="0"/>
        <w:ind w:right="851" w:firstLine="709"/>
        <w:jc w:val="center"/>
        <w:rPr>
          <w:rFonts w:ascii="Arial" w:eastAsia="Times New Roman" w:hAnsi="Arial" w:cs="Times New Roman"/>
          <w:b/>
          <w:caps/>
          <w:color w:val="006F90"/>
          <w:sz w:val="28"/>
          <w:szCs w:val="28"/>
          <w:lang w:val="fr-FR" w:eastAsia="fr-FR"/>
        </w:rPr>
      </w:pPr>
    </w:p>
    <w:p w:rsidR="003B69F5" w:rsidRPr="002D453E" w:rsidRDefault="003B69F5" w:rsidP="00427FC0">
      <w:pPr>
        <w:spacing w:before="240" w:after="0"/>
        <w:ind w:left="708" w:right="851"/>
        <w:jc w:val="center"/>
        <w:rPr>
          <w:rFonts w:ascii="Arial" w:eastAsia="Times New Roman" w:hAnsi="Arial" w:cs="Times New Roman"/>
          <w:b/>
          <w:caps/>
          <w:color w:val="006F90"/>
          <w:sz w:val="28"/>
          <w:szCs w:val="28"/>
          <w:u w:val="single"/>
          <w:lang w:val="fr-FR" w:eastAsia="fr-FR"/>
        </w:rPr>
      </w:pPr>
      <w:r w:rsidRPr="006446F9">
        <w:rPr>
          <w:rFonts w:ascii="Arial" w:eastAsia="Times New Roman" w:hAnsi="Arial" w:cs="Times New Roman"/>
          <w:b/>
          <w:caps/>
          <w:color w:val="006F90"/>
          <w:sz w:val="28"/>
          <w:szCs w:val="28"/>
          <w:u w:val="single"/>
          <w:lang w:val="fr-FR" w:eastAsia="fr-FR"/>
        </w:rPr>
        <w:t xml:space="preserve">demande </w:t>
      </w:r>
      <w:r w:rsidR="00AA2EEF" w:rsidRPr="006446F9">
        <w:rPr>
          <w:rFonts w:ascii="Arial" w:eastAsia="Times New Roman" w:hAnsi="Arial" w:cs="Times New Roman"/>
          <w:b/>
          <w:caps/>
          <w:color w:val="006F90"/>
          <w:sz w:val="28"/>
          <w:szCs w:val="28"/>
          <w:u w:val="single"/>
          <w:lang w:val="fr-FR" w:eastAsia="fr-FR"/>
        </w:rPr>
        <w:t xml:space="preserve">de modification </w:t>
      </w:r>
      <w:r w:rsidRPr="006446F9">
        <w:rPr>
          <w:rFonts w:ascii="Arial" w:eastAsia="Times New Roman" w:hAnsi="Arial" w:cs="Times New Roman"/>
          <w:b/>
          <w:caps/>
          <w:color w:val="006F90"/>
          <w:sz w:val="28"/>
          <w:szCs w:val="28"/>
          <w:u w:val="single"/>
          <w:lang w:val="fr-FR" w:eastAsia="fr-FR"/>
        </w:rPr>
        <w:t>d’agrément DE LABORATOIRES POUR LA REGION DE BRUXELLES-CAPITALE</w:t>
      </w:r>
    </w:p>
    <w:p w:rsidR="003B69F5" w:rsidRPr="0015258E" w:rsidRDefault="003B69F5" w:rsidP="003B69F5">
      <w:pPr>
        <w:spacing w:before="240" w:after="0"/>
        <w:ind w:right="851" w:firstLine="709"/>
        <w:jc w:val="center"/>
        <w:rPr>
          <w:rFonts w:ascii="Arial" w:eastAsia="Times New Roman" w:hAnsi="Arial" w:cs="Times New Roman"/>
          <w:b/>
          <w:caps/>
          <w:color w:val="006F90"/>
          <w:sz w:val="28"/>
          <w:szCs w:val="28"/>
          <w:lang w:val="fr-FR" w:eastAsia="fr-FR"/>
        </w:rPr>
      </w:pPr>
      <w:r w:rsidRPr="0015258E">
        <w:rPr>
          <w:rFonts w:ascii="Arial" w:eastAsia="Times New Roman" w:hAnsi="Arial" w:cs="Times New Roman"/>
          <w:b/>
          <w:caps/>
          <w:color w:val="006F90"/>
          <w:sz w:val="28"/>
          <w:szCs w:val="28"/>
          <w:lang w:val="fr-FR" w:eastAsia="fr-FR"/>
        </w:rPr>
        <w:t xml:space="preserve"> PERSONNES MORALES</w:t>
      </w:r>
    </w:p>
    <w:p w:rsidR="003B69F5" w:rsidRPr="0015258E" w:rsidRDefault="003B69F5" w:rsidP="003B69F5">
      <w:pPr>
        <w:spacing w:after="0"/>
        <w:rPr>
          <w:rFonts w:ascii="Times New Roman" w:eastAsia="Times New Roman" w:hAnsi="Times New Roman" w:cs="Times New Roman"/>
          <w:sz w:val="20"/>
          <w:szCs w:val="20"/>
          <w:lang w:val="fr-BE" w:eastAsia="en-US"/>
        </w:rPr>
      </w:pPr>
    </w:p>
    <w:p w:rsidR="003B69F5" w:rsidRPr="0015258E" w:rsidRDefault="003B69F5" w:rsidP="00427FC0">
      <w:pPr>
        <w:spacing w:after="0"/>
        <w:ind w:left="709"/>
        <w:jc w:val="center"/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en-US"/>
        </w:rPr>
      </w:pPr>
      <w:r w:rsidRPr="0015258E"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en-US"/>
        </w:rPr>
        <w:t xml:space="preserve">Pour toute question concernant ce formulaire, prenez contact avec Bruxelles </w:t>
      </w:r>
      <w:r w:rsidR="00427FC0"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en-US"/>
        </w:rPr>
        <w:t>E</w:t>
      </w:r>
      <w:r w:rsidRPr="0015258E"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en-US"/>
        </w:rPr>
        <w:t xml:space="preserve">nvironnement au 02/775 75 01 les jours ouvrables de 8h à 17h ou par courriel </w:t>
      </w:r>
      <w:r w:rsidR="00DE5340"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en-US"/>
        </w:rPr>
        <w:t xml:space="preserve">à l’adresse </w:t>
      </w:r>
      <w:hyperlink r:id="rId8" w:history="1">
        <w:r w:rsidRPr="009E1E0B">
          <w:rPr>
            <w:rFonts w:ascii="Arial" w:eastAsia="Times New Roman" w:hAnsi="Arial" w:cs="Arial"/>
            <w:i/>
            <w:color w:val="0000FF"/>
            <w:sz w:val="20"/>
            <w:szCs w:val="20"/>
            <w:u w:val="single"/>
            <w:lang w:val="fr-FR" w:eastAsia="fr-FR"/>
          </w:rPr>
          <w:t>labopol@environnement.brussels</w:t>
        </w:r>
      </w:hyperlink>
    </w:p>
    <w:p w:rsidR="003B69F5" w:rsidRPr="0015258E" w:rsidRDefault="003B69F5" w:rsidP="003B69F5">
      <w:pPr>
        <w:spacing w:after="0"/>
        <w:jc w:val="center"/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en-US"/>
        </w:rPr>
      </w:pPr>
    </w:p>
    <w:p w:rsidR="003B69F5" w:rsidRPr="0015258E" w:rsidRDefault="003B69F5" w:rsidP="00552CEE">
      <w:pPr>
        <w:spacing w:after="120"/>
        <w:jc w:val="both"/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en-US"/>
        </w:rPr>
      </w:pPr>
      <w:r w:rsidRPr="0015258E">
        <w:rPr>
          <w:rFonts w:ascii="Arial" w:eastAsia="Times New Roman" w:hAnsi="Arial" w:cs="Arial"/>
          <w:b/>
          <w:i/>
          <w:iCs/>
          <w:color w:val="006F90"/>
          <w:sz w:val="20"/>
          <w:szCs w:val="20"/>
          <w:u w:val="single"/>
          <w:lang w:val="fr-BE" w:eastAsia="en-US"/>
        </w:rPr>
        <w:t>Informations pratiques</w:t>
      </w:r>
      <w:r w:rsidRPr="0015258E"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en-US"/>
        </w:rPr>
        <w:t> :</w:t>
      </w:r>
    </w:p>
    <w:p w:rsidR="00A70608" w:rsidRDefault="003B69F5" w:rsidP="00552CEE">
      <w:pPr>
        <w:spacing w:line="276" w:lineRule="auto"/>
        <w:contextualSpacing/>
        <w:jc w:val="both"/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</w:pPr>
      <w:r w:rsidRPr="006263F8"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fr-FR"/>
        </w:rPr>
        <w:t>Base légale</w:t>
      </w:r>
      <w:r w:rsidRPr="0015258E"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  <w:t xml:space="preserve"> : </w:t>
      </w:r>
    </w:p>
    <w:p w:rsidR="00A70608" w:rsidRDefault="003B69F5" w:rsidP="00A70608">
      <w:pPr>
        <w:pStyle w:val="Paragraphedeliste"/>
        <w:numPr>
          <w:ilvl w:val="0"/>
          <w:numId w:val="10"/>
        </w:numPr>
        <w:spacing w:line="276" w:lineRule="auto"/>
        <w:jc w:val="both"/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</w:pPr>
      <w:r w:rsidRPr="00A70608"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  <w:t xml:space="preserve">Article 71 de l'ordonnance du 5 juin 1997 relative aux permis d'environnement </w:t>
      </w:r>
    </w:p>
    <w:p w:rsidR="00A70608" w:rsidRDefault="00A70608" w:rsidP="00A70608">
      <w:pPr>
        <w:pStyle w:val="Paragraphedeliste"/>
        <w:numPr>
          <w:ilvl w:val="0"/>
          <w:numId w:val="10"/>
        </w:numPr>
        <w:spacing w:line="276" w:lineRule="auto"/>
        <w:jc w:val="both"/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</w:pPr>
      <w:r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  <w:t>A</w:t>
      </w:r>
      <w:r w:rsidR="003B69F5" w:rsidRPr="00A70608"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  <w:t>rticle 6 de l'arrêté du gouvernement de la Région de Bruxelles-Capitale du 23 juin 1994 relatif aux conditions générales et à la procédure d’agrément de laboratoires pour la région de Bruxelles-Capitale</w:t>
      </w:r>
    </w:p>
    <w:p w:rsidR="003B69F5" w:rsidRPr="009B59BF" w:rsidRDefault="00513444" w:rsidP="00A70608">
      <w:pPr>
        <w:pStyle w:val="Paragraphedeliste"/>
        <w:numPr>
          <w:ilvl w:val="0"/>
          <w:numId w:val="10"/>
        </w:numPr>
        <w:spacing w:line="276" w:lineRule="auto"/>
        <w:jc w:val="both"/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</w:pPr>
      <w:r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  <w:t xml:space="preserve">Ordonnance du 13 février </w:t>
      </w:r>
      <w:r w:rsidR="00A70608" w:rsidRPr="009B59BF"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  <w:t>2014 relative à la communication par voie électronique dans le cadre des relations avec les autorités publiques de la Région de Bruxelles-Capitale (MB 05/03/2014)</w:t>
      </w:r>
      <w:r w:rsidR="00FD0EEE" w:rsidRPr="009B59BF"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  <w:t xml:space="preserve"> et article 14 bis de l'arrêté du gouvernement de la Région de Bruxelles-Capitale du 23 juin 1994 relatif aux conditions générales et à la procédure d’agrément de laboratoires pour la région de Bruxelles-Capitale</w:t>
      </w:r>
    </w:p>
    <w:p w:rsidR="006263F8" w:rsidRPr="009B59BF" w:rsidRDefault="006263F8" w:rsidP="00552CEE">
      <w:pPr>
        <w:spacing w:line="276" w:lineRule="auto"/>
        <w:contextualSpacing/>
        <w:jc w:val="both"/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</w:pPr>
    </w:p>
    <w:p w:rsidR="006263F8" w:rsidRPr="008F33DC" w:rsidRDefault="006263F8" w:rsidP="00552CEE">
      <w:pPr>
        <w:spacing w:line="276" w:lineRule="auto"/>
        <w:contextualSpacing/>
        <w:jc w:val="both"/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</w:pPr>
      <w:r w:rsidRPr="008F33DC"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fr-FR"/>
        </w:rPr>
        <w:t>Correspondance</w:t>
      </w:r>
      <w:r w:rsidRPr="008F33DC">
        <w:rPr>
          <w:rFonts w:ascii="Arial" w:eastAsia="Times New Roman" w:hAnsi="Arial" w:cs="Arial"/>
          <w:i/>
          <w:iCs/>
          <w:color w:val="006F90"/>
          <w:sz w:val="20"/>
          <w:szCs w:val="20"/>
          <w:lang w:val="fr-BE" w:eastAsia="fr-FR"/>
        </w:rPr>
        <w:t xml:space="preserve"> : </w:t>
      </w:r>
    </w:p>
    <w:p w:rsidR="003B69F5" w:rsidRPr="009B59BF" w:rsidRDefault="003B69F5" w:rsidP="00552CEE">
      <w:pPr>
        <w:spacing w:after="0"/>
        <w:jc w:val="center"/>
        <w:rPr>
          <w:rFonts w:ascii="Arial" w:eastAsia="Times New Roman" w:hAnsi="Arial" w:cs="Arial"/>
          <w:b/>
          <w:i/>
          <w:iCs/>
          <w:color w:val="006F90"/>
          <w:sz w:val="20"/>
          <w:szCs w:val="20"/>
          <w:lang w:val="fr-BE" w:eastAsia="en-US"/>
        </w:rPr>
      </w:pPr>
    </w:p>
    <w:tbl>
      <w:tblPr>
        <w:tblW w:w="999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465"/>
        <w:gridCol w:w="9528"/>
      </w:tblGrid>
      <w:tr w:rsidR="006263F8" w:rsidRPr="00283DEF" w:rsidTr="001C6037">
        <w:trPr>
          <w:trHeight w:val="41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-1066493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6263F8" w:rsidRPr="009B59BF" w:rsidRDefault="006263F8" w:rsidP="001C6037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 w:rsidRPr="009B59BF"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9528" w:type="dxa"/>
            <w:vAlign w:val="center"/>
          </w:tcPr>
          <w:p w:rsidR="006263F8" w:rsidRPr="009B59BF" w:rsidRDefault="006263F8" w:rsidP="0024582A">
            <w:pPr>
              <w:widowControl w:val="0"/>
              <w:tabs>
                <w:tab w:val="left" w:pos="-1440"/>
                <w:tab w:val="left" w:pos="-720"/>
              </w:tabs>
              <w:suppressAutoHyphens/>
              <w:autoSpaceDE w:val="0"/>
              <w:autoSpaceDN w:val="0"/>
              <w:adjustRightInd w:val="0"/>
              <w:spacing w:before="12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9B59BF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Je souhaite que la </w:t>
            </w:r>
            <w:r w:rsidR="00427FC0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correspondance entre Bruxelles E</w:t>
            </w:r>
            <w:r w:rsidRPr="009B59BF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nvironnement et moi dans le cadre de la demande de modification de l’agrément se déroule </w:t>
            </w:r>
            <w:r w:rsidRPr="00513444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fr-BE" w:eastAsia="en-US"/>
              </w:rPr>
              <w:t>par voie électronique</w:t>
            </w:r>
            <w:r w:rsidR="00DD2E99" w:rsidRPr="009B59BF">
              <w:rPr>
                <w:rFonts w:ascii="Arial" w:eastAsia="Times New Roman" w:hAnsi="Arial" w:cs="Arial"/>
                <w:b/>
                <w:sz w:val="20"/>
                <w:szCs w:val="20"/>
                <w:lang w:val="fr-BE" w:eastAsia="en-US"/>
              </w:rPr>
              <w:t xml:space="preserve"> </w:t>
            </w:r>
            <w:r w:rsid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à l’adresse mail suivante : ………………………………………….  .</w:t>
            </w:r>
          </w:p>
        </w:tc>
      </w:tr>
      <w:tr w:rsidR="006263F8" w:rsidRPr="00283DEF" w:rsidTr="001C6037">
        <w:trPr>
          <w:trHeight w:val="545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-9385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6263F8" w:rsidRPr="009B59BF" w:rsidRDefault="006263F8" w:rsidP="001C6037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 w:rsidRPr="009B59BF"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9528" w:type="dxa"/>
            <w:vAlign w:val="center"/>
          </w:tcPr>
          <w:p w:rsidR="006263F8" w:rsidRPr="009B59BF" w:rsidRDefault="006263F8" w:rsidP="00B575F0">
            <w:pPr>
              <w:widowControl w:val="0"/>
              <w:tabs>
                <w:tab w:val="left" w:pos="-1440"/>
                <w:tab w:val="left" w:pos="-720"/>
              </w:tabs>
              <w:suppressAutoHyphens/>
              <w:autoSpaceDE w:val="0"/>
              <w:autoSpaceDN w:val="0"/>
              <w:adjustRightInd w:val="0"/>
              <w:spacing w:before="120" w:after="0" w:line="240" w:lineRule="atLeast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9B59BF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Je souhaite que la correspondance entre Bruxelles </w:t>
            </w:r>
            <w:r w:rsidR="00427FC0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E</w:t>
            </w:r>
            <w:r w:rsidRPr="009B59BF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nvironnement et moi dans le cadre de la demande de modification de l’agrément se déroule </w:t>
            </w:r>
            <w:r w:rsidRPr="00513444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fr-BE" w:eastAsia="en-US"/>
              </w:rPr>
              <w:t xml:space="preserve">par </w:t>
            </w:r>
            <w:r w:rsidR="00B575F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fr-BE" w:eastAsia="en-US"/>
              </w:rPr>
              <w:t>voie</w:t>
            </w:r>
            <w:r w:rsidRPr="00513444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fr-BE" w:eastAsia="en-US"/>
              </w:rPr>
              <w:t xml:space="preserve"> postal</w:t>
            </w:r>
            <w:r w:rsidR="00B575F0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fr-BE" w:eastAsia="en-US"/>
              </w:rPr>
              <w:t>e</w:t>
            </w:r>
            <w:r w:rsidR="00DD2E99" w:rsidRPr="009B59BF">
              <w:rPr>
                <w:rFonts w:ascii="Arial" w:eastAsia="Times New Roman" w:hAnsi="Arial" w:cs="Arial"/>
                <w:b/>
                <w:sz w:val="20"/>
                <w:szCs w:val="20"/>
                <w:lang w:val="fr-BE" w:eastAsia="en-US"/>
              </w:rPr>
              <w:t xml:space="preserve"> </w:t>
            </w:r>
            <w:r w:rsidR="00DD2E99" w:rsidRPr="009B59BF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à l’adresse postale suivante</w:t>
            </w:r>
            <w:r w:rsid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 ………………………………………………………………………………………………………………………. .</w:t>
            </w:r>
          </w:p>
        </w:tc>
      </w:tr>
    </w:tbl>
    <w:p w:rsidR="006263F8" w:rsidRPr="006263F8" w:rsidRDefault="006263F8" w:rsidP="00552CEE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spacing w:before="120" w:after="0" w:line="240" w:lineRule="atLeast"/>
        <w:rPr>
          <w:rFonts w:ascii="Arial" w:eastAsia="Times New Roman" w:hAnsi="Arial" w:cs="Arial"/>
          <w:sz w:val="20"/>
          <w:szCs w:val="20"/>
          <w:highlight w:val="yellow"/>
          <w:lang w:val="fr-BE" w:eastAsia="en-US"/>
        </w:rPr>
      </w:pPr>
    </w:p>
    <w:p w:rsidR="006263F8" w:rsidRDefault="006263F8" w:rsidP="006263F8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spacing w:before="120" w:after="0" w:line="240" w:lineRule="atLeast"/>
        <w:rPr>
          <w:rFonts w:ascii="Arial" w:hAnsi="Arial" w:cs="Arial"/>
          <w:color w:val="006F90"/>
          <w:sz w:val="20"/>
          <w:szCs w:val="20"/>
          <w:u w:val="single"/>
          <w:lang w:val="fr-FR" w:eastAsia="fr-FR"/>
        </w:rPr>
      </w:pPr>
      <w:r w:rsidRPr="009B59BF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>pour La correspondance</w:t>
      </w:r>
      <w:r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 xml:space="preserve"> </w:t>
      </w:r>
      <w:r w:rsidRPr="0004714B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>par e-mail</w:t>
      </w:r>
      <w:r w:rsidR="00FE0D60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 xml:space="preserve">, </w:t>
      </w:r>
      <w:r w:rsidR="00427FC0" w:rsidRPr="009B59BF">
        <w:rPr>
          <w:rFonts w:ascii="Arial" w:eastAsia="Times New Roman" w:hAnsi="Arial" w:cs="Arial"/>
          <w:b/>
          <w:bCs/>
          <w:color w:val="006F90"/>
          <w:sz w:val="20"/>
          <w:szCs w:val="20"/>
          <w:lang w:val="fr-FR" w:eastAsia="nl-NL"/>
        </w:rPr>
        <w:t>A ENVOYER</w:t>
      </w:r>
      <w:r w:rsidR="00427FC0" w:rsidRPr="0004714B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 xml:space="preserve">  </w:t>
      </w:r>
      <w:r w:rsidRPr="0004714B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>à</w:t>
      </w:r>
      <w:r w:rsidR="00FE0D60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> </w:t>
      </w:r>
      <w:proofErr w:type="gramStart"/>
      <w:r w:rsidR="00FE0D60" w:rsidRPr="00FE0D60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>:</w:t>
      </w:r>
      <w:r w:rsidR="00427FC0" w:rsidRPr="00FE0D60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 xml:space="preserve"> </w:t>
      </w:r>
      <w:r w:rsidRPr="00FE0D60">
        <w:rPr>
          <w:rFonts w:ascii="Arial" w:eastAsia="Times New Roman" w:hAnsi="Arial" w:cs="Arial"/>
          <w:color w:val="0000FF"/>
          <w:sz w:val="20"/>
          <w:szCs w:val="20"/>
          <w:u w:val="single"/>
          <w:lang w:val="fr-FR" w:eastAsia="fr-FR"/>
        </w:rPr>
        <w:t xml:space="preserve"> </w:t>
      </w:r>
      <w:proofErr w:type="gramEnd"/>
      <w:hyperlink r:id="rId9" w:history="1">
        <w:r w:rsidRPr="00FE0D60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fr-FR" w:eastAsia="fr-FR"/>
          </w:rPr>
          <w:t>labopol@environnement.brussels</w:t>
        </w:r>
      </w:hyperlink>
    </w:p>
    <w:p w:rsidR="00C70BBD" w:rsidRPr="009B59BF" w:rsidRDefault="00C70BBD" w:rsidP="00C70BBD">
      <w:pPr>
        <w:tabs>
          <w:tab w:val="left" w:pos="-720"/>
        </w:tabs>
        <w:suppressAutoHyphens/>
        <w:spacing w:before="240" w:after="120"/>
        <w:rPr>
          <w:rFonts w:ascii="Arial" w:eastAsia="Times New Roman" w:hAnsi="Arial" w:cs="Arial"/>
          <w:b/>
          <w:bCs/>
          <w:color w:val="006F90"/>
          <w:sz w:val="20"/>
          <w:szCs w:val="20"/>
          <w:lang w:val="fr-FR" w:eastAsia="nl-NL"/>
        </w:rPr>
      </w:pPr>
      <w:r w:rsidRPr="009B59BF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>pour La c</w:t>
      </w:r>
      <w:r w:rsidR="00283DEF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>orrespondance par voie postale,</w:t>
      </w:r>
      <w:r w:rsidRPr="009B59BF">
        <w:rPr>
          <w:rFonts w:ascii="Arial" w:eastAsia="Times New Roman" w:hAnsi="Arial" w:cs="Arial"/>
          <w:b/>
          <w:caps/>
          <w:color w:val="006F90"/>
          <w:sz w:val="20"/>
          <w:szCs w:val="20"/>
          <w:lang w:val="fr-FR" w:eastAsia="fr-FR"/>
        </w:rPr>
        <w:t xml:space="preserve"> </w:t>
      </w:r>
      <w:r w:rsidRPr="009B59BF">
        <w:rPr>
          <w:rFonts w:ascii="Arial" w:eastAsia="Times New Roman" w:hAnsi="Arial" w:cs="Arial"/>
          <w:b/>
          <w:bCs/>
          <w:color w:val="006F90"/>
          <w:sz w:val="20"/>
          <w:szCs w:val="20"/>
          <w:lang w:val="fr-FR" w:eastAsia="nl-NL"/>
        </w:rPr>
        <w:t>A ENVOYER PAR LETTRE RECOMMANDEE A :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9622"/>
      </w:tblGrid>
      <w:tr w:rsidR="00C70BBD" w:rsidRPr="00283DEF" w:rsidTr="001C6037">
        <w:tc>
          <w:tcPr>
            <w:tcW w:w="10173" w:type="dxa"/>
            <w:shd w:val="clear" w:color="auto" w:fill="auto"/>
          </w:tcPr>
          <w:p w:rsidR="00C70BBD" w:rsidRPr="009B59BF" w:rsidRDefault="00C70BBD" w:rsidP="0024582A">
            <w:pPr>
              <w:spacing w:after="0"/>
              <w:rPr>
                <w:rFonts w:ascii="Arial" w:hAnsi="Arial" w:cs="Arial"/>
                <w:color w:val="006F90"/>
                <w:sz w:val="20"/>
                <w:szCs w:val="20"/>
                <w:lang w:val="fr-FR" w:eastAsia="fr-FR"/>
              </w:rPr>
            </w:pPr>
            <w:r w:rsidRPr="009B59BF">
              <w:rPr>
                <w:rFonts w:ascii="Arial" w:hAnsi="Arial" w:cs="Arial"/>
                <w:color w:val="006F90"/>
                <w:sz w:val="20"/>
                <w:szCs w:val="20"/>
                <w:lang w:val="fr-FR" w:eastAsia="fr-FR"/>
              </w:rPr>
              <w:t>BRUXELLES ENVIRONNEMENT</w:t>
            </w:r>
          </w:p>
          <w:p w:rsidR="00C70BBD" w:rsidRPr="009B59BF" w:rsidRDefault="00C70BBD" w:rsidP="0024582A">
            <w:pPr>
              <w:spacing w:after="0"/>
              <w:rPr>
                <w:rFonts w:ascii="Arial" w:hAnsi="Arial" w:cs="Arial"/>
                <w:color w:val="006F90"/>
                <w:sz w:val="20"/>
                <w:szCs w:val="20"/>
                <w:lang w:val="fr-FR" w:eastAsia="fr-FR"/>
              </w:rPr>
            </w:pPr>
            <w:r w:rsidRPr="009B59BF">
              <w:rPr>
                <w:rFonts w:ascii="Arial" w:hAnsi="Arial" w:cs="Arial"/>
                <w:color w:val="006F90"/>
                <w:sz w:val="20"/>
                <w:szCs w:val="20"/>
                <w:lang w:val="fr-FR" w:eastAsia="fr-FR"/>
              </w:rPr>
              <w:t>Division Inspectorat et Sols pollu</w:t>
            </w:r>
            <w:r w:rsidR="000956B3" w:rsidRPr="009B59BF">
              <w:rPr>
                <w:rFonts w:ascii="Arial" w:hAnsi="Arial" w:cs="Arial"/>
                <w:color w:val="006F90"/>
                <w:sz w:val="20"/>
                <w:szCs w:val="20"/>
                <w:lang w:val="fr-FR" w:eastAsia="fr-FR"/>
              </w:rPr>
              <w:t>é</w:t>
            </w:r>
            <w:r w:rsidRPr="009B59BF">
              <w:rPr>
                <w:rFonts w:ascii="Arial" w:hAnsi="Arial" w:cs="Arial"/>
                <w:color w:val="006F90"/>
                <w:sz w:val="20"/>
                <w:szCs w:val="20"/>
                <w:lang w:val="fr-FR" w:eastAsia="fr-FR"/>
              </w:rPr>
              <w:t>s</w:t>
            </w:r>
          </w:p>
          <w:p w:rsidR="00C70BBD" w:rsidRPr="009B59BF" w:rsidRDefault="00C70BBD" w:rsidP="0024582A">
            <w:pPr>
              <w:spacing w:after="0"/>
              <w:rPr>
                <w:rFonts w:ascii="Arial" w:hAnsi="Arial" w:cs="Arial"/>
                <w:color w:val="006F90"/>
                <w:sz w:val="20"/>
                <w:szCs w:val="20"/>
                <w:lang w:val="fr-FR" w:eastAsia="fr-FR"/>
              </w:rPr>
            </w:pPr>
            <w:r w:rsidRPr="009B59BF">
              <w:rPr>
                <w:rFonts w:ascii="Arial" w:hAnsi="Arial" w:cs="Arial"/>
                <w:color w:val="006F90"/>
                <w:sz w:val="20"/>
                <w:szCs w:val="20"/>
                <w:lang w:val="fr-FR" w:eastAsia="fr-FR"/>
              </w:rPr>
              <w:t>Avenue du Port 36c/3000</w:t>
            </w:r>
          </w:p>
          <w:p w:rsidR="00C70BBD" w:rsidRPr="0015258E" w:rsidRDefault="00C70BBD" w:rsidP="0024582A">
            <w:pPr>
              <w:spacing w:after="0"/>
              <w:rPr>
                <w:rFonts w:ascii="Arial" w:eastAsia="Times New Roman" w:hAnsi="Arial" w:cs="Arial"/>
                <w:smallCaps/>
                <w:spacing w:val="-2"/>
                <w:sz w:val="20"/>
                <w:szCs w:val="20"/>
                <w:lang w:val="fr-FR" w:eastAsia="en-US"/>
              </w:rPr>
            </w:pPr>
            <w:r w:rsidRPr="009B59BF">
              <w:rPr>
                <w:rFonts w:ascii="Arial" w:hAnsi="Arial" w:cs="Arial"/>
                <w:color w:val="006F90"/>
                <w:sz w:val="20"/>
                <w:szCs w:val="20"/>
                <w:lang w:val="fr-FR" w:eastAsia="fr-FR"/>
              </w:rPr>
              <w:t>1000 Bruxelles</w:t>
            </w:r>
          </w:p>
        </w:tc>
      </w:tr>
    </w:tbl>
    <w:p w:rsidR="00C70BBD" w:rsidRDefault="00C70BBD" w:rsidP="00C70BBD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spacing w:before="120" w:after="0" w:line="240" w:lineRule="atLeast"/>
        <w:rPr>
          <w:rFonts w:ascii="Arial" w:eastAsia="Times New Roman" w:hAnsi="Arial" w:cs="Arial"/>
          <w:b/>
          <w:smallCaps/>
          <w:color w:val="4BACC6"/>
          <w:spacing w:val="-2"/>
          <w:sz w:val="20"/>
          <w:szCs w:val="20"/>
          <w:lang w:val="fr-BE" w:eastAsia="fr-FR"/>
        </w:rPr>
      </w:pPr>
    </w:p>
    <w:p w:rsidR="00C70BBD" w:rsidRPr="00323669" w:rsidRDefault="00323669" w:rsidP="00323669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spacing w:before="120" w:after="0" w:line="240" w:lineRule="atLeast"/>
        <w:jc w:val="both"/>
        <w:rPr>
          <w:rFonts w:ascii="Arial" w:eastAsia="Times New Roman" w:hAnsi="Arial" w:cs="Arial"/>
          <w:sz w:val="20"/>
          <w:szCs w:val="20"/>
          <w:highlight w:val="yellow"/>
          <w:lang w:val="fr-BE" w:eastAsia="en-US"/>
        </w:rPr>
      </w:pPr>
      <w:r w:rsidRPr="008F33DC">
        <w:rPr>
          <w:rFonts w:ascii="Arial" w:eastAsia="Times New Roman" w:hAnsi="Arial" w:cs="Arial"/>
          <w:b/>
          <w:smallCaps/>
          <w:color w:val="006F90"/>
          <w:spacing w:val="-2"/>
          <w:sz w:val="20"/>
          <w:szCs w:val="20"/>
          <w:lang w:val="fr-BE" w:eastAsia="fr-FR"/>
        </w:rPr>
        <w:t xml:space="preserve">REMARQUE : </w:t>
      </w:r>
      <w:r w:rsidRPr="005B20F8">
        <w:rPr>
          <w:rFonts w:ascii="Arial" w:eastAsia="Times New Roman" w:hAnsi="Arial" w:cs="Arial"/>
          <w:sz w:val="20"/>
          <w:szCs w:val="20"/>
          <w:lang w:val="fr-BE" w:eastAsia="en-US"/>
        </w:rPr>
        <w:t>Vous pouvez revenir à tout moment sur votre acceptation de communiquer par voie électronique. Pour ce faire, contactez-nous par e-mail, voie postale ou par téléphone aux coordonnées susmentionnées.</w:t>
      </w:r>
    </w:p>
    <w:p w:rsidR="00552CEE" w:rsidRDefault="00552CEE" w:rsidP="003B69F5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spacing w:before="120" w:after="0" w:line="240" w:lineRule="atLeast"/>
        <w:ind w:left="720"/>
        <w:jc w:val="center"/>
        <w:rPr>
          <w:rFonts w:ascii="Arial" w:eastAsia="Times New Roman" w:hAnsi="Arial" w:cs="Arial"/>
          <w:b/>
          <w:smallCaps/>
          <w:color w:val="4BACC6"/>
          <w:spacing w:val="-2"/>
          <w:sz w:val="20"/>
          <w:szCs w:val="20"/>
          <w:lang w:val="fr-BE" w:eastAsia="fr-FR"/>
        </w:rPr>
      </w:pPr>
    </w:p>
    <w:p w:rsidR="000050EF" w:rsidRDefault="000050EF" w:rsidP="003B69F5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spacing w:before="120" w:after="0" w:line="240" w:lineRule="atLeast"/>
        <w:ind w:left="720"/>
        <w:jc w:val="center"/>
        <w:rPr>
          <w:rFonts w:ascii="Arial" w:eastAsia="Times New Roman" w:hAnsi="Arial" w:cs="Arial"/>
          <w:b/>
          <w:smallCaps/>
          <w:color w:val="4BACC6"/>
          <w:spacing w:val="-2"/>
          <w:sz w:val="20"/>
          <w:szCs w:val="20"/>
          <w:lang w:val="fr-BE" w:eastAsia="fr-FR"/>
        </w:rPr>
      </w:pPr>
    </w:p>
    <w:p w:rsidR="000050EF" w:rsidRDefault="000050EF" w:rsidP="003B69F5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spacing w:before="120" w:after="0" w:line="240" w:lineRule="atLeast"/>
        <w:ind w:left="720"/>
        <w:jc w:val="center"/>
        <w:rPr>
          <w:rFonts w:ascii="Arial" w:eastAsia="Times New Roman" w:hAnsi="Arial" w:cs="Arial"/>
          <w:b/>
          <w:smallCaps/>
          <w:color w:val="4BACC6"/>
          <w:spacing w:val="-2"/>
          <w:sz w:val="20"/>
          <w:szCs w:val="20"/>
          <w:lang w:val="fr-BE" w:eastAsia="fr-FR"/>
        </w:rPr>
      </w:pPr>
    </w:p>
    <w:p w:rsidR="000050EF" w:rsidRDefault="000050EF" w:rsidP="003B69F5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spacing w:before="120" w:after="0" w:line="240" w:lineRule="atLeast"/>
        <w:ind w:left="720"/>
        <w:jc w:val="center"/>
        <w:rPr>
          <w:rFonts w:ascii="Arial" w:eastAsia="Times New Roman" w:hAnsi="Arial" w:cs="Arial"/>
          <w:b/>
          <w:smallCaps/>
          <w:color w:val="4BACC6"/>
          <w:spacing w:val="-2"/>
          <w:sz w:val="20"/>
          <w:szCs w:val="20"/>
          <w:lang w:val="fr-BE" w:eastAsia="fr-FR"/>
        </w:rPr>
      </w:pPr>
    </w:p>
    <w:p w:rsidR="0024582A" w:rsidRDefault="0024582A" w:rsidP="003B69F5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spacing w:before="120" w:after="0" w:line="240" w:lineRule="atLeast"/>
        <w:ind w:left="720"/>
        <w:jc w:val="center"/>
        <w:rPr>
          <w:rFonts w:ascii="Arial" w:eastAsia="Times New Roman" w:hAnsi="Arial" w:cs="Arial"/>
          <w:b/>
          <w:smallCaps/>
          <w:color w:val="4BACC6"/>
          <w:spacing w:val="-2"/>
          <w:sz w:val="20"/>
          <w:szCs w:val="20"/>
          <w:lang w:val="fr-BE" w:eastAsia="fr-FR"/>
        </w:rPr>
      </w:pPr>
    </w:p>
    <w:p w:rsidR="000050EF" w:rsidRPr="0015258E" w:rsidRDefault="000050EF" w:rsidP="003B69F5">
      <w:pPr>
        <w:widowControl w:val="0"/>
        <w:tabs>
          <w:tab w:val="left" w:pos="-1440"/>
          <w:tab w:val="left" w:pos="-720"/>
        </w:tabs>
        <w:suppressAutoHyphens/>
        <w:autoSpaceDE w:val="0"/>
        <w:autoSpaceDN w:val="0"/>
        <w:adjustRightInd w:val="0"/>
        <w:spacing w:before="120" w:after="0" w:line="240" w:lineRule="atLeast"/>
        <w:ind w:left="720"/>
        <w:jc w:val="center"/>
        <w:rPr>
          <w:rFonts w:ascii="Arial" w:eastAsia="Times New Roman" w:hAnsi="Arial" w:cs="Arial"/>
          <w:b/>
          <w:smallCaps/>
          <w:color w:val="4BACC6"/>
          <w:spacing w:val="-2"/>
          <w:sz w:val="20"/>
          <w:szCs w:val="20"/>
          <w:lang w:val="fr-BE" w:eastAsia="fr-FR"/>
        </w:rPr>
      </w:pPr>
    </w:p>
    <w:p w:rsidR="003B69F5" w:rsidRDefault="003B69F5" w:rsidP="0004714B">
      <w:pPr>
        <w:pStyle w:val="Paragraphedeliste"/>
        <w:numPr>
          <w:ilvl w:val="0"/>
          <w:numId w:val="7"/>
        </w:numPr>
        <w:tabs>
          <w:tab w:val="left" w:pos="142"/>
        </w:tabs>
        <w:spacing w:after="0"/>
        <w:ind w:left="426" w:right="851" w:hanging="284"/>
        <w:rPr>
          <w:rFonts w:ascii="Arial" w:eastAsia="Times New Roman" w:hAnsi="Arial" w:cs="Times New Roman"/>
          <w:b/>
          <w:caps/>
          <w:color w:val="006F90"/>
          <w:szCs w:val="20"/>
          <w:lang w:val="fr-FR" w:eastAsia="fr-FR"/>
        </w:rPr>
      </w:pPr>
      <w:r w:rsidRPr="0004714B">
        <w:rPr>
          <w:rFonts w:ascii="Arial" w:eastAsia="Times New Roman" w:hAnsi="Arial" w:cs="Times New Roman"/>
          <w:b/>
          <w:caps/>
          <w:color w:val="006F90"/>
          <w:szCs w:val="20"/>
          <w:lang w:val="fr-FR" w:eastAsia="fr-FR"/>
        </w:rPr>
        <w:t xml:space="preserve">Identité du demandeur </w:t>
      </w:r>
    </w:p>
    <w:p w:rsidR="009C2522" w:rsidRPr="0015258E" w:rsidRDefault="009C2522" w:rsidP="003B69F5">
      <w:pPr>
        <w:spacing w:after="100"/>
        <w:ind w:right="72"/>
        <w:jc w:val="both"/>
        <w:rPr>
          <w:rFonts w:ascii="Arial" w:eastAsia="Times New Roman" w:hAnsi="Arial" w:cs="Arial"/>
          <w:b/>
          <w:bCs/>
          <w:snapToGrid w:val="0"/>
          <w:color w:val="006F90"/>
          <w:sz w:val="20"/>
          <w:szCs w:val="20"/>
          <w:lang w:val="fr-FR" w:eastAsia="nl-NL"/>
        </w:rPr>
      </w:pPr>
    </w:p>
    <w:tbl>
      <w:tblPr>
        <w:tblW w:w="10439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090"/>
        <w:gridCol w:w="2291"/>
        <w:gridCol w:w="856"/>
        <w:gridCol w:w="139"/>
        <w:gridCol w:w="967"/>
        <w:gridCol w:w="4096"/>
      </w:tblGrid>
      <w:tr w:rsidR="003B69F5" w:rsidRPr="00283DEF" w:rsidTr="006C22C5">
        <w:trPr>
          <w:trHeight w:val="288"/>
          <w:jc w:val="center"/>
        </w:trPr>
        <w:tc>
          <w:tcPr>
            <w:tcW w:w="10439" w:type="dxa"/>
            <w:gridSpan w:val="6"/>
            <w:shd w:val="clear" w:color="auto" w:fill="F2F2F2"/>
            <w:vAlign w:val="center"/>
          </w:tcPr>
          <w:p w:rsidR="003B69F5" w:rsidRPr="0015258E" w:rsidRDefault="003B69F5" w:rsidP="006E6A10">
            <w:pPr>
              <w:keepNext/>
              <w:tabs>
                <w:tab w:val="left" w:pos="426"/>
              </w:tabs>
              <w:spacing w:after="60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BE" w:eastAsia="en-US"/>
              </w:rPr>
              <w:t>Données relatives à la personne physique signataire de la demande</w:t>
            </w:r>
          </w:p>
        </w:tc>
      </w:tr>
      <w:tr w:rsidR="003B69F5" w:rsidRPr="0015258E" w:rsidTr="006C22C5">
        <w:trPr>
          <w:trHeight w:val="331"/>
          <w:jc w:val="center"/>
        </w:trPr>
        <w:tc>
          <w:tcPr>
            <w:tcW w:w="2090" w:type="dxa"/>
            <w:vAlign w:val="center"/>
          </w:tcPr>
          <w:p w:rsidR="003B69F5" w:rsidRPr="0015258E" w:rsidRDefault="003B69F5" w:rsidP="006E6A10">
            <w:pPr>
              <w:tabs>
                <w:tab w:val="left" w:pos="426"/>
              </w:tabs>
              <w:spacing w:after="0"/>
              <w:ind w:left="-571" w:right="-171" w:firstLine="5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Nom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3147" w:type="dxa"/>
            <w:gridSpan w:val="2"/>
            <w:vAlign w:val="center"/>
          </w:tcPr>
          <w:p w:rsidR="003B69F5" w:rsidRPr="0015258E" w:rsidRDefault="003B69F5" w:rsidP="006E6A10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  <w:tc>
          <w:tcPr>
            <w:tcW w:w="1106" w:type="dxa"/>
            <w:gridSpan w:val="2"/>
            <w:vAlign w:val="center"/>
          </w:tcPr>
          <w:p w:rsidR="003B69F5" w:rsidRPr="0015258E" w:rsidRDefault="003B69F5" w:rsidP="006E6A10">
            <w:pPr>
              <w:tabs>
                <w:tab w:val="left" w:pos="0"/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Prénom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4096" w:type="dxa"/>
            <w:vAlign w:val="center"/>
          </w:tcPr>
          <w:p w:rsidR="003B69F5" w:rsidRPr="0015258E" w:rsidRDefault="003B69F5" w:rsidP="006E6A10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</w:tr>
      <w:tr w:rsidR="003B69F5" w:rsidRPr="0015258E" w:rsidTr="006C22C5">
        <w:trPr>
          <w:trHeight w:val="331"/>
          <w:jc w:val="center"/>
        </w:trPr>
        <w:tc>
          <w:tcPr>
            <w:tcW w:w="2090" w:type="dxa"/>
            <w:vAlign w:val="center"/>
          </w:tcPr>
          <w:p w:rsidR="003B69F5" w:rsidRPr="0015258E" w:rsidRDefault="003B69F5" w:rsidP="006E6A10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Téléphone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2291" w:type="dxa"/>
            <w:vAlign w:val="center"/>
          </w:tcPr>
          <w:p w:rsidR="003B69F5" w:rsidRPr="0015258E" w:rsidRDefault="003B69F5" w:rsidP="006E6A10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  <w:tc>
          <w:tcPr>
            <w:tcW w:w="995" w:type="dxa"/>
            <w:gridSpan w:val="2"/>
            <w:vAlign w:val="center"/>
          </w:tcPr>
          <w:p w:rsidR="003B69F5" w:rsidRPr="0015258E" w:rsidRDefault="00552CEE" w:rsidP="006E6A10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E-mail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5063" w:type="dxa"/>
            <w:gridSpan w:val="2"/>
            <w:vAlign w:val="center"/>
          </w:tcPr>
          <w:p w:rsidR="003B69F5" w:rsidRPr="0015258E" w:rsidRDefault="003B69F5" w:rsidP="006E6A10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</w:tr>
      <w:tr w:rsidR="003B69F5" w:rsidRPr="0015258E" w:rsidTr="006C22C5">
        <w:trPr>
          <w:trHeight w:val="331"/>
          <w:jc w:val="center"/>
        </w:trPr>
        <w:tc>
          <w:tcPr>
            <w:tcW w:w="2090" w:type="dxa"/>
            <w:vAlign w:val="center"/>
          </w:tcPr>
          <w:p w:rsidR="003B69F5" w:rsidRPr="0015258E" w:rsidRDefault="003B69F5" w:rsidP="006E6A10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Qualité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8349" w:type="dxa"/>
            <w:gridSpan w:val="5"/>
            <w:vAlign w:val="center"/>
          </w:tcPr>
          <w:p w:rsidR="003B69F5" w:rsidRPr="0015258E" w:rsidRDefault="003B69F5" w:rsidP="006E6A10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</w:tr>
    </w:tbl>
    <w:p w:rsidR="009C2522" w:rsidRPr="0015258E" w:rsidRDefault="009C2522" w:rsidP="003B69F5">
      <w:pPr>
        <w:spacing w:after="0"/>
        <w:rPr>
          <w:rFonts w:ascii="Times New Roman" w:eastAsia="Times New Roman" w:hAnsi="Times New Roman" w:cs="Times New Roman"/>
          <w:lang w:val="en-US" w:eastAsia="en-US" w:bidi="en-US"/>
        </w:rPr>
      </w:pPr>
    </w:p>
    <w:tbl>
      <w:tblPr>
        <w:tblW w:w="1050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712"/>
        <w:gridCol w:w="6794"/>
      </w:tblGrid>
      <w:tr w:rsidR="003B69F5" w:rsidRPr="00283DEF" w:rsidTr="006C22C5">
        <w:trPr>
          <w:trHeight w:val="288"/>
          <w:jc w:val="center"/>
        </w:trPr>
        <w:tc>
          <w:tcPr>
            <w:tcW w:w="10506" w:type="dxa"/>
            <w:gridSpan w:val="2"/>
            <w:shd w:val="clear" w:color="auto" w:fill="F2F2F2"/>
            <w:vAlign w:val="center"/>
          </w:tcPr>
          <w:p w:rsidR="003B69F5" w:rsidRPr="0015258E" w:rsidRDefault="003B69F5" w:rsidP="006E6A10">
            <w:pPr>
              <w:keepNext/>
              <w:spacing w:after="60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BE" w:eastAsia="en-US"/>
              </w:rPr>
              <w:t xml:space="preserve">Données relatives à la personne morale </w:t>
            </w:r>
          </w:p>
        </w:tc>
      </w:tr>
      <w:tr w:rsidR="003B69F5" w:rsidRPr="0015258E" w:rsidTr="006C22C5">
        <w:trPr>
          <w:trHeight w:val="331"/>
          <w:jc w:val="center"/>
        </w:trPr>
        <w:tc>
          <w:tcPr>
            <w:tcW w:w="3712" w:type="dxa"/>
            <w:vAlign w:val="center"/>
          </w:tcPr>
          <w:p w:rsidR="003B69F5" w:rsidRPr="0015258E" w:rsidRDefault="003B69F5" w:rsidP="006E6A1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Forme juridique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6794" w:type="dxa"/>
            <w:vAlign w:val="center"/>
          </w:tcPr>
          <w:p w:rsidR="003B69F5" w:rsidRPr="0015258E" w:rsidRDefault="003B69F5" w:rsidP="006E6A1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</w:tr>
      <w:tr w:rsidR="003B69F5" w:rsidRPr="0015258E" w:rsidTr="006C22C5">
        <w:trPr>
          <w:trHeight w:val="331"/>
          <w:jc w:val="center"/>
        </w:trPr>
        <w:tc>
          <w:tcPr>
            <w:tcW w:w="3712" w:type="dxa"/>
            <w:vAlign w:val="center"/>
          </w:tcPr>
          <w:p w:rsidR="003B69F5" w:rsidRPr="0015258E" w:rsidRDefault="003B69F5" w:rsidP="006E6A1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Dénomination ou raison sociale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6794" w:type="dxa"/>
            <w:vAlign w:val="center"/>
          </w:tcPr>
          <w:p w:rsidR="003B69F5" w:rsidRPr="0015258E" w:rsidRDefault="003B69F5" w:rsidP="006E6A1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</w:tr>
      <w:tr w:rsidR="003B69F5" w:rsidRPr="0015258E" w:rsidTr="006C22C5">
        <w:trPr>
          <w:trHeight w:val="331"/>
          <w:jc w:val="center"/>
        </w:trPr>
        <w:tc>
          <w:tcPr>
            <w:tcW w:w="3712" w:type="dxa"/>
            <w:vAlign w:val="center"/>
          </w:tcPr>
          <w:p w:rsidR="003B69F5" w:rsidRPr="0015258E" w:rsidRDefault="003B69F5" w:rsidP="006E6A1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Adresse du siège social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6794" w:type="dxa"/>
            <w:vAlign w:val="center"/>
          </w:tcPr>
          <w:p w:rsidR="003B69F5" w:rsidRPr="0015258E" w:rsidRDefault="003B69F5" w:rsidP="006E6A10">
            <w:pPr>
              <w:spacing w:after="0"/>
              <w:ind w:left="-86" w:firstLine="86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</w:tr>
      <w:tr w:rsidR="003B69F5" w:rsidRPr="0015258E" w:rsidTr="006C22C5">
        <w:trPr>
          <w:trHeight w:val="331"/>
          <w:jc w:val="center"/>
        </w:trPr>
        <w:tc>
          <w:tcPr>
            <w:tcW w:w="3712" w:type="dxa"/>
            <w:vAlign w:val="center"/>
          </w:tcPr>
          <w:p w:rsidR="003B69F5" w:rsidRPr="0015258E" w:rsidRDefault="003B69F5" w:rsidP="006E6A1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Numéro d’entreprise (TVA)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6794" w:type="dxa"/>
            <w:vAlign w:val="center"/>
          </w:tcPr>
          <w:p w:rsidR="003B69F5" w:rsidRPr="0015258E" w:rsidRDefault="003B69F5" w:rsidP="006E6A1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</w:tr>
    </w:tbl>
    <w:p w:rsidR="0004714B" w:rsidRDefault="0004714B" w:rsidP="0004714B">
      <w:pPr>
        <w:rPr>
          <w:rFonts w:ascii="Arial" w:hAnsi="Arial"/>
          <w:sz w:val="22"/>
          <w:szCs w:val="22"/>
          <w:lang w:val="fr-BE"/>
        </w:rPr>
      </w:pPr>
    </w:p>
    <w:p w:rsidR="00000024" w:rsidRPr="000050EF" w:rsidRDefault="009C2522" w:rsidP="000050EF">
      <w:pPr>
        <w:pStyle w:val="Paragraphedeliste"/>
        <w:numPr>
          <w:ilvl w:val="0"/>
          <w:numId w:val="7"/>
        </w:numPr>
        <w:tabs>
          <w:tab w:val="left" w:pos="142"/>
        </w:tabs>
        <w:spacing w:after="0"/>
        <w:ind w:left="426" w:right="851" w:hanging="284"/>
        <w:rPr>
          <w:rFonts w:ascii="Arial" w:eastAsia="Times New Roman" w:hAnsi="Arial" w:cs="Times New Roman"/>
          <w:b/>
          <w:caps/>
          <w:color w:val="006F90"/>
          <w:szCs w:val="20"/>
          <w:lang w:val="fr-FR" w:eastAsia="fr-FR"/>
        </w:rPr>
      </w:pPr>
      <w:r w:rsidRPr="0004714B">
        <w:rPr>
          <w:rFonts w:ascii="Arial" w:eastAsia="Times New Roman" w:hAnsi="Arial" w:cs="Times New Roman"/>
          <w:b/>
          <w:caps/>
          <w:color w:val="006F90"/>
          <w:szCs w:val="20"/>
          <w:lang w:val="fr-FR" w:eastAsia="fr-FR"/>
        </w:rPr>
        <w:t>Information</w:t>
      </w:r>
      <w:r w:rsidR="00427FC0">
        <w:rPr>
          <w:rFonts w:ascii="Arial" w:eastAsia="Times New Roman" w:hAnsi="Arial" w:cs="Times New Roman"/>
          <w:b/>
          <w:caps/>
          <w:color w:val="006F90"/>
          <w:szCs w:val="20"/>
          <w:lang w:val="fr-FR" w:eastAsia="fr-FR"/>
        </w:rPr>
        <w:t>S</w:t>
      </w:r>
      <w:r w:rsidRPr="0004714B">
        <w:rPr>
          <w:rFonts w:ascii="Arial" w:eastAsia="Times New Roman" w:hAnsi="Arial" w:cs="Times New Roman"/>
          <w:b/>
          <w:caps/>
          <w:color w:val="006F90"/>
          <w:szCs w:val="20"/>
          <w:lang w:val="fr-FR" w:eastAsia="fr-FR"/>
        </w:rPr>
        <w:t xml:space="preserve"> concernant l’accréditation </w:t>
      </w:r>
    </w:p>
    <w:p w:rsidR="00000024" w:rsidRDefault="00000024" w:rsidP="007E27DD">
      <w:pPr>
        <w:pStyle w:val="Paragraphedeliste"/>
        <w:tabs>
          <w:tab w:val="left" w:pos="142"/>
        </w:tabs>
        <w:spacing w:after="0"/>
        <w:ind w:left="426" w:right="851"/>
        <w:rPr>
          <w:rFonts w:ascii="Arial" w:eastAsia="Times New Roman" w:hAnsi="Arial" w:cs="Times New Roman"/>
          <w:b/>
          <w:caps/>
          <w:color w:val="006F90"/>
          <w:szCs w:val="20"/>
          <w:lang w:val="fr-FR" w:eastAsia="fr-FR"/>
        </w:rPr>
      </w:pPr>
    </w:p>
    <w:tbl>
      <w:tblPr>
        <w:tblW w:w="10485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465"/>
        <w:gridCol w:w="2507"/>
        <w:gridCol w:w="2410"/>
        <w:gridCol w:w="1178"/>
        <w:gridCol w:w="523"/>
        <w:gridCol w:w="3402"/>
      </w:tblGrid>
      <w:tr w:rsidR="00F81554" w:rsidRPr="0004714B" w:rsidTr="00271098">
        <w:trPr>
          <w:trHeight w:val="288"/>
          <w:jc w:val="center"/>
        </w:trPr>
        <w:tc>
          <w:tcPr>
            <w:tcW w:w="10485" w:type="dxa"/>
            <w:gridSpan w:val="6"/>
            <w:shd w:val="clear" w:color="auto" w:fill="F2F2F2"/>
            <w:vAlign w:val="center"/>
          </w:tcPr>
          <w:p w:rsidR="00F81554" w:rsidRPr="0015258E" w:rsidRDefault="00F81554" w:rsidP="00F81554">
            <w:pPr>
              <w:keepNext/>
              <w:tabs>
                <w:tab w:val="left" w:pos="426"/>
              </w:tabs>
              <w:spacing w:after="60"/>
              <w:outlineLvl w:val="1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BE" w:eastAsia="en-US"/>
              </w:rPr>
              <w:t xml:space="preserve">Données relatives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val="fr-BE" w:eastAsia="en-US"/>
              </w:rPr>
              <w:t>à l’accréditation</w:t>
            </w:r>
          </w:p>
        </w:tc>
      </w:tr>
      <w:tr w:rsidR="00F81554" w:rsidRPr="0004714B" w:rsidTr="006C22C5">
        <w:trPr>
          <w:trHeight w:val="331"/>
          <w:jc w:val="center"/>
        </w:trPr>
        <w:tc>
          <w:tcPr>
            <w:tcW w:w="2972" w:type="dxa"/>
            <w:gridSpan w:val="2"/>
            <w:vAlign w:val="center"/>
          </w:tcPr>
          <w:p w:rsidR="00F81554" w:rsidRPr="0015258E" w:rsidRDefault="00F81554" w:rsidP="00F81554">
            <w:pPr>
              <w:tabs>
                <w:tab w:val="left" w:pos="426"/>
              </w:tabs>
              <w:spacing w:after="0"/>
              <w:ind w:left="24"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Bureau d’accréditation</w:t>
            </w:r>
            <w:r w:rsidR="006263F8"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*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7513" w:type="dxa"/>
            <w:gridSpan w:val="4"/>
            <w:vAlign w:val="center"/>
          </w:tcPr>
          <w:p w:rsidR="00F81554" w:rsidRPr="0015258E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</w:tr>
      <w:tr w:rsidR="00F81554" w:rsidRPr="0004714B" w:rsidTr="006C22C5">
        <w:trPr>
          <w:trHeight w:val="331"/>
          <w:jc w:val="center"/>
        </w:trPr>
        <w:tc>
          <w:tcPr>
            <w:tcW w:w="2972" w:type="dxa"/>
            <w:gridSpan w:val="2"/>
            <w:vAlign w:val="center"/>
          </w:tcPr>
          <w:p w:rsidR="00F81554" w:rsidRPr="0015258E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N° Accréditation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2410" w:type="dxa"/>
            <w:vAlign w:val="center"/>
          </w:tcPr>
          <w:p w:rsidR="00F81554" w:rsidRPr="0015258E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  <w:tc>
          <w:tcPr>
            <w:tcW w:w="1178" w:type="dxa"/>
            <w:vAlign w:val="center"/>
          </w:tcPr>
          <w:p w:rsidR="00F81554" w:rsidRPr="0015258E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N° version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3925" w:type="dxa"/>
            <w:gridSpan w:val="2"/>
            <w:vAlign w:val="center"/>
          </w:tcPr>
          <w:p w:rsidR="00F81554" w:rsidRPr="0015258E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</w:tr>
      <w:tr w:rsidR="00F81554" w:rsidRPr="0015258E" w:rsidTr="006C22C5">
        <w:trPr>
          <w:trHeight w:val="331"/>
          <w:jc w:val="center"/>
        </w:trPr>
        <w:tc>
          <w:tcPr>
            <w:tcW w:w="2972" w:type="dxa"/>
            <w:gridSpan w:val="2"/>
            <w:vAlign w:val="center"/>
          </w:tcPr>
          <w:p w:rsidR="00F81554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Date de validité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2410" w:type="dxa"/>
            <w:vAlign w:val="center"/>
          </w:tcPr>
          <w:p w:rsidR="00F81554" w:rsidRPr="0015258E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JJ/MM/AAA</w:t>
            </w:r>
          </w:p>
        </w:tc>
        <w:tc>
          <w:tcPr>
            <w:tcW w:w="1701" w:type="dxa"/>
            <w:gridSpan w:val="2"/>
            <w:vAlign w:val="center"/>
          </w:tcPr>
          <w:p w:rsidR="00F81554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Date d’échéance</w:t>
            </w:r>
          </w:p>
        </w:tc>
        <w:tc>
          <w:tcPr>
            <w:tcW w:w="3402" w:type="dxa"/>
            <w:vAlign w:val="center"/>
          </w:tcPr>
          <w:p w:rsidR="00F81554" w:rsidRPr="0015258E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JJ/MM/AAA</w:t>
            </w:r>
          </w:p>
        </w:tc>
      </w:tr>
      <w:tr w:rsidR="00F81554" w:rsidRPr="0015258E" w:rsidTr="006C22C5">
        <w:trPr>
          <w:trHeight w:val="331"/>
          <w:jc w:val="center"/>
        </w:trPr>
        <w:tc>
          <w:tcPr>
            <w:tcW w:w="2972" w:type="dxa"/>
            <w:gridSpan w:val="2"/>
            <w:vAlign w:val="center"/>
          </w:tcPr>
          <w:p w:rsidR="00F81554" w:rsidRPr="0015258E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Lien internet vers l’accréditation</w:t>
            </w:r>
            <w:r w:rsidR="009C2522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 :</w:t>
            </w:r>
          </w:p>
        </w:tc>
        <w:tc>
          <w:tcPr>
            <w:tcW w:w="7513" w:type="dxa"/>
            <w:gridSpan w:val="4"/>
            <w:vAlign w:val="center"/>
          </w:tcPr>
          <w:p w:rsidR="00F81554" w:rsidRPr="0015258E" w:rsidRDefault="00F81554" w:rsidP="00E77C6D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http</w:t>
            </w:r>
            <w:r w:rsidR="00DE5340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s</w:t>
            </w: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://</w:t>
            </w:r>
          </w:p>
        </w:tc>
      </w:tr>
      <w:tr w:rsidR="00271098" w:rsidRPr="00283DEF" w:rsidTr="00271098">
        <w:trPr>
          <w:trHeight w:val="331"/>
          <w:jc w:val="center"/>
        </w:trPr>
        <w:tc>
          <w:tcPr>
            <w:tcW w:w="10485" w:type="dxa"/>
            <w:gridSpan w:val="6"/>
            <w:vAlign w:val="center"/>
          </w:tcPr>
          <w:p w:rsidR="00427FC0" w:rsidRDefault="00271098" w:rsidP="00427FC0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*Si l’accréditation est délivrée par un organisme national d’accréditation ayant signé l’accord de reconnaissance mutuelle d’accréditation de l’EA (</w:t>
            </w:r>
            <w:proofErr w:type="spellStart"/>
            <w:r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European</w:t>
            </w:r>
            <w:proofErr w:type="spellEnd"/>
            <w:r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 </w:t>
            </w:r>
            <w:proofErr w:type="spellStart"/>
            <w:r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co-operation</w:t>
            </w:r>
            <w:proofErr w:type="spellEnd"/>
            <w:r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 for </w:t>
            </w:r>
            <w:proofErr w:type="spellStart"/>
            <w:r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Accreditation</w:t>
            </w:r>
            <w:proofErr w:type="spellEnd"/>
            <w:r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), veuillez fournir une traduction </w:t>
            </w:r>
          </w:p>
          <w:p w:rsidR="00271098" w:rsidRDefault="00271098" w:rsidP="00427FC0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assermentée du certificat et de son annexe en langue française ou néerlandaise.</w:t>
            </w:r>
          </w:p>
        </w:tc>
      </w:tr>
      <w:tr w:rsidR="008C1D05" w:rsidRPr="00283DEF" w:rsidTr="00271098">
        <w:trPr>
          <w:trHeight w:val="331"/>
          <w:jc w:val="center"/>
        </w:trPr>
        <w:tc>
          <w:tcPr>
            <w:tcW w:w="10485" w:type="dxa"/>
            <w:gridSpan w:val="6"/>
            <w:shd w:val="clear" w:color="auto" w:fill="F2F2F2" w:themeFill="background1" w:themeFillShade="F2"/>
            <w:vAlign w:val="center"/>
          </w:tcPr>
          <w:p w:rsidR="009C2522" w:rsidRPr="0024582A" w:rsidRDefault="0024582A" w:rsidP="009C2522">
            <w:pPr>
              <w:tabs>
                <w:tab w:val="left" w:pos="426"/>
              </w:tabs>
              <w:spacing w:after="0"/>
              <w:ind w:right="-171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Liste des disciplines couvertes par l’accréditation </w:t>
            </w:r>
            <w:r>
              <w:rPr>
                <w:rFonts w:ascii="Arial" w:eastAsia="Times New Roman" w:hAnsi="Arial" w:cs="Arial"/>
                <w:i/>
                <w:sz w:val="18"/>
                <w:szCs w:val="20"/>
                <w:lang w:val="fr-BE" w:eastAsia="en-US"/>
              </w:rPr>
              <w:t>(veuillez cocher</w:t>
            </w:r>
            <w:r w:rsidR="009C2522" w:rsidRPr="009C2522">
              <w:rPr>
                <w:rFonts w:ascii="Arial" w:eastAsia="Times New Roman" w:hAnsi="Arial" w:cs="Arial"/>
                <w:i/>
                <w:sz w:val="18"/>
                <w:szCs w:val="20"/>
                <w:lang w:val="fr-BE" w:eastAsia="en-US"/>
              </w:rPr>
              <w:t xml:space="preserve"> les disciplines reprises dans l’accréditation)</w:t>
            </w:r>
            <w:r>
              <w:rPr>
                <w:rFonts w:ascii="Arial" w:eastAsia="Times New Roman" w:hAnsi="Arial" w:cs="Arial"/>
                <w:i/>
                <w:sz w:val="18"/>
                <w:szCs w:val="20"/>
                <w:lang w:val="fr-BE" w:eastAsia="en-US"/>
              </w:rPr>
              <w:t> :</w:t>
            </w:r>
          </w:p>
        </w:tc>
      </w:tr>
      <w:tr w:rsidR="008C1D05" w:rsidRPr="00283DEF" w:rsidTr="00271098">
        <w:trPr>
          <w:trHeight w:val="49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1020580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6263F8" w:rsidP="009C2522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4B244B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eau usée pour tous les paramètres de l'ordonnance </w:t>
            </w:r>
            <w:r w:rsidR="008A24B6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du</w:t>
            </w:r>
            <w:r w:rsidR="00741FB4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 </w:t>
            </w:r>
            <w:r w:rsidR="008F33DC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29 m</w:t>
            </w:r>
            <w:r w:rsidR="008A24B6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ars 1996 instituant une taxe sur</w:t>
            </w:r>
            <w:r w:rsidR="005674D4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 le </w:t>
            </w:r>
            <w:r w:rsidR="008A24B6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déversement des eaux usées</w:t>
            </w:r>
          </w:p>
        </w:tc>
      </w:tr>
      <w:tr w:rsidR="008C1D05" w:rsidRPr="008C1D05" w:rsidTr="00271098">
        <w:trPr>
          <w:trHeight w:val="41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422613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6263F8" w:rsidP="00E77C6D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8C1D05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eau de surface</w:t>
            </w:r>
          </w:p>
        </w:tc>
      </w:tr>
      <w:tr w:rsidR="008C1D05" w:rsidRPr="00283DEF" w:rsidTr="00271098">
        <w:trPr>
          <w:trHeight w:val="545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1449890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E1442F" w:rsidP="00E77C6D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8C1D05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eau souterraine, eau de percolation, eau de puits, eau de pluie, eau de baignade (eau de piscine), eau piscicole</w:t>
            </w:r>
          </w:p>
        </w:tc>
      </w:tr>
      <w:tr w:rsidR="008C1D05" w:rsidRPr="00283DEF" w:rsidTr="00271098">
        <w:trPr>
          <w:trHeight w:val="498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573624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8C1D05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FE49A9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eau souterraine pour tous les paramètres de </w:t>
            </w:r>
            <w:r w:rsidR="00486665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l'Arrêté du Gouvernement de la Région de Bruxelles-Capitale du 21 janvier 1999 fixant les conditions d'exploiter des stations-service (Art.30)</w:t>
            </w:r>
          </w:p>
        </w:tc>
      </w:tr>
      <w:tr w:rsidR="008C1D05" w:rsidRPr="00FE49A9" w:rsidTr="00271098">
        <w:trPr>
          <w:trHeight w:val="33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1434867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8C1D05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8C1D05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sol, boue, sédiment</w:t>
            </w:r>
          </w:p>
        </w:tc>
      </w:tr>
      <w:tr w:rsidR="008C1D05" w:rsidRPr="00283DEF" w:rsidTr="00271098">
        <w:trPr>
          <w:trHeight w:val="583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309071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8C1D05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8C1D05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sol pour tous les paramètres </w:t>
            </w:r>
            <w:r w:rsidR="00FE49A9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de l'Arrêté du Gouvernement de la Région de Bruxelles-Capitale</w:t>
            </w:r>
            <w:r w:rsidR="00486665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 du</w:t>
            </w:r>
            <w:r w:rsidR="00FE49A9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 </w:t>
            </w:r>
            <w:r w:rsidR="00486665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21 janvier 1999 </w:t>
            </w:r>
            <w:r w:rsidR="00FE49A9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fixant les conditions d'exploiter des stations-service </w:t>
            </w:r>
            <w:r w:rsidR="00A07391"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(Art.30)</w:t>
            </w:r>
          </w:p>
        </w:tc>
      </w:tr>
      <w:tr w:rsidR="008C1D05" w:rsidRPr="008C1D05" w:rsidTr="00271098">
        <w:trPr>
          <w:trHeight w:val="33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113176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8C1D05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8C1D05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matières solides, déchets solides</w:t>
            </w:r>
          </w:p>
        </w:tc>
      </w:tr>
      <w:tr w:rsidR="008C1D05" w:rsidRPr="00283DEF" w:rsidTr="00271098">
        <w:trPr>
          <w:trHeight w:val="33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-157695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8C1D05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8C1D05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matériaux susceptibles de contenir de l'amiante</w:t>
            </w:r>
          </w:p>
        </w:tc>
      </w:tr>
      <w:tr w:rsidR="008C1D05" w:rsidRPr="008C1D05" w:rsidTr="00271098">
        <w:trPr>
          <w:trHeight w:val="33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2070913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8C1D05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8C1D05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air, gaz de fumée</w:t>
            </w:r>
          </w:p>
        </w:tc>
      </w:tr>
      <w:tr w:rsidR="008C1D05" w:rsidRPr="008C1D05" w:rsidTr="00271098">
        <w:trPr>
          <w:trHeight w:val="33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-1073963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8C1D05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8C1D05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huile</w:t>
            </w:r>
          </w:p>
        </w:tc>
      </w:tr>
      <w:tr w:rsidR="008C1D05" w:rsidRPr="008C1D05" w:rsidTr="00271098">
        <w:trPr>
          <w:trHeight w:val="33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780998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8C1D05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8C1D05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bruit</w:t>
            </w:r>
          </w:p>
        </w:tc>
      </w:tr>
      <w:tr w:rsidR="008C1D05" w:rsidRPr="008C1D05" w:rsidTr="00271098">
        <w:trPr>
          <w:trHeight w:val="33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-390427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8C1D05" w:rsidRDefault="004B244B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8C1D05" w:rsidRPr="0024582A" w:rsidRDefault="008C1D05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radiations non-ionisantes</w:t>
            </w:r>
          </w:p>
        </w:tc>
      </w:tr>
      <w:tr w:rsidR="00B72CE6" w:rsidRPr="00283DEF" w:rsidTr="00271098">
        <w:trPr>
          <w:trHeight w:val="33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-88923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B72CE6" w:rsidRDefault="00B72CE6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B72CE6" w:rsidRPr="0024582A" w:rsidRDefault="00B72CE6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eau destinée à la consommation humaine</w:t>
            </w:r>
          </w:p>
        </w:tc>
      </w:tr>
      <w:tr w:rsidR="00B72CE6" w:rsidRPr="00B72CE6" w:rsidTr="00271098">
        <w:trPr>
          <w:trHeight w:val="331"/>
          <w:jc w:val="center"/>
        </w:trPr>
        <w:sdt>
          <w:sdtPr>
            <w:rPr>
              <w:rFonts w:ascii="Arial" w:eastAsia="Times New Roman" w:hAnsi="Arial" w:cs="Arial"/>
              <w:sz w:val="20"/>
              <w:szCs w:val="20"/>
              <w:lang w:val="fr-BE" w:eastAsia="en-US"/>
            </w:rPr>
            <w:id w:val="-1396350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5" w:type="dxa"/>
                <w:vAlign w:val="center"/>
              </w:tcPr>
              <w:p w:rsidR="00B72CE6" w:rsidRDefault="00B72CE6" w:rsidP="008C1D05">
                <w:pPr>
                  <w:tabs>
                    <w:tab w:val="left" w:pos="426"/>
                  </w:tabs>
                  <w:spacing w:after="0"/>
                  <w:ind w:right="-171"/>
                  <w:rPr>
                    <w:rFonts w:ascii="Arial" w:eastAsia="Times New Roman" w:hAnsi="Arial" w:cs="Arial"/>
                    <w:sz w:val="20"/>
                    <w:szCs w:val="20"/>
                    <w:lang w:val="fr-BE"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lang w:val="fr-BE" w:eastAsia="en-US"/>
                  </w:rPr>
                  <w:t>☐</w:t>
                </w:r>
              </w:p>
            </w:tc>
          </w:sdtContent>
        </w:sdt>
        <w:tc>
          <w:tcPr>
            <w:tcW w:w="10020" w:type="dxa"/>
            <w:gridSpan w:val="5"/>
            <w:vAlign w:val="center"/>
          </w:tcPr>
          <w:p w:rsidR="00B72CE6" w:rsidRPr="0024582A" w:rsidRDefault="008D12C9" w:rsidP="0024582A">
            <w:pPr>
              <w:tabs>
                <w:tab w:val="left" w:pos="295"/>
              </w:tabs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24582A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eaux résiduaires</w:t>
            </w:r>
          </w:p>
        </w:tc>
      </w:tr>
    </w:tbl>
    <w:p w:rsidR="003B69F5" w:rsidRDefault="003B69F5" w:rsidP="009C2522">
      <w:pPr>
        <w:ind w:right="851"/>
        <w:rPr>
          <w:rFonts w:ascii="Arial" w:eastAsia="Times New Roman" w:hAnsi="Arial" w:cs="Times New Roman"/>
          <w:b/>
          <w:caps/>
          <w:color w:val="006F90"/>
          <w:szCs w:val="20"/>
          <w:lang w:val="fr-BE" w:eastAsia="fr-FR"/>
        </w:rPr>
      </w:pPr>
    </w:p>
    <w:p w:rsidR="008F33DC" w:rsidRDefault="008F33DC" w:rsidP="009C2522">
      <w:pPr>
        <w:ind w:right="851"/>
        <w:rPr>
          <w:rFonts w:ascii="Arial" w:eastAsia="Times New Roman" w:hAnsi="Arial" w:cs="Times New Roman"/>
          <w:b/>
          <w:caps/>
          <w:color w:val="006F90"/>
          <w:szCs w:val="20"/>
          <w:lang w:val="fr-BE" w:eastAsia="fr-FR"/>
        </w:rPr>
      </w:pPr>
    </w:p>
    <w:p w:rsidR="0004714B" w:rsidRDefault="0004714B" w:rsidP="0004714B">
      <w:pPr>
        <w:pStyle w:val="Paragraphedeliste"/>
        <w:numPr>
          <w:ilvl w:val="0"/>
          <w:numId w:val="7"/>
        </w:numPr>
        <w:spacing w:after="0"/>
        <w:ind w:left="426" w:right="851" w:hanging="284"/>
        <w:rPr>
          <w:rFonts w:ascii="Arial" w:eastAsia="Times New Roman" w:hAnsi="Arial" w:cs="Times New Roman"/>
          <w:b/>
          <w:caps/>
          <w:color w:val="006F90"/>
          <w:szCs w:val="20"/>
          <w:lang w:val="fr-FR" w:eastAsia="fr-FR"/>
        </w:rPr>
      </w:pPr>
      <w:r w:rsidRPr="0015258E">
        <w:rPr>
          <w:rFonts w:ascii="Arial" w:eastAsia="Times New Roman" w:hAnsi="Arial" w:cs="Times New Roman"/>
          <w:b/>
          <w:caps/>
          <w:color w:val="006F90"/>
          <w:szCs w:val="20"/>
          <w:lang w:val="fr-FR" w:eastAsia="fr-FR"/>
        </w:rPr>
        <w:t>Pièces à joindre IMPERATIVEMENT au présent formulaire :</w:t>
      </w:r>
    </w:p>
    <w:p w:rsidR="00A1644B" w:rsidRDefault="00A1644B" w:rsidP="00A1644B">
      <w:pPr>
        <w:pStyle w:val="Paragraphedeliste"/>
        <w:spacing w:after="0"/>
        <w:ind w:left="426" w:right="851"/>
        <w:rPr>
          <w:rFonts w:ascii="Arial" w:eastAsia="Times New Roman" w:hAnsi="Arial" w:cs="Times New Roman"/>
          <w:b/>
          <w:caps/>
          <w:color w:val="006F90"/>
          <w:szCs w:val="20"/>
          <w:lang w:val="fr-FR" w:eastAsia="fr-FR"/>
        </w:rPr>
      </w:pPr>
    </w:p>
    <w:tbl>
      <w:tblPr>
        <w:tblW w:w="9937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09"/>
        <w:gridCol w:w="9228"/>
      </w:tblGrid>
      <w:tr w:rsidR="000A7206" w:rsidRPr="00283DEF" w:rsidTr="008D3FFE">
        <w:trPr>
          <w:trHeight w:val="329"/>
          <w:jc w:val="center"/>
        </w:trPr>
        <w:tc>
          <w:tcPr>
            <w:tcW w:w="709" w:type="dxa"/>
            <w:vAlign w:val="center"/>
          </w:tcPr>
          <w:p w:rsidR="000A7206" w:rsidRPr="004B244B" w:rsidRDefault="000A7206" w:rsidP="008D3FFE">
            <w:pPr>
              <w:pStyle w:val="Paragraphedeliste"/>
              <w:numPr>
                <w:ilvl w:val="0"/>
                <w:numId w:val="3"/>
              </w:numPr>
              <w:tabs>
                <w:tab w:val="left" w:pos="476"/>
              </w:tabs>
              <w:spacing w:after="0"/>
              <w:ind w:right="119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  <w:tc>
          <w:tcPr>
            <w:tcW w:w="9228" w:type="dxa"/>
            <w:vAlign w:val="center"/>
          </w:tcPr>
          <w:p w:rsidR="000A7206" w:rsidRPr="0015258E" w:rsidRDefault="000A7206" w:rsidP="008D3FF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le statut juridique de la personne morale exploitant le laboratoire pour lequel l'agrément est demandé </w:t>
            </w:r>
          </w:p>
        </w:tc>
      </w:tr>
      <w:tr w:rsidR="000A7206" w:rsidRPr="00283DEF" w:rsidTr="008D3FFE">
        <w:trPr>
          <w:trHeight w:val="331"/>
          <w:jc w:val="center"/>
        </w:trPr>
        <w:tc>
          <w:tcPr>
            <w:tcW w:w="709" w:type="dxa"/>
            <w:vAlign w:val="center"/>
          </w:tcPr>
          <w:p w:rsidR="000A7206" w:rsidRPr="00240176" w:rsidRDefault="000A7206" w:rsidP="008D3FFE">
            <w:pPr>
              <w:pStyle w:val="Paragraphedeliste"/>
              <w:numPr>
                <w:ilvl w:val="0"/>
                <w:numId w:val="2"/>
              </w:numPr>
              <w:spacing w:after="0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</w:p>
        </w:tc>
        <w:tc>
          <w:tcPr>
            <w:tcW w:w="9228" w:type="dxa"/>
            <w:vAlign w:val="center"/>
          </w:tcPr>
          <w:p w:rsidR="000A7206" w:rsidRPr="0015258E" w:rsidRDefault="000A7206" w:rsidP="008D3FFE">
            <w:pPr>
              <w:spacing w:after="0"/>
              <w:ind w:left="-86" w:firstLine="86"/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</w:pPr>
            <w:r w:rsidRPr="0015258E">
              <w:rPr>
                <w:rFonts w:ascii="Arial" w:eastAsia="Times New Roman" w:hAnsi="Arial" w:cs="Arial"/>
                <w:snapToGrid w:val="0"/>
                <w:spacing w:val="-3"/>
                <w:sz w:val="20"/>
                <w:szCs w:val="20"/>
                <w:lang w:val="fr-FR" w:eastAsia="fr-FR"/>
              </w:rPr>
              <w:t>le siège social du laboratoire</w:t>
            </w:r>
          </w:p>
        </w:tc>
      </w:tr>
      <w:tr w:rsidR="000A7206" w:rsidRPr="00283DEF" w:rsidTr="008D3FFE">
        <w:trPr>
          <w:trHeight w:val="567"/>
          <w:jc w:val="center"/>
        </w:trPr>
        <w:tc>
          <w:tcPr>
            <w:tcW w:w="709" w:type="dxa"/>
            <w:vAlign w:val="center"/>
          </w:tcPr>
          <w:p w:rsidR="000A7206" w:rsidRPr="00240176" w:rsidRDefault="000A7206" w:rsidP="008D3FFE">
            <w:pPr>
              <w:pStyle w:val="Paragraphedeliste"/>
              <w:numPr>
                <w:ilvl w:val="0"/>
                <w:numId w:val="2"/>
              </w:numPr>
              <w:spacing w:after="0"/>
              <w:jc w:val="center"/>
              <w:rPr>
                <w:rFonts w:ascii="Arial" w:eastAsia="Times New Roman" w:hAnsi="Arial" w:cs="Arial"/>
                <w:snapToGrid w:val="0"/>
                <w:spacing w:val="-3"/>
                <w:sz w:val="20"/>
                <w:szCs w:val="20"/>
                <w:lang w:val="fr-FR" w:eastAsia="fr-FR"/>
              </w:rPr>
            </w:pPr>
          </w:p>
        </w:tc>
        <w:tc>
          <w:tcPr>
            <w:tcW w:w="9228" w:type="dxa"/>
            <w:vAlign w:val="center"/>
          </w:tcPr>
          <w:p w:rsidR="000A7206" w:rsidRPr="0015258E" w:rsidRDefault="000A7206" w:rsidP="009B59BF">
            <w:pPr>
              <w:spacing w:after="0"/>
              <w:rPr>
                <w:rFonts w:ascii="Arial" w:eastAsia="Times New Roman" w:hAnsi="Arial" w:cs="Arial"/>
                <w:snapToGrid w:val="0"/>
                <w:spacing w:val="-3"/>
                <w:sz w:val="20"/>
                <w:szCs w:val="20"/>
                <w:lang w:val="fr-FR" w:eastAsia="fr-FR"/>
              </w:rPr>
            </w:pPr>
            <w:r w:rsidRPr="0015258E">
              <w:rPr>
                <w:rFonts w:ascii="Arial" w:eastAsia="Times New Roman" w:hAnsi="Arial" w:cs="Arial"/>
                <w:snapToGrid w:val="0"/>
                <w:spacing w:val="-3"/>
                <w:sz w:val="20"/>
                <w:szCs w:val="20"/>
                <w:lang w:val="fr-FR" w:eastAsia="fr-FR"/>
              </w:rPr>
              <w:t>une copie de la décision d'accréditation mentionnant sa durée de validité et le(s) domaine(s) pour lesquels elle est accordée</w:t>
            </w:r>
            <w:r w:rsidR="009B59BF">
              <w:rPr>
                <w:rFonts w:ascii="Arial" w:eastAsia="Times New Roman" w:hAnsi="Arial" w:cs="Arial"/>
                <w:snapToGrid w:val="0"/>
                <w:spacing w:val="-3"/>
                <w:sz w:val="20"/>
                <w:szCs w:val="20"/>
                <w:lang w:val="fr-FR" w:eastAsia="fr-FR"/>
              </w:rPr>
              <w:t>.</w:t>
            </w:r>
          </w:p>
        </w:tc>
      </w:tr>
      <w:tr w:rsidR="00A07620" w:rsidRPr="00283DEF" w:rsidTr="005B20F8">
        <w:trPr>
          <w:trHeight w:val="567"/>
          <w:jc w:val="center"/>
        </w:trPr>
        <w:tc>
          <w:tcPr>
            <w:tcW w:w="709" w:type="dxa"/>
            <w:vAlign w:val="center"/>
          </w:tcPr>
          <w:p w:rsidR="00A07620" w:rsidRPr="006446F9" w:rsidRDefault="00A07620" w:rsidP="008D3FFE">
            <w:pPr>
              <w:pStyle w:val="Paragraphedeliste"/>
              <w:numPr>
                <w:ilvl w:val="0"/>
                <w:numId w:val="2"/>
              </w:numPr>
              <w:spacing w:after="0"/>
              <w:jc w:val="center"/>
              <w:rPr>
                <w:rFonts w:ascii="Arial" w:eastAsia="Times New Roman" w:hAnsi="Arial" w:cs="Arial"/>
                <w:snapToGrid w:val="0"/>
                <w:spacing w:val="-3"/>
                <w:sz w:val="20"/>
                <w:szCs w:val="20"/>
                <w:lang w:val="fr-BE" w:eastAsia="fr-FR"/>
              </w:rPr>
            </w:pPr>
          </w:p>
        </w:tc>
        <w:tc>
          <w:tcPr>
            <w:tcW w:w="9228" w:type="dxa"/>
            <w:shd w:val="clear" w:color="auto" w:fill="auto"/>
            <w:vAlign w:val="center"/>
          </w:tcPr>
          <w:p w:rsidR="00A07620" w:rsidRPr="005B20F8" w:rsidRDefault="000C2DD9" w:rsidP="00A07620">
            <w:pPr>
              <w:spacing w:after="0"/>
              <w:jc w:val="both"/>
              <w:rPr>
                <w:rFonts w:ascii="Arial" w:eastAsia="Times New Roman" w:hAnsi="Arial" w:cs="Arial"/>
                <w:snapToGrid w:val="0"/>
                <w:spacing w:val="-3"/>
                <w:sz w:val="20"/>
                <w:szCs w:val="20"/>
                <w:lang w:val="fr-FR"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fr-FR" w:eastAsia="en-US"/>
              </w:rPr>
              <w:t>s</w:t>
            </w:r>
            <w:r w:rsidR="00A07620"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i l’accréditation est délivrée par un organisme national d’accréditation ayant signé l’accord de reconnaissance mutuelle d’accréditation de l’EA (</w:t>
            </w:r>
            <w:proofErr w:type="spellStart"/>
            <w:r w:rsidR="00A07620"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European</w:t>
            </w:r>
            <w:proofErr w:type="spellEnd"/>
            <w:r w:rsidR="00A07620"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 </w:t>
            </w:r>
            <w:proofErr w:type="spellStart"/>
            <w:r w:rsidR="00A07620"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co-operation</w:t>
            </w:r>
            <w:proofErr w:type="spellEnd"/>
            <w:r w:rsidR="00A07620"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 xml:space="preserve"> for </w:t>
            </w:r>
            <w:proofErr w:type="spellStart"/>
            <w:r w:rsidR="00A07620"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Accreditation</w:t>
            </w:r>
            <w:proofErr w:type="spellEnd"/>
            <w:r w:rsidR="00A07620"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), une traduction assermentée du certificat et de son annexe en langue française ou néerlandaise</w:t>
            </w:r>
          </w:p>
        </w:tc>
      </w:tr>
      <w:tr w:rsidR="00271098" w:rsidRPr="00283DEF" w:rsidTr="005B20F8">
        <w:trPr>
          <w:trHeight w:val="567"/>
          <w:jc w:val="center"/>
        </w:trPr>
        <w:tc>
          <w:tcPr>
            <w:tcW w:w="709" w:type="dxa"/>
            <w:vAlign w:val="center"/>
          </w:tcPr>
          <w:p w:rsidR="00271098" w:rsidRPr="005B20F8" w:rsidRDefault="00271098" w:rsidP="008D3FFE">
            <w:pPr>
              <w:pStyle w:val="Paragraphedeliste"/>
              <w:numPr>
                <w:ilvl w:val="0"/>
                <w:numId w:val="2"/>
              </w:numPr>
              <w:spacing w:after="0"/>
              <w:jc w:val="center"/>
              <w:rPr>
                <w:rFonts w:ascii="Arial" w:eastAsia="Times New Roman" w:hAnsi="Arial" w:cs="Arial"/>
                <w:snapToGrid w:val="0"/>
                <w:spacing w:val="-3"/>
                <w:sz w:val="20"/>
                <w:szCs w:val="20"/>
                <w:lang w:val="fr-FR" w:eastAsia="fr-FR"/>
              </w:rPr>
            </w:pPr>
          </w:p>
        </w:tc>
        <w:tc>
          <w:tcPr>
            <w:tcW w:w="9228" w:type="dxa"/>
            <w:shd w:val="clear" w:color="auto" w:fill="auto"/>
            <w:vAlign w:val="center"/>
          </w:tcPr>
          <w:p w:rsidR="00271098" w:rsidRPr="005B20F8" w:rsidRDefault="00271098" w:rsidP="008D3FFE">
            <w:pPr>
              <w:spacing w:after="0"/>
              <w:rPr>
                <w:rFonts w:ascii="Arial" w:eastAsia="Times New Roman" w:hAnsi="Arial" w:cs="Arial"/>
                <w:snapToGrid w:val="0"/>
                <w:spacing w:val="-3"/>
                <w:sz w:val="20"/>
                <w:szCs w:val="20"/>
                <w:lang w:val="fr-FR" w:eastAsia="fr-FR"/>
              </w:rPr>
            </w:pPr>
            <w:r w:rsidRPr="005B20F8">
              <w:rPr>
                <w:rFonts w:ascii="Calibri" w:hAnsi="Calibri"/>
                <w:sz w:val="22"/>
                <w:szCs w:val="22"/>
                <w:lang w:val="fr-BE"/>
              </w:rPr>
              <w:t>l</w:t>
            </w:r>
            <w:r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es changements apportés au dossier d'agrément dep</w:t>
            </w:r>
            <w:r w:rsidR="00C70BBD" w:rsidRPr="005B20F8">
              <w:rPr>
                <w:rFonts w:ascii="Arial" w:eastAsia="Times New Roman" w:hAnsi="Arial" w:cs="Arial"/>
                <w:sz w:val="20"/>
                <w:szCs w:val="20"/>
                <w:lang w:val="fr-BE" w:eastAsia="en-US"/>
              </w:rPr>
              <w:t>uis la délivrance dudit agrément</w:t>
            </w:r>
          </w:p>
        </w:tc>
      </w:tr>
    </w:tbl>
    <w:p w:rsidR="00E31719" w:rsidRPr="0024582A" w:rsidRDefault="00E31719" w:rsidP="00FE49A9">
      <w:pPr>
        <w:rPr>
          <w:rFonts w:ascii="Arial" w:hAnsi="Arial"/>
          <w:sz w:val="22"/>
          <w:szCs w:val="22"/>
          <w:lang w:val="fr-BE"/>
        </w:rPr>
      </w:pPr>
    </w:p>
    <w:p w:rsidR="000956B3" w:rsidRPr="000956B3" w:rsidRDefault="000956B3" w:rsidP="000956B3">
      <w:pPr>
        <w:spacing w:after="0"/>
        <w:jc w:val="both"/>
        <w:rPr>
          <w:rFonts w:ascii="Arial" w:eastAsia="Times New Roman" w:hAnsi="Arial" w:cs="Arial"/>
          <w:i/>
          <w:color w:val="000000"/>
          <w:sz w:val="20"/>
          <w:szCs w:val="20"/>
          <w:lang w:val="fr-BE" w:eastAsia="fr-BE"/>
        </w:rPr>
      </w:pP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 xml:space="preserve">Les données à caractère personnel vous concernant sont traitées par Bruxelles Environnement à des fins de traitement et de suivi de votre dossier de demande </w:t>
      </w:r>
      <w:r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de modification</w:t>
      </w: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, en vertu de l'Ordonnance du 5 juin 1997 relative aux permis d'environnement.</w:t>
      </w:r>
    </w:p>
    <w:p w:rsidR="000956B3" w:rsidRPr="00802AD1" w:rsidRDefault="000956B3" w:rsidP="000956B3">
      <w:pPr>
        <w:spacing w:after="0"/>
        <w:jc w:val="both"/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</w:pP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  </w:t>
      </w:r>
    </w:p>
    <w:p w:rsidR="000956B3" w:rsidRPr="00802AD1" w:rsidRDefault="000956B3" w:rsidP="000956B3">
      <w:pPr>
        <w:spacing w:after="0"/>
        <w:jc w:val="both"/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</w:pP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 xml:space="preserve">Vos données sont conservées pendant toute la durée de suivi de votre demande et tant que l’autorisation qui en découle produits des effets juridiques. </w:t>
      </w:r>
    </w:p>
    <w:p w:rsidR="000956B3" w:rsidRPr="00802AD1" w:rsidRDefault="000956B3" w:rsidP="000956B3">
      <w:pPr>
        <w:spacing w:after="0"/>
        <w:jc w:val="both"/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</w:pP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 </w:t>
      </w:r>
    </w:p>
    <w:p w:rsidR="000956B3" w:rsidRPr="00802AD1" w:rsidRDefault="000956B3" w:rsidP="000956B3">
      <w:pPr>
        <w:spacing w:after="0"/>
        <w:jc w:val="both"/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</w:pP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Bruxelles Environnement est soumis à des obligations de transparence de l’information environnementale, en vertu notamment des Décret et ordonnance conjoints du 16 mai 2019 de la Région de Bruxelles-Capitale, la Commission communautaire commune et la Commission communautaire française relatifs à la publicité de l'administration dans les institutions bruxelloises.</w:t>
      </w:r>
    </w:p>
    <w:p w:rsidR="000956B3" w:rsidRPr="00802AD1" w:rsidRDefault="000956B3" w:rsidP="000956B3">
      <w:pPr>
        <w:spacing w:after="0"/>
        <w:jc w:val="both"/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</w:pP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 </w:t>
      </w:r>
    </w:p>
    <w:p w:rsidR="000956B3" w:rsidRPr="00802AD1" w:rsidRDefault="000956B3" w:rsidP="000956B3">
      <w:pPr>
        <w:spacing w:after="0"/>
        <w:jc w:val="both"/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</w:pP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 xml:space="preserve">Vous pouvez accéder, rectifier et supprimer vos données en nous contactant par e-mail à l'adresse </w:t>
      </w:r>
      <w:proofErr w:type="spellStart"/>
      <w:r w:rsidRPr="000956B3">
        <w:rPr>
          <w:rFonts w:ascii="Arial" w:eastAsia="Times New Roman" w:hAnsi="Arial" w:cs="Arial"/>
          <w:i/>
          <w:color w:val="0000FF"/>
          <w:sz w:val="20"/>
          <w:szCs w:val="20"/>
          <w:u w:val="single"/>
          <w:lang w:val="fr-FR" w:eastAsia="fr-FR"/>
        </w:rPr>
        <w:t>labopol@environnement.brussels</w:t>
      </w:r>
      <w:proofErr w:type="spellEnd"/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 xml:space="preserve"> ou par courrier (Bruxelles Environnement, </w:t>
      </w:r>
      <w:r w:rsidRPr="000956B3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Div</w:t>
      </w:r>
      <w:r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ision Inspectorat et Sols pollué</w:t>
      </w:r>
      <w:r w:rsidRPr="000956B3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s</w:t>
      </w: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, avenue du Port 86C/3000, 1000 Bruxelles).</w:t>
      </w:r>
    </w:p>
    <w:p w:rsidR="000956B3" w:rsidRPr="00802AD1" w:rsidRDefault="000956B3" w:rsidP="000956B3">
      <w:pPr>
        <w:spacing w:after="0"/>
        <w:jc w:val="both"/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</w:pP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 </w:t>
      </w:r>
    </w:p>
    <w:p w:rsidR="000956B3" w:rsidRPr="00802AD1" w:rsidRDefault="000956B3" w:rsidP="000956B3">
      <w:pPr>
        <w:spacing w:after="0"/>
        <w:jc w:val="both"/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</w:pP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Vous pouvez également prendre contact avec notre délégué à la protection des données par e-mail (</w:t>
      </w:r>
      <w:hyperlink r:id="rId10" w:history="1">
        <w:r w:rsidRPr="00802AD1">
          <w:rPr>
            <w:rFonts w:ascii="Arial" w:eastAsia="Times New Roman" w:hAnsi="Arial" w:cs="Arial"/>
            <w:i/>
            <w:color w:val="0000FF"/>
            <w:sz w:val="20"/>
            <w:szCs w:val="20"/>
            <w:u w:val="single"/>
            <w:lang w:val="fr-FR" w:eastAsia="fr-FR"/>
          </w:rPr>
          <w:t>privacy@environnement.brussels</w:t>
        </w:r>
      </w:hyperlink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 xml:space="preserve">) ou par courrier (Bruxelles Environnement, </w:t>
      </w:r>
      <w:proofErr w:type="spellStart"/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Privacy</w:t>
      </w:r>
      <w:proofErr w:type="spellEnd"/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, avenue du Port 86C/3000, 1000 Bruxelles).</w:t>
      </w:r>
    </w:p>
    <w:p w:rsidR="000956B3" w:rsidRPr="00802AD1" w:rsidRDefault="000956B3" w:rsidP="000956B3">
      <w:pPr>
        <w:spacing w:after="0"/>
        <w:jc w:val="both"/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</w:pPr>
      <w:r w:rsidRPr="00802AD1">
        <w:rPr>
          <w:rFonts w:ascii="Arial" w:eastAsia="Times New Roman" w:hAnsi="Arial" w:cs="Arial"/>
          <w:i/>
          <w:color w:val="000000"/>
          <w:sz w:val="20"/>
          <w:szCs w:val="20"/>
          <w:lang w:val="fr-FR" w:eastAsia="fr-FR"/>
        </w:rPr>
        <w:t> </w:t>
      </w:r>
    </w:p>
    <w:p w:rsidR="000956B3" w:rsidRPr="000956B3" w:rsidRDefault="000956B3" w:rsidP="000956B3">
      <w:pPr>
        <w:tabs>
          <w:tab w:val="left" w:pos="-720"/>
        </w:tabs>
        <w:suppressAutoHyphens/>
        <w:spacing w:after="0"/>
        <w:jc w:val="both"/>
        <w:rPr>
          <w:rFonts w:ascii="Arial" w:eastAsia="Times New Roman" w:hAnsi="Arial" w:cs="Arial"/>
          <w:b/>
          <w:smallCaps/>
          <w:snapToGrid w:val="0"/>
          <w:lang w:val="fr-BE" w:eastAsia="fr-BE"/>
        </w:rPr>
      </w:pPr>
      <w:r w:rsidRPr="000956B3">
        <w:rPr>
          <w:rFonts w:ascii="Arial" w:eastAsia="Times New Roman" w:hAnsi="Arial" w:cs="Arial"/>
          <w:i/>
          <w:color w:val="000000"/>
          <w:sz w:val="20"/>
          <w:szCs w:val="20"/>
          <w:lang w:val="fr-BE" w:eastAsia="nl-NL"/>
        </w:rPr>
        <w:t>Le cas échéant, vous pouvez introduire une réclamation auprès de l'Autorité de protection des données (rue de la presse 35, 1000 Bruxelles).</w:t>
      </w:r>
    </w:p>
    <w:p w:rsidR="00DB72AF" w:rsidRDefault="00DB72AF" w:rsidP="00FE49A9">
      <w:pPr>
        <w:rPr>
          <w:rFonts w:ascii="Arial" w:hAnsi="Arial"/>
          <w:sz w:val="22"/>
          <w:szCs w:val="22"/>
          <w:lang w:val="fr-BE"/>
        </w:rPr>
      </w:pPr>
    </w:p>
    <w:p w:rsidR="00DB72AF" w:rsidRDefault="00DB72AF" w:rsidP="00DB72AF">
      <w:pPr>
        <w:rPr>
          <w:rFonts w:ascii="Arial" w:hAnsi="Arial"/>
          <w:sz w:val="22"/>
          <w:szCs w:val="22"/>
          <w:lang w:val="fr-BE"/>
        </w:rPr>
      </w:pPr>
    </w:p>
    <w:p w:rsidR="00DB72AF" w:rsidRPr="00A413BE" w:rsidRDefault="00DB72AF" w:rsidP="00DB72AF">
      <w:pPr>
        <w:rPr>
          <w:rFonts w:ascii="Arial" w:hAnsi="Arial"/>
          <w:sz w:val="22"/>
          <w:szCs w:val="22"/>
          <w:lang w:val="fr-BE"/>
        </w:rPr>
      </w:pPr>
    </w:p>
    <w:p w:rsidR="00DB72AF" w:rsidRPr="00A413BE" w:rsidRDefault="00DB72AF" w:rsidP="00DB72AF">
      <w:pPr>
        <w:jc w:val="right"/>
        <w:rPr>
          <w:rFonts w:ascii="Arial" w:hAnsi="Arial"/>
          <w:sz w:val="22"/>
          <w:szCs w:val="22"/>
          <w:lang w:val="nl-BE"/>
        </w:rPr>
      </w:pPr>
      <w:r w:rsidRPr="00427FC0">
        <w:rPr>
          <w:rFonts w:ascii="Arial" w:hAnsi="Arial"/>
          <w:noProof/>
          <w:sz w:val="20"/>
          <w:szCs w:val="22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51276" wp14:editId="46C20BBD">
                <wp:simplePos x="0" y="0"/>
                <wp:positionH relativeFrom="column">
                  <wp:posOffset>3216910</wp:posOffset>
                </wp:positionH>
                <wp:positionV relativeFrom="paragraph">
                  <wp:posOffset>233045</wp:posOffset>
                </wp:positionV>
                <wp:extent cx="2933700" cy="1041400"/>
                <wp:effectExtent l="0" t="0" r="1905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1041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E3B4F2" id="Rectangle 1" o:spid="_x0000_s1026" style="position:absolute;margin-left:253.3pt;margin-top:18.35pt;width:231pt;height:8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" filled="f" strokecolor="black [3213]"/>
            </w:pict>
          </mc:Fallback>
        </mc:AlternateContent>
      </w:r>
      <w:proofErr w:type="spellStart"/>
      <w:r w:rsidRPr="00427FC0">
        <w:rPr>
          <w:rFonts w:ascii="Arial" w:hAnsi="Arial"/>
          <w:sz w:val="20"/>
          <w:szCs w:val="22"/>
          <w:lang w:val="nl-BE"/>
        </w:rPr>
        <w:t>Signature</w:t>
      </w:r>
      <w:proofErr w:type="spellEnd"/>
      <w:r w:rsidRPr="00427FC0">
        <w:rPr>
          <w:rFonts w:ascii="Arial" w:hAnsi="Arial"/>
          <w:sz w:val="20"/>
          <w:szCs w:val="22"/>
          <w:lang w:val="nl-BE"/>
        </w:rPr>
        <w:t xml:space="preserve"> du </w:t>
      </w:r>
      <w:proofErr w:type="spellStart"/>
      <w:r w:rsidRPr="00427FC0">
        <w:rPr>
          <w:rFonts w:ascii="Arial" w:hAnsi="Arial"/>
          <w:sz w:val="20"/>
          <w:szCs w:val="22"/>
          <w:lang w:val="nl-BE"/>
        </w:rPr>
        <w:t>demandeur</w:t>
      </w:r>
      <w:proofErr w:type="spellEnd"/>
      <w:r w:rsidRPr="00427FC0">
        <w:rPr>
          <w:rFonts w:ascii="Arial" w:hAnsi="Arial"/>
          <w:sz w:val="20"/>
          <w:szCs w:val="22"/>
          <w:lang w:val="nl-BE"/>
        </w:rPr>
        <w:t xml:space="preserve"> + date</w:t>
      </w:r>
    </w:p>
    <w:p w:rsidR="000956B3" w:rsidRPr="00DB72AF" w:rsidRDefault="000956B3" w:rsidP="00DB72AF">
      <w:pPr>
        <w:rPr>
          <w:rFonts w:ascii="Arial" w:hAnsi="Arial"/>
          <w:sz w:val="22"/>
          <w:szCs w:val="22"/>
          <w:lang w:val="fr-BE"/>
        </w:rPr>
      </w:pPr>
    </w:p>
    <w:sectPr w:rsidR="000956B3" w:rsidRPr="00DB72AF" w:rsidSect="0004714B">
      <w:footerReference w:type="default" r:id="rId11"/>
      <w:headerReference w:type="first" r:id="rId12"/>
      <w:footerReference w:type="first" r:id="rId13"/>
      <w:pgSz w:w="11900" w:h="16840"/>
      <w:pgMar w:top="709" w:right="1134" w:bottom="1135" w:left="1134" w:header="720" w:footer="87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D06" w:rsidRDefault="00611D06" w:rsidP="00907756">
      <w:pPr>
        <w:spacing w:after="0"/>
      </w:pPr>
      <w:r>
        <w:separator/>
      </w:r>
    </w:p>
  </w:endnote>
  <w:endnote w:type="continuationSeparator" w:id="0">
    <w:p w:rsidR="00611D06" w:rsidRDefault="00611D06" w:rsidP="0090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4B6" w:rsidRDefault="0004714B" w:rsidP="0004714B">
    <w:pPr>
      <w:pStyle w:val="Pieddepage"/>
      <w:jc w:val="right"/>
    </w:pPr>
    <w:r>
      <w:rPr>
        <w:noProof/>
        <w:lang w:val="fr-BE" w:eastAsia="fr-BE"/>
      </w:rPr>
      <w:drawing>
        <wp:anchor distT="0" distB="0" distL="114300" distR="114300" simplePos="0" relativeHeight="251664384" behindDoc="0" locked="0" layoutInCell="1" allowOverlap="1" wp14:anchorId="7DF2625F" wp14:editId="6EDE1E5C">
          <wp:simplePos x="0" y="0"/>
          <wp:positionH relativeFrom="column">
            <wp:posOffset>-353060</wp:posOffset>
          </wp:positionH>
          <wp:positionV relativeFrom="paragraph">
            <wp:posOffset>-102519</wp:posOffset>
          </wp:positionV>
          <wp:extent cx="540385" cy="540385"/>
          <wp:effectExtent l="0" t="0" r="0" b="0"/>
          <wp:wrapThrough wrapText="bothSides">
            <wp:wrapPolygon edited="0">
              <wp:start x="0" y="0"/>
              <wp:lineTo x="0" y="20306"/>
              <wp:lineTo x="20306" y="20306"/>
              <wp:lineTo x="20306" y="0"/>
              <wp:lineTo x="0" y="0"/>
            </wp:wrapPolygon>
          </wp:wrapThrough>
          <wp:docPr id="37" name="Imag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540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24B6" w:rsidRPr="004B244B">
      <w:rPr>
        <w:rFonts w:ascii="Arial" w:hAnsi="Arial" w:cs="Arial"/>
        <w:sz w:val="20"/>
      </w:rPr>
      <w:fldChar w:fldCharType="begin"/>
    </w:r>
    <w:r w:rsidR="008A24B6" w:rsidRPr="004B244B">
      <w:rPr>
        <w:rFonts w:ascii="Arial" w:hAnsi="Arial" w:cs="Arial"/>
        <w:sz w:val="20"/>
      </w:rPr>
      <w:instrText xml:space="preserve"> PAGE   \* MERGEFORMAT </w:instrText>
    </w:r>
    <w:r w:rsidR="008A24B6" w:rsidRPr="004B244B">
      <w:rPr>
        <w:rFonts w:ascii="Arial" w:hAnsi="Arial" w:cs="Arial"/>
        <w:sz w:val="20"/>
      </w:rPr>
      <w:fldChar w:fldCharType="separate"/>
    </w:r>
    <w:r w:rsidR="00652BBF">
      <w:rPr>
        <w:rFonts w:ascii="Arial" w:hAnsi="Arial" w:cs="Arial"/>
        <w:noProof/>
        <w:sz w:val="20"/>
      </w:rPr>
      <w:t>3</w:t>
    </w:r>
    <w:r w:rsidR="008A24B6" w:rsidRPr="004B244B">
      <w:rPr>
        <w:rFonts w:ascii="Arial" w:hAnsi="Arial" w:cs="Arial"/>
        <w:sz w:val="20"/>
      </w:rPr>
      <w:fldChar w:fldCharType="end"/>
    </w:r>
    <w:r w:rsidR="008A24B6" w:rsidRPr="004B244B">
      <w:rPr>
        <w:rFonts w:ascii="Arial" w:hAnsi="Arial" w:cs="Arial"/>
        <w:sz w:val="20"/>
      </w:rPr>
      <w:t>/</w:t>
    </w:r>
    <w:r w:rsidR="008A24B6" w:rsidRPr="004B244B">
      <w:rPr>
        <w:rFonts w:ascii="Arial" w:hAnsi="Arial" w:cs="Arial"/>
        <w:sz w:val="20"/>
      </w:rPr>
      <w:fldChar w:fldCharType="begin"/>
    </w:r>
    <w:r w:rsidR="008A24B6" w:rsidRPr="004B244B">
      <w:rPr>
        <w:rFonts w:ascii="Arial" w:hAnsi="Arial" w:cs="Arial"/>
        <w:sz w:val="20"/>
      </w:rPr>
      <w:instrText xml:space="preserve"> SECTIONPAGES   \* MERGEFORMAT </w:instrText>
    </w:r>
    <w:r w:rsidR="008A24B6" w:rsidRPr="004B244B">
      <w:rPr>
        <w:rFonts w:ascii="Arial" w:hAnsi="Arial" w:cs="Arial"/>
        <w:sz w:val="20"/>
      </w:rPr>
      <w:fldChar w:fldCharType="separate"/>
    </w:r>
    <w:r w:rsidR="00652BBF">
      <w:rPr>
        <w:rFonts w:ascii="Arial" w:hAnsi="Arial" w:cs="Arial"/>
        <w:noProof/>
        <w:sz w:val="20"/>
      </w:rPr>
      <w:t>3</w:t>
    </w:r>
    <w:r w:rsidR="008A24B6" w:rsidRPr="004B244B">
      <w:rPr>
        <w:rFonts w:ascii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C6D" w:rsidRPr="004B244B" w:rsidRDefault="0004714B" w:rsidP="0004714B">
    <w:pPr>
      <w:pStyle w:val="Pieddepage"/>
      <w:tabs>
        <w:tab w:val="clear" w:pos="4536"/>
        <w:tab w:val="clear" w:pos="9072"/>
        <w:tab w:val="center" w:pos="4391"/>
      </w:tabs>
      <w:ind w:right="360"/>
      <w:jc w:val="right"/>
      <w:rPr>
        <w:rFonts w:ascii="Arial" w:hAnsi="Arial" w:cs="Arial"/>
        <w:sz w:val="20"/>
      </w:rPr>
    </w:pPr>
    <w:r>
      <w:rPr>
        <w:noProof/>
        <w:lang w:val="fr-BE" w:eastAsia="fr-BE"/>
      </w:rPr>
      <w:drawing>
        <wp:anchor distT="0" distB="0" distL="114300" distR="114300" simplePos="0" relativeHeight="251662336" behindDoc="1" locked="0" layoutInCell="1" allowOverlap="1" wp14:anchorId="0583C02F" wp14:editId="2FEEC224">
          <wp:simplePos x="0" y="0"/>
          <wp:positionH relativeFrom="page">
            <wp:posOffset>376555</wp:posOffset>
          </wp:positionH>
          <wp:positionV relativeFrom="page">
            <wp:posOffset>9391650</wp:posOffset>
          </wp:positionV>
          <wp:extent cx="6637221" cy="1130300"/>
          <wp:effectExtent l="0" t="0" r="5080" b="0"/>
          <wp:wrapNone/>
          <wp:docPr id="38" name="Imag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_footer_201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37221" cy="11303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244B" w:rsidRPr="004B244B">
      <w:rPr>
        <w:rFonts w:ascii="Arial" w:hAnsi="Arial" w:cs="Arial"/>
        <w:sz w:val="20"/>
      </w:rPr>
      <w:fldChar w:fldCharType="begin"/>
    </w:r>
    <w:r w:rsidR="004B244B" w:rsidRPr="004B244B">
      <w:rPr>
        <w:rFonts w:ascii="Arial" w:hAnsi="Arial" w:cs="Arial"/>
        <w:sz w:val="20"/>
      </w:rPr>
      <w:instrText xml:space="preserve"> PAGE   \* MERGEFORMAT </w:instrText>
    </w:r>
    <w:r w:rsidR="004B244B" w:rsidRPr="004B244B">
      <w:rPr>
        <w:rFonts w:ascii="Arial" w:hAnsi="Arial" w:cs="Arial"/>
        <w:sz w:val="20"/>
      </w:rPr>
      <w:fldChar w:fldCharType="separate"/>
    </w:r>
    <w:r w:rsidR="00577FEE">
      <w:rPr>
        <w:rFonts w:ascii="Arial" w:hAnsi="Arial" w:cs="Arial"/>
        <w:noProof/>
        <w:sz w:val="20"/>
      </w:rPr>
      <w:t>1</w:t>
    </w:r>
    <w:r w:rsidR="004B244B" w:rsidRPr="004B244B">
      <w:rPr>
        <w:rFonts w:ascii="Arial" w:hAnsi="Arial" w:cs="Arial"/>
        <w:sz w:val="20"/>
      </w:rPr>
      <w:fldChar w:fldCharType="end"/>
    </w:r>
    <w:r w:rsidR="004B244B" w:rsidRPr="004B244B">
      <w:rPr>
        <w:rFonts w:ascii="Arial" w:hAnsi="Arial" w:cs="Arial"/>
        <w:sz w:val="20"/>
      </w:rPr>
      <w:t>/</w:t>
    </w:r>
    <w:r w:rsidR="004B244B" w:rsidRPr="004B244B">
      <w:rPr>
        <w:rFonts w:ascii="Arial" w:hAnsi="Arial" w:cs="Arial"/>
        <w:sz w:val="20"/>
      </w:rPr>
      <w:fldChar w:fldCharType="begin"/>
    </w:r>
    <w:r w:rsidR="004B244B" w:rsidRPr="004B244B">
      <w:rPr>
        <w:rFonts w:ascii="Arial" w:hAnsi="Arial" w:cs="Arial"/>
        <w:sz w:val="20"/>
      </w:rPr>
      <w:instrText xml:space="preserve"> SECTIONPAGES   \* MERGEFORMAT </w:instrText>
    </w:r>
    <w:r w:rsidR="004B244B" w:rsidRPr="004B244B">
      <w:rPr>
        <w:rFonts w:ascii="Arial" w:hAnsi="Arial" w:cs="Arial"/>
        <w:sz w:val="20"/>
      </w:rPr>
      <w:fldChar w:fldCharType="separate"/>
    </w:r>
    <w:r w:rsidR="00577FEE">
      <w:rPr>
        <w:rFonts w:ascii="Arial" w:hAnsi="Arial" w:cs="Arial"/>
        <w:noProof/>
        <w:sz w:val="20"/>
      </w:rPr>
      <w:t>3</w:t>
    </w:r>
    <w:r w:rsidR="004B244B" w:rsidRPr="004B244B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D06" w:rsidRDefault="00611D06" w:rsidP="00907756">
      <w:pPr>
        <w:spacing w:after="0"/>
      </w:pPr>
      <w:r>
        <w:separator/>
      </w:r>
    </w:p>
  </w:footnote>
  <w:footnote w:type="continuationSeparator" w:id="0">
    <w:p w:rsidR="00611D06" w:rsidRDefault="00611D06" w:rsidP="009077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101" w:rsidRDefault="006446F9">
    <w:pPr>
      <w:pStyle w:val="En-tte"/>
    </w:pPr>
    <w:r>
      <w:rPr>
        <w:noProof/>
        <w:lang w:val="fr-BE" w:eastAsia="fr-BE"/>
      </w:rPr>
      <w:drawing>
        <wp:anchor distT="0" distB="0" distL="114300" distR="114300" simplePos="0" relativeHeight="251666432" behindDoc="0" locked="0" layoutInCell="1" allowOverlap="1" wp14:anchorId="1548D2C9" wp14:editId="25CB22CB">
          <wp:simplePos x="0" y="0"/>
          <wp:positionH relativeFrom="column">
            <wp:posOffset>0</wp:posOffset>
          </wp:positionH>
          <wp:positionV relativeFrom="paragraph">
            <wp:posOffset>175260</wp:posOffset>
          </wp:positionV>
          <wp:extent cx="6396990" cy="376555"/>
          <wp:effectExtent l="0" t="0" r="3810" b="4445"/>
          <wp:wrapThrough wrapText="bothSides">
            <wp:wrapPolygon edited="0">
              <wp:start x="0" y="0"/>
              <wp:lineTo x="0" y="20398"/>
              <wp:lineTo x="21527" y="20398"/>
              <wp:lineTo x="21527" y="0"/>
              <wp:lineTo x="0" y="0"/>
            </wp:wrapPolygon>
          </wp:wrapThrough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mulaire_general_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6990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F15C1"/>
    <w:multiLevelType w:val="hybridMultilevel"/>
    <w:tmpl w:val="BD18B8CE"/>
    <w:lvl w:ilvl="0" w:tplc="87C28F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D02C6"/>
    <w:multiLevelType w:val="hybridMultilevel"/>
    <w:tmpl w:val="9A2E7EE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4230F"/>
    <w:multiLevelType w:val="hybridMultilevel"/>
    <w:tmpl w:val="7DF4824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21D01"/>
    <w:multiLevelType w:val="hybridMultilevel"/>
    <w:tmpl w:val="CE2E356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14762"/>
    <w:multiLevelType w:val="hybridMultilevel"/>
    <w:tmpl w:val="BE5C76F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E287E"/>
    <w:multiLevelType w:val="hybridMultilevel"/>
    <w:tmpl w:val="B8505460"/>
    <w:lvl w:ilvl="0" w:tplc="0EC03F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23DB1"/>
    <w:multiLevelType w:val="hybridMultilevel"/>
    <w:tmpl w:val="C720CA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32C28"/>
    <w:multiLevelType w:val="hybridMultilevel"/>
    <w:tmpl w:val="4A3C675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D712A"/>
    <w:multiLevelType w:val="hybridMultilevel"/>
    <w:tmpl w:val="6B783E9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F3249"/>
    <w:multiLevelType w:val="hybridMultilevel"/>
    <w:tmpl w:val="AF9EC33C"/>
    <w:lvl w:ilvl="0" w:tplc="104A49B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021AC"/>
    <w:multiLevelType w:val="hybridMultilevel"/>
    <w:tmpl w:val="1A0CADF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0"/>
  </w:num>
  <w:num w:numId="5">
    <w:abstractNumId w:val="10"/>
  </w:num>
  <w:num w:numId="6">
    <w:abstractNumId w:val="3"/>
  </w:num>
  <w:num w:numId="7">
    <w:abstractNumId w:val="7"/>
  </w:num>
  <w:num w:numId="8">
    <w:abstractNumId w:val="4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756"/>
    <w:rsid w:val="00000024"/>
    <w:rsid w:val="000050EF"/>
    <w:rsid w:val="0004714B"/>
    <w:rsid w:val="00092ABE"/>
    <w:rsid w:val="000956B3"/>
    <w:rsid w:val="000A7206"/>
    <w:rsid w:val="000C2DD9"/>
    <w:rsid w:val="00240176"/>
    <w:rsid w:val="002432EB"/>
    <w:rsid w:val="0024582A"/>
    <w:rsid w:val="00271098"/>
    <w:rsid w:val="00275F91"/>
    <w:rsid w:val="00283DEF"/>
    <w:rsid w:val="002D453E"/>
    <w:rsid w:val="00323669"/>
    <w:rsid w:val="00344C6D"/>
    <w:rsid w:val="003A68CA"/>
    <w:rsid w:val="003B69F5"/>
    <w:rsid w:val="00427FC0"/>
    <w:rsid w:val="00444E98"/>
    <w:rsid w:val="00486665"/>
    <w:rsid w:val="004B244B"/>
    <w:rsid w:val="00513444"/>
    <w:rsid w:val="00516A06"/>
    <w:rsid w:val="00526658"/>
    <w:rsid w:val="00552CEE"/>
    <w:rsid w:val="005674D4"/>
    <w:rsid w:val="00577FEE"/>
    <w:rsid w:val="005B20F8"/>
    <w:rsid w:val="00611D06"/>
    <w:rsid w:val="006263F8"/>
    <w:rsid w:val="006446F9"/>
    <w:rsid w:val="00650FB5"/>
    <w:rsid w:val="00652BBF"/>
    <w:rsid w:val="006872A9"/>
    <w:rsid w:val="006C22C5"/>
    <w:rsid w:val="00741FB4"/>
    <w:rsid w:val="007D7F5D"/>
    <w:rsid w:val="007E27DD"/>
    <w:rsid w:val="00804907"/>
    <w:rsid w:val="00831E33"/>
    <w:rsid w:val="00880101"/>
    <w:rsid w:val="008A24B6"/>
    <w:rsid w:val="008C1D05"/>
    <w:rsid w:val="008D12C9"/>
    <w:rsid w:val="008F33DC"/>
    <w:rsid w:val="00903C1C"/>
    <w:rsid w:val="00907756"/>
    <w:rsid w:val="00985CD8"/>
    <w:rsid w:val="009B0872"/>
    <w:rsid w:val="009B59BF"/>
    <w:rsid w:val="009C2522"/>
    <w:rsid w:val="009D396F"/>
    <w:rsid w:val="009E1E0B"/>
    <w:rsid w:val="00A07391"/>
    <w:rsid w:val="00A07620"/>
    <w:rsid w:val="00A1644B"/>
    <w:rsid w:val="00A47788"/>
    <w:rsid w:val="00A70608"/>
    <w:rsid w:val="00AA2EEF"/>
    <w:rsid w:val="00AF14F9"/>
    <w:rsid w:val="00B15BE1"/>
    <w:rsid w:val="00B575F0"/>
    <w:rsid w:val="00B72CE6"/>
    <w:rsid w:val="00BB44F7"/>
    <w:rsid w:val="00C70BBD"/>
    <w:rsid w:val="00D628CE"/>
    <w:rsid w:val="00DB72AF"/>
    <w:rsid w:val="00DD2E99"/>
    <w:rsid w:val="00DE5340"/>
    <w:rsid w:val="00DF17E9"/>
    <w:rsid w:val="00E1442F"/>
    <w:rsid w:val="00E31719"/>
    <w:rsid w:val="00E361DD"/>
    <w:rsid w:val="00E501B0"/>
    <w:rsid w:val="00E67861"/>
    <w:rsid w:val="00F414F4"/>
    <w:rsid w:val="00F6549A"/>
    <w:rsid w:val="00F81554"/>
    <w:rsid w:val="00FD0EEE"/>
    <w:rsid w:val="00FE0D60"/>
    <w:rsid w:val="00FE49A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A6286B"/>
  <w15:docId w15:val="{53CDE77B-E403-4346-9353-4A8A56B7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49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07756"/>
  </w:style>
  <w:style w:type="paragraph" w:styleId="Pieddepage">
    <w:name w:val="footer"/>
    <w:basedOn w:val="Normal"/>
    <w:link w:val="Pieddepag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07756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907756"/>
  </w:style>
  <w:style w:type="character" w:styleId="Marquedecommentaire">
    <w:name w:val="annotation reference"/>
    <w:basedOn w:val="Policepardfaut"/>
    <w:uiPriority w:val="99"/>
    <w:semiHidden/>
    <w:unhideWhenUsed/>
    <w:rsid w:val="00F414F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414F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414F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414F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414F4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8C1D05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552CEE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40176"/>
    <w:pPr>
      <w:ind w:left="720"/>
      <w:contextualSpacing/>
    </w:pPr>
  </w:style>
  <w:style w:type="paragraph" w:styleId="Rvision">
    <w:name w:val="Revision"/>
    <w:hidden/>
    <w:uiPriority w:val="99"/>
    <w:semiHidden/>
    <w:rsid w:val="009B59B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opol@environnement.brussel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ivacy@environnement.brussel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bopol@environnement.brussel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6F00F-B964-4D52-8DA3-4567CCFEF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944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Bruxelles Environnement</Company>
  <LinksUpToDate>false</LinksUpToDate>
  <CharactersWithSpaces>6126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Desager</dc:creator>
  <cp:lastModifiedBy>DERREVEAUX Mildrey</cp:lastModifiedBy>
  <cp:revision>1</cp:revision>
  <dcterms:created xsi:type="dcterms:W3CDTF">2021-08-31T13:26:00Z</dcterms:created>
  <dcterms:modified xsi:type="dcterms:W3CDTF">2021-08-31T13:26:00Z</dcterms:modified>
</cp:coreProperties>
</file>