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4854" w14:textId="77777777" w:rsidR="005271C2" w:rsidRDefault="005271C2" w:rsidP="00D526AA">
      <w:pPr>
        <w:tabs>
          <w:tab w:val="left" w:pos="-720"/>
        </w:tabs>
        <w:suppressAutoHyphens/>
        <w:spacing w:after="0"/>
        <w:jc w:val="center"/>
        <w:rPr>
          <w:rFonts w:ascii="Arial" w:eastAsia="Times New Roman" w:hAnsi="Arial" w:cs="Arial"/>
          <w:b/>
          <w:caps/>
          <w:color w:val="31849B"/>
          <w:szCs w:val="20"/>
          <w:lang w:val="fr-BE" w:eastAsia="fr-BE"/>
        </w:rPr>
      </w:pPr>
    </w:p>
    <w:p w14:paraId="52E3C316" w14:textId="5A449A6E" w:rsidR="00D526AA" w:rsidRPr="008029A9" w:rsidRDefault="00D526AA" w:rsidP="00D526AA">
      <w:pPr>
        <w:tabs>
          <w:tab w:val="left" w:pos="-720"/>
        </w:tabs>
        <w:suppressAutoHyphens/>
        <w:spacing w:after="0"/>
        <w:jc w:val="center"/>
        <w:rPr>
          <w:rFonts w:ascii="Arial" w:eastAsia="Times New Roman" w:hAnsi="Arial" w:cs="Arial"/>
          <w:b/>
          <w:caps/>
          <w:color w:val="31849B"/>
          <w:szCs w:val="20"/>
          <w:lang w:val="fr-BE" w:eastAsia="fr-BE"/>
        </w:rPr>
      </w:pPr>
      <w:r w:rsidRPr="008029A9">
        <w:rPr>
          <w:rFonts w:ascii="Arial" w:eastAsia="Times New Roman" w:hAnsi="Arial" w:cs="Arial"/>
          <w:b/>
          <w:caps/>
          <w:color w:val="31849B"/>
          <w:szCs w:val="20"/>
          <w:lang w:val="fr-BE" w:eastAsia="fr-BE"/>
        </w:rPr>
        <w:t>Informations complémentaires au formulaire de demande de permis d’environnement</w:t>
      </w:r>
    </w:p>
    <w:p w14:paraId="06C01363" w14:textId="77777777" w:rsidR="00D526AA" w:rsidRPr="008029A9" w:rsidRDefault="00D526AA" w:rsidP="00D526AA">
      <w:pPr>
        <w:tabs>
          <w:tab w:val="left" w:pos="-720"/>
        </w:tabs>
        <w:suppressAutoHyphens/>
        <w:spacing w:after="0"/>
        <w:jc w:val="center"/>
        <w:rPr>
          <w:rFonts w:ascii="Arial" w:eastAsia="Times New Roman" w:hAnsi="Arial" w:cs="Arial"/>
          <w:b/>
          <w:caps/>
          <w:color w:val="31849B"/>
          <w:szCs w:val="20"/>
          <w:lang w:val="fr-BE" w:eastAsia="fr-BE"/>
        </w:rPr>
      </w:pPr>
      <w:r w:rsidRPr="008029A9">
        <w:rPr>
          <w:rFonts w:ascii="Arial" w:eastAsia="Times New Roman" w:hAnsi="Arial" w:cs="Arial"/>
          <w:b/>
          <w:caps/>
          <w:color w:val="31849B"/>
          <w:szCs w:val="20"/>
          <w:lang w:val="fr-BE" w:eastAsia="fr-BE"/>
        </w:rPr>
        <w:t>----------</w:t>
      </w:r>
    </w:p>
    <w:p w14:paraId="11B48220" w14:textId="689180D7" w:rsidR="00D526AA" w:rsidRPr="008029A9" w:rsidRDefault="00D526AA" w:rsidP="00D526AA">
      <w:pPr>
        <w:tabs>
          <w:tab w:val="left" w:pos="-720"/>
        </w:tabs>
        <w:suppressAutoHyphens/>
        <w:spacing w:after="0"/>
        <w:jc w:val="center"/>
        <w:rPr>
          <w:rFonts w:ascii="Arial" w:eastAsia="Times New Roman" w:hAnsi="Arial" w:cs="Arial"/>
          <w:b/>
          <w:caps/>
          <w:color w:val="31849B"/>
          <w:szCs w:val="20"/>
          <w:lang w:val="fr-BE" w:eastAsia="fr-BE"/>
        </w:rPr>
      </w:pPr>
      <w:r w:rsidRPr="008029A9">
        <w:rPr>
          <w:rFonts w:ascii="Arial" w:eastAsia="Times New Roman" w:hAnsi="Arial" w:cs="Arial"/>
          <w:b/>
          <w:caps/>
          <w:color w:val="31849B"/>
          <w:szCs w:val="20"/>
          <w:lang w:val="fr-BE" w:eastAsia="fr-BE"/>
        </w:rPr>
        <w:t>pour une installation</w:t>
      </w:r>
      <w:r w:rsidR="008B52C0">
        <w:rPr>
          <w:rFonts w:ascii="Arial" w:eastAsia="Times New Roman" w:hAnsi="Arial" w:cs="Arial"/>
          <w:b/>
          <w:caps/>
          <w:color w:val="31849B"/>
          <w:szCs w:val="20"/>
          <w:lang w:val="fr-BE" w:eastAsia="fr-BE"/>
        </w:rPr>
        <w:t xml:space="preserve"> temporaire</w:t>
      </w:r>
      <w:r w:rsidRPr="008029A9">
        <w:rPr>
          <w:rFonts w:ascii="Arial" w:eastAsia="Times New Roman" w:hAnsi="Arial" w:cs="Arial"/>
          <w:b/>
          <w:caps/>
          <w:color w:val="31849B"/>
          <w:szCs w:val="20"/>
          <w:lang w:val="fr-BE" w:eastAsia="fr-BE"/>
        </w:rPr>
        <w:t xml:space="preserve"> de collecte et de traitement de déchets</w:t>
      </w:r>
    </w:p>
    <w:p w14:paraId="54F0D233" w14:textId="77777777" w:rsidR="00D526AA" w:rsidRPr="008029A9" w:rsidRDefault="00D526AA" w:rsidP="00D526AA">
      <w:pPr>
        <w:tabs>
          <w:tab w:val="left" w:pos="-720"/>
        </w:tabs>
        <w:suppressAutoHyphens/>
        <w:spacing w:after="0"/>
        <w:jc w:val="center"/>
        <w:rPr>
          <w:rFonts w:ascii="Arial" w:eastAsia="Times New Roman" w:hAnsi="Arial" w:cs="Arial"/>
          <w:b/>
          <w:caps/>
          <w:color w:val="31849B"/>
          <w:szCs w:val="20"/>
          <w:lang w:val="fr-BE" w:eastAsia="fr-BE"/>
        </w:rPr>
      </w:pPr>
    </w:p>
    <w:p w14:paraId="35BCE0CB" w14:textId="77777777" w:rsidR="00D526AA" w:rsidRPr="008029A9" w:rsidRDefault="00D526AA" w:rsidP="00D526AA">
      <w:pPr>
        <w:tabs>
          <w:tab w:val="left" w:pos="-720"/>
        </w:tabs>
        <w:suppressAutoHyphens/>
        <w:spacing w:after="0"/>
        <w:jc w:val="center"/>
        <w:rPr>
          <w:rFonts w:ascii="Arial" w:eastAsia="Times New Roman" w:hAnsi="Arial" w:cs="Arial"/>
          <w:b/>
          <w:bCs/>
          <w:caps/>
          <w:snapToGrid w:val="0"/>
          <w:color w:val="31849B"/>
          <w:lang w:val="fr-BE" w:eastAsia="fr-BE"/>
        </w:rPr>
      </w:pPr>
    </w:p>
    <w:p w14:paraId="2A08A5A9" w14:textId="77777777" w:rsidR="00D526AA" w:rsidRPr="008029A9" w:rsidRDefault="00D526AA" w:rsidP="00D526AA">
      <w:pPr>
        <w:tabs>
          <w:tab w:val="left" w:pos="-720"/>
        </w:tabs>
        <w:suppressAutoHyphens/>
        <w:spacing w:after="120"/>
        <w:jc w:val="both"/>
        <w:rPr>
          <w:rFonts w:ascii="Arial" w:eastAsia="Times New Roman" w:hAnsi="Arial" w:cs="Arial"/>
          <w:b/>
          <w:bCs/>
          <w:snapToGrid w:val="0"/>
          <w:spacing w:val="-2"/>
          <w:sz w:val="20"/>
          <w:szCs w:val="20"/>
          <w:lang w:val="fr-BE" w:eastAsia="fr-BE"/>
        </w:rPr>
      </w:pPr>
      <w:r w:rsidRPr="008029A9">
        <w:rPr>
          <w:rFonts w:ascii="Arial" w:eastAsia="Times New Roman" w:hAnsi="Arial" w:cs="Arial"/>
          <w:b/>
          <w:bCs/>
          <w:snapToGrid w:val="0"/>
          <w:spacing w:val="-2"/>
          <w:sz w:val="20"/>
          <w:szCs w:val="20"/>
          <w:lang w:val="fr-BE" w:eastAsia="fr-BE"/>
        </w:rPr>
        <w:t xml:space="preserve">Dans quel cas devez-vous fournir ces informations complémentaires ? </w:t>
      </w:r>
    </w:p>
    <w:p w14:paraId="28C81D09" w14:textId="3166DF2A" w:rsidR="00D526AA" w:rsidRPr="008029A9" w:rsidRDefault="00D526AA" w:rsidP="00D526AA">
      <w:pPr>
        <w:tabs>
          <w:tab w:val="left" w:pos="-720"/>
        </w:tabs>
        <w:suppressAutoHyphens/>
        <w:spacing w:after="120"/>
        <w:jc w:val="both"/>
        <w:rPr>
          <w:rFonts w:ascii="Arial" w:hAnsi="Arial" w:cs="Arial"/>
          <w:sz w:val="20"/>
          <w:szCs w:val="20"/>
          <w:lang w:val="fr-BE"/>
        </w:rPr>
      </w:pPr>
      <w:r w:rsidRPr="008029A9">
        <w:rPr>
          <w:rFonts w:ascii="Arial" w:eastAsia="Times New Roman" w:hAnsi="Arial" w:cs="Arial"/>
          <w:bCs/>
          <w:snapToGrid w:val="0"/>
          <w:spacing w:val="-2"/>
          <w:sz w:val="20"/>
          <w:szCs w:val="20"/>
          <w:lang w:val="fr-BE" w:eastAsia="fr-BE"/>
        </w:rPr>
        <w:t xml:space="preserve">Lorsque vous introduisez une </w:t>
      </w:r>
      <w:r w:rsidRPr="008029A9">
        <w:rPr>
          <w:rFonts w:ascii="Arial" w:hAnsi="Arial" w:cs="Arial"/>
          <w:sz w:val="20"/>
          <w:szCs w:val="20"/>
          <w:lang w:val="fr-BE"/>
        </w:rPr>
        <w:t xml:space="preserve">demande de permis d’environnement pour une </w:t>
      </w:r>
      <w:r w:rsidRPr="001877E6">
        <w:rPr>
          <w:rFonts w:ascii="Arial" w:hAnsi="Arial" w:cs="Arial"/>
          <w:sz w:val="20"/>
          <w:szCs w:val="20"/>
          <w:lang w:val="fr-BE"/>
        </w:rPr>
        <w:t xml:space="preserve">installation </w:t>
      </w:r>
      <w:r w:rsidR="008B52C0" w:rsidRPr="001877E6">
        <w:rPr>
          <w:rFonts w:ascii="Arial" w:hAnsi="Arial" w:cs="Arial"/>
          <w:b/>
          <w:sz w:val="20"/>
          <w:szCs w:val="20"/>
          <w:lang w:val="fr-BE"/>
        </w:rPr>
        <w:t xml:space="preserve">temporaire </w:t>
      </w:r>
      <w:r w:rsidRPr="001877E6">
        <w:rPr>
          <w:rFonts w:ascii="Arial" w:hAnsi="Arial" w:cs="Arial"/>
          <w:sz w:val="20"/>
          <w:szCs w:val="20"/>
          <w:lang w:val="fr-BE"/>
        </w:rPr>
        <w:t>de collecte et</w:t>
      </w:r>
      <w:r w:rsidR="008B52C0" w:rsidRPr="001877E6">
        <w:rPr>
          <w:rFonts w:ascii="Arial" w:hAnsi="Arial" w:cs="Arial"/>
          <w:sz w:val="20"/>
          <w:szCs w:val="20"/>
          <w:lang w:val="fr-BE"/>
        </w:rPr>
        <w:t>/ou</w:t>
      </w:r>
      <w:r w:rsidRPr="001877E6">
        <w:rPr>
          <w:rFonts w:ascii="Arial" w:hAnsi="Arial" w:cs="Arial"/>
          <w:sz w:val="20"/>
          <w:szCs w:val="20"/>
          <w:lang w:val="fr-BE"/>
        </w:rPr>
        <w:t xml:space="preserve"> de traitement de déchets</w:t>
      </w:r>
      <w:r w:rsidRPr="008029A9">
        <w:rPr>
          <w:rFonts w:ascii="Arial" w:eastAsia="Times New Roman" w:hAnsi="Arial" w:cs="Arial"/>
          <w:bCs/>
          <w:snapToGrid w:val="0"/>
          <w:spacing w:val="-2"/>
          <w:sz w:val="20"/>
          <w:szCs w:val="20"/>
          <w:lang w:val="fr-BE" w:eastAsia="fr-BE"/>
        </w:rPr>
        <w:t xml:space="preserve">, vous devez également fournir le présent formulaire </w:t>
      </w:r>
      <w:r w:rsidR="008B52C0">
        <w:rPr>
          <w:rFonts w:ascii="Arial" w:eastAsia="Times New Roman" w:hAnsi="Arial" w:cs="Arial"/>
          <w:bCs/>
          <w:snapToGrid w:val="0"/>
          <w:spacing w:val="-2"/>
          <w:sz w:val="20"/>
          <w:szCs w:val="20"/>
          <w:lang w:val="fr-BE" w:eastAsia="fr-BE"/>
        </w:rPr>
        <w:t>complété.</w:t>
      </w:r>
    </w:p>
    <w:p w14:paraId="63FB040B" w14:textId="7D10260A" w:rsidR="00695500" w:rsidRPr="008029A9" w:rsidRDefault="00695500" w:rsidP="00C81BDE">
      <w:pPr>
        <w:jc w:val="both"/>
        <w:rPr>
          <w:lang w:val="fr-BE"/>
        </w:rPr>
      </w:pPr>
      <w:r w:rsidRPr="008029A9">
        <w:rPr>
          <w:rFonts w:ascii="Arial" w:eastAsia="Times New Roman" w:hAnsi="Arial" w:cs="Arial"/>
          <w:bCs/>
          <w:snapToGrid w:val="0"/>
          <w:spacing w:val="-2"/>
          <w:sz w:val="20"/>
          <w:szCs w:val="20"/>
          <w:lang w:val="fr-BE" w:eastAsia="fr-BE"/>
        </w:rPr>
        <w:t>Les rubriques concernées par ce for</w:t>
      </w:r>
      <w:r w:rsidR="006B109A" w:rsidRPr="008029A9">
        <w:rPr>
          <w:rFonts w:ascii="Arial" w:eastAsia="Times New Roman" w:hAnsi="Arial" w:cs="Arial"/>
          <w:bCs/>
          <w:snapToGrid w:val="0"/>
          <w:spacing w:val="-2"/>
          <w:sz w:val="20"/>
          <w:szCs w:val="20"/>
          <w:lang w:val="fr-BE" w:eastAsia="fr-BE"/>
        </w:rPr>
        <w:t>mulaire sont les suivantes : 22-</w:t>
      </w:r>
      <w:r w:rsidR="00D30949">
        <w:rPr>
          <w:rFonts w:ascii="Arial" w:eastAsia="Times New Roman" w:hAnsi="Arial" w:cs="Arial"/>
          <w:bCs/>
          <w:snapToGrid w:val="0"/>
          <w:spacing w:val="-2"/>
          <w:sz w:val="20"/>
          <w:szCs w:val="20"/>
          <w:lang w:val="fr-BE" w:eastAsia="fr-BE"/>
        </w:rPr>
        <w:t>3,</w:t>
      </w:r>
      <w:r w:rsidR="00A47AA5">
        <w:rPr>
          <w:rFonts w:ascii="Arial" w:eastAsia="Times New Roman" w:hAnsi="Arial" w:cs="Arial"/>
          <w:bCs/>
          <w:snapToGrid w:val="0"/>
          <w:spacing w:val="-2"/>
          <w:sz w:val="20"/>
          <w:szCs w:val="20"/>
          <w:lang w:val="fr-BE" w:eastAsia="fr-BE"/>
        </w:rPr>
        <w:t xml:space="preserve"> 40,</w:t>
      </w:r>
      <w:r w:rsidR="00D30949">
        <w:rPr>
          <w:rFonts w:ascii="Arial" w:eastAsia="Times New Roman" w:hAnsi="Arial" w:cs="Arial"/>
          <w:bCs/>
          <w:snapToGrid w:val="0"/>
          <w:spacing w:val="-2"/>
          <w:sz w:val="20"/>
          <w:szCs w:val="20"/>
          <w:lang w:val="fr-BE" w:eastAsia="fr-BE"/>
        </w:rPr>
        <w:t xml:space="preserve"> 41</w:t>
      </w:r>
      <w:r w:rsidR="001E7283">
        <w:rPr>
          <w:rFonts w:ascii="Arial" w:eastAsia="Times New Roman" w:hAnsi="Arial" w:cs="Arial"/>
          <w:bCs/>
          <w:snapToGrid w:val="0"/>
          <w:spacing w:val="-2"/>
          <w:sz w:val="20"/>
          <w:szCs w:val="20"/>
          <w:lang w:val="fr-BE" w:eastAsia="fr-BE"/>
        </w:rPr>
        <w:t>-</w:t>
      </w:r>
      <w:r w:rsidR="00D30949">
        <w:rPr>
          <w:rFonts w:ascii="Arial" w:eastAsia="Times New Roman" w:hAnsi="Arial" w:cs="Arial"/>
          <w:bCs/>
          <w:snapToGrid w:val="0"/>
          <w:spacing w:val="-2"/>
          <w:sz w:val="20"/>
          <w:szCs w:val="20"/>
          <w:lang w:val="fr-BE" w:eastAsia="fr-BE"/>
        </w:rPr>
        <w:t>1, 41</w:t>
      </w:r>
      <w:r w:rsidR="001E7283">
        <w:rPr>
          <w:rFonts w:ascii="Arial" w:eastAsia="Times New Roman" w:hAnsi="Arial" w:cs="Arial"/>
          <w:bCs/>
          <w:snapToGrid w:val="0"/>
          <w:spacing w:val="-2"/>
          <w:sz w:val="20"/>
          <w:szCs w:val="20"/>
          <w:lang w:val="fr-BE" w:eastAsia="fr-BE"/>
        </w:rPr>
        <w:t>-</w:t>
      </w:r>
      <w:r w:rsidR="00D30949">
        <w:rPr>
          <w:rFonts w:ascii="Arial" w:eastAsia="Times New Roman" w:hAnsi="Arial" w:cs="Arial"/>
          <w:bCs/>
          <w:snapToGrid w:val="0"/>
          <w:spacing w:val="-2"/>
          <w:sz w:val="20"/>
          <w:szCs w:val="20"/>
          <w:lang w:val="fr-BE" w:eastAsia="fr-BE"/>
        </w:rPr>
        <w:t xml:space="preserve">2, 44 </w:t>
      </w:r>
      <w:r w:rsidRPr="008029A9">
        <w:rPr>
          <w:rFonts w:ascii="Arial" w:eastAsia="Times New Roman" w:hAnsi="Arial" w:cs="Arial"/>
          <w:bCs/>
          <w:snapToGrid w:val="0"/>
          <w:spacing w:val="-2"/>
          <w:sz w:val="20"/>
          <w:szCs w:val="20"/>
          <w:lang w:val="fr-BE" w:eastAsia="fr-BE"/>
        </w:rPr>
        <w:t>B-C, 46, 48, 49, 50, 51</w:t>
      </w:r>
      <w:r w:rsidR="00762A7A">
        <w:rPr>
          <w:rFonts w:ascii="Arial" w:eastAsia="Times New Roman" w:hAnsi="Arial" w:cs="Arial"/>
          <w:bCs/>
          <w:snapToGrid w:val="0"/>
          <w:spacing w:val="-2"/>
          <w:sz w:val="20"/>
          <w:szCs w:val="20"/>
          <w:lang w:val="fr-BE" w:eastAsia="fr-BE"/>
        </w:rPr>
        <w:t xml:space="preserve">, </w:t>
      </w:r>
      <w:r w:rsidR="00D13F0B">
        <w:rPr>
          <w:rFonts w:ascii="Arial" w:eastAsia="Times New Roman" w:hAnsi="Arial" w:cs="Arial"/>
          <w:bCs/>
          <w:snapToGrid w:val="0"/>
          <w:spacing w:val="-2"/>
          <w:sz w:val="20"/>
          <w:szCs w:val="20"/>
          <w:lang w:val="fr-BE" w:eastAsia="fr-BE"/>
        </w:rPr>
        <w:t xml:space="preserve">79-B, </w:t>
      </w:r>
      <w:r w:rsidR="00762A7A">
        <w:rPr>
          <w:rFonts w:ascii="Arial" w:eastAsia="Times New Roman" w:hAnsi="Arial" w:cs="Arial"/>
          <w:bCs/>
          <w:snapToGrid w:val="0"/>
          <w:spacing w:val="-2"/>
          <w:sz w:val="20"/>
          <w:szCs w:val="20"/>
          <w:lang w:val="fr-BE" w:eastAsia="fr-BE"/>
        </w:rPr>
        <w:t>106</w:t>
      </w:r>
      <w:r w:rsidR="001E7283">
        <w:rPr>
          <w:rFonts w:ascii="Arial" w:eastAsia="Times New Roman" w:hAnsi="Arial" w:cs="Arial"/>
          <w:bCs/>
          <w:snapToGrid w:val="0"/>
          <w:spacing w:val="-2"/>
          <w:sz w:val="20"/>
          <w:szCs w:val="20"/>
          <w:lang w:val="fr-BE" w:eastAsia="fr-BE"/>
        </w:rPr>
        <w:t>-</w:t>
      </w:r>
      <w:r w:rsidR="00762A7A">
        <w:rPr>
          <w:rFonts w:ascii="Arial" w:eastAsia="Times New Roman" w:hAnsi="Arial" w:cs="Arial"/>
          <w:bCs/>
          <w:snapToGrid w:val="0"/>
          <w:spacing w:val="-2"/>
          <w:sz w:val="20"/>
          <w:szCs w:val="20"/>
          <w:lang w:val="fr-BE" w:eastAsia="fr-BE"/>
        </w:rPr>
        <w:t>2</w:t>
      </w:r>
      <w:r w:rsidR="00AE7A71">
        <w:rPr>
          <w:rFonts w:ascii="Arial" w:eastAsia="Times New Roman" w:hAnsi="Arial" w:cs="Arial"/>
          <w:bCs/>
          <w:snapToGrid w:val="0"/>
          <w:spacing w:val="-2"/>
          <w:sz w:val="20"/>
          <w:szCs w:val="20"/>
          <w:lang w:val="fr-BE" w:eastAsia="fr-BE"/>
        </w:rPr>
        <w:t>, 106</w:t>
      </w:r>
      <w:r w:rsidR="001E7283">
        <w:rPr>
          <w:rFonts w:ascii="Arial" w:eastAsia="Times New Roman" w:hAnsi="Arial" w:cs="Arial"/>
          <w:bCs/>
          <w:snapToGrid w:val="0"/>
          <w:spacing w:val="-2"/>
          <w:sz w:val="20"/>
          <w:szCs w:val="20"/>
          <w:lang w:val="fr-BE" w:eastAsia="fr-BE"/>
        </w:rPr>
        <w:t>-</w:t>
      </w:r>
      <w:r w:rsidR="00AE7A71">
        <w:rPr>
          <w:rFonts w:ascii="Arial" w:eastAsia="Times New Roman" w:hAnsi="Arial" w:cs="Arial"/>
          <w:bCs/>
          <w:snapToGrid w:val="0"/>
          <w:spacing w:val="-2"/>
          <w:sz w:val="20"/>
          <w:szCs w:val="20"/>
          <w:lang w:val="fr-BE" w:eastAsia="fr-BE"/>
        </w:rPr>
        <w:t>3</w:t>
      </w:r>
      <w:r w:rsidRPr="008029A9">
        <w:rPr>
          <w:rFonts w:ascii="Arial" w:eastAsia="Times New Roman" w:hAnsi="Arial" w:cs="Arial"/>
          <w:bCs/>
          <w:snapToGrid w:val="0"/>
          <w:spacing w:val="-2"/>
          <w:sz w:val="20"/>
          <w:szCs w:val="20"/>
          <w:lang w:val="fr-BE" w:eastAsia="fr-BE"/>
        </w:rPr>
        <w:t xml:space="preserve"> ainsi que leurs équivalents 1A : 213, 215, 216, 217, 218, 219, 220</w:t>
      </w:r>
      <w:r w:rsidR="009F278F" w:rsidRPr="008029A9">
        <w:rPr>
          <w:rFonts w:ascii="Arial" w:eastAsia="Times New Roman" w:hAnsi="Arial" w:cs="Arial"/>
          <w:bCs/>
          <w:snapToGrid w:val="0"/>
          <w:spacing w:val="-2"/>
          <w:sz w:val="20"/>
          <w:szCs w:val="20"/>
          <w:lang w:val="fr-BE" w:eastAsia="fr-BE"/>
        </w:rPr>
        <w:t>.</w:t>
      </w:r>
    </w:p>
    <w:p w14:paraId="110DAE33" w14:textId="11B2BDAD" w:rsidR="00AE7A71" w:rsidRPr="00E61277" w:rsidRDefault="00695500" w:rsidP="00E61277">
      <w:pPr>
        <w:tabs>
          <w:tab w:val="left" w:pos="-720"/>
        </w:tabs>
        <w:suppressAutoHyphens/>
        <w:spacing w:after="100" w:afterAutospacing="1"/>
        <w:jc w:val="both"/>
        <w:rPr>
          <w:rFonts w:ascii="Arial" w:eastAsia="Times New Roman" w:hAnsi="Arial" w:cs="Arial"/>
          <w:bCs/>
          <w:snapToGrid w:val="0"/>
          <w:spacing w:val="-2"/>
          <w:sz w:val="20"/>
          <w:szCs w:val="20"/>
          <w:lang w:val="fr-BE" w:eastAsia="fr-BE"/>
        </w:rPr>
      </w:pPr>
      <w:r w:rsidRPr="00BF74BB">
        <w:rPr>
          <w:rFonts w:ascii="Arial" w:eastAsia="Times New Roman" w:hAnsi="Arial" w:cs="Arial"/>
          <w:b/>
          <w:snapToGrid w:val="0"/>
          <w:spacing w:val="-2"/>
          <w:sz w:val="20"/>
          <w:szCs w:val="20"/>
          <w:lang w:val="fr-BE" w:eastAsia="fr-BE"/>
        </w:rPr>
        <w:t>Attention</w:t>
      </w:r>
      <w:r w:rsidRPr="008029A9">
        <w:rPr>
          <w:rFonts w:ascii="Arial" w:eastAsia="Times New Roman" w:hAnsi="Arial" w:cs="Arial"/>
          <w:bCs/>
          <w:snapToGrid w:val="0"/>
          <w:spacing w:val="-2"/>
          <w:sz w:val="20"/>
          <w:szCs w:val="20"/>
          <w:lang w:val="fr-BE" w:eastAsia="fr-BE"/>
        </w:rPr>
        <w:t xml:space="preserve">, </w:t>
      </w:r>
      <w:r w:rsidR="00E61277">
        <w:rPr>
          <w:rFonts w:ascii="Arial" w:eastAsia="Times New Roman" w:hAnsi="Arial" w:cs="Arial"/>
          <w:bCs/>
          <w:snapToGrid w:val="0"/>
          <w:spacing w:val="-2"/>
          <w:sz w:val="20"/>
          <w:szCs w:val="20"/>
          <w:lang w:val="fr-BE" w:eastAsia="fr-BE"/>
        </w:rPr>
        <w:t>c</w:t>
      </w:r>
      <w:r w:rsidR="00AE7A71" w:rsidRPr="00E61277">
        <w:rPr>
          <w:rFonts w:ascii="Arial" w:eastAsia="Times New Roman" w:hAnsi="Arial" w:cs="Arial"/>
          <w:bCs/>
          <w:snapToGrid w:val="0"/>
          <w:spacing w:val="-2"/>
          <w:sz w:val="20"/>
          <w:szCs w:val="20"/>
          <w:lang w:val="fr-BE" w:eastAsia="fr-BE"/>
        </w:rPr>
        <w:t xml:space="preserve">oncernant </w:t>
      </w:r>
      <w:r w:rsidR="00AE7A71" w:rsidRPr="00E61277">
        <w:rPr>
          <w:rFonts w:ascii="Arial" w:eastAsia="Times New Roman" w:hAnsi="Arial" w:cs="Arial"/>
          <w:b/>
          <w:snapToGrid w:val="0"/>
          <w:spacing w:val="-2"/>
          <w:sz w:val="20"/>
          <w:szCs w:val="20"/>
          <w:lang w:val="fr-BE" w:eastAsia="fr-BE"/>
        </w:rPr>
        <w:t>la rubrique 106</w:t>
      </w:r>
      <w:r w:rsidR="001E7283" w:rsidRPr="00E61277">
        <w:rPr>
          <w:rFonts w:ascii="Arial" w:eastAsia="Times New Roman" w:hAnsi="Arial" w:cs="Arial"/>
          <w:b/>
          <w:snapToGrid w:val="0"/>
          <w:spacing w:val="-2"/>
          <w:sz w:val="20"/>
          <w:szCs w:val="20"/>
          <w:lang w:val="fr-BE" w:eastAsia="fr-BE"/>
        </w:rPr>
        <w:t>-</w:t>
      </w:r>
      <w:r w:rsidR="00AE7A71" w:rsidRPr="00E61277">
        <w:rPr>
          <w:rFonts w:ascii="Arial" w:eastAsia="Times New Roman" w:hAnsi="Arial" w:cs="Arial"/>
          <w:b/>
          <w:snapToGrid w:val="0"/>
          <w:spacing w:val="-2"/>
          <w:sz w:val="20"/>
          <w:szCs w:val="20"/>
          <w:lang w:val="fr-BE" w:eastAsia="fr-BE"/>
        </w:rPr>
        <w:t>3</w:t>
      </w:r>
      <w:r w:rsidR="00AE7A71" w:rsidRPr="00E61277">
        <w:rPr>
          <w:rFonts w:ascii="Arial" w:eastAsia="Times New Roman" w:hAnsi="Arial" w:cs="Arial"/>
          <w:bCs/>
          <w:snapToGrid w:val="0"/>
          <w:spacing w:val="-2"/>
          <w:sz w:val="20"/>
          <w:szCs w:val="20"/>
          <w:lang w:val="fr-BE" w:eastAsia="fr-BE"/>
        </w:rPr>
        <w:t>, vous ne devez remplir que la partie 2 du présent formulaire</w:t>
      </w:r>
      <w:r w:rsidR="00E61277">
        <w:rPr>
          <w:rFonts w:ascii="Arial" w:eastAsia="Times New Roman" w:hAnsi="Arial" w:cs="Arial"/>
          <w:bCs/>
          <w:snapToGrid w:val="0"/>
          <w:spacing w:val="-2"/>
          <w:sz w:val="20"/>
          <w:szCs w:val="20"/>
          <w:lang w:val="fr-BE" w:eastAsia="fr-BE"/>
        </w:rPr>
        <w:t>.</w:t>
      </w:r>
    </w:p>
    <w:p w14:paraId="6FA3F7BB" w14:textId="77777777" w:rsidR="00D526AA" w:rsidRPr="008029A9" w:rsidRDefault="00D526AA" w:rsidP="00D526AA">
      <w:pPr>
        <w:tabs>
          <w:tab w:val="left" w:pos="-720"/>
        </w:tabs>
        <w:suppressAutoHyphens/>
        <w:spacing w:after="120"/>
        <w:jc w:val="both"/>
        <w:rPr>
          <w:rFonts w:ascii="Arial" w:eastAsia="Times New Roman" w:hAnsi="Arial" w:cs="Arial"/>
          <w:b/>
          <w:bCs/>
          <w:snapToGrid w:val="0"/>
          <w:spacing w:val="-2"/>
          <w:sz w:val="20"/>
          <w:szCs w:val="20"/>
          <w:lang w:val="fr-BE" w:eastAsia="fr-BE"/>
        </w:rPr>
      </w:pPr>
      <w:r w:rsidRPr="008029A9">
        <w:rPr>
          <w:rFonts w:ascii="Arial" w:eastAsia="Times New Roman" w:hAnsi="Arial" w:cs="Arial"/>
          <w:b/>
          <w:bCs/>
          <w:snapToGrid w:val="0"/>
          <w:spacing w:val="-2"/>
          <w:sz w:val="20"/>
          <w:szCs w:val="20"/>
          <w:lang w:val="fr-BE" w:eastAsia="fr-BE"/>
        </w:rPr>
        <w:t>Contexte juridique</w:t>
      </w:r>
    </w:p>
    <w:p w14:paraId="0063AF88" w14:textId="77777777" w:rsidR="00D526AA" w:rsidRPr="008029A9" w:rsidRDefault="00D526AA" w:rsidP="00D526AA">
      <w:pPr>
        <w:tabs>
          <w:tab w:val="left" w:pos="-720"/>
        </w:tabs>
        <w:suppressAutoHyphens/>
        <w:spacing w:after="120"/>
        <w:jc w:val="both"/>
        <w:rPr>
          <w:rFonts w:ascii="Arial" w:eastAsia="Times New Roman" w:hAnsi="Arial" w:cs="Arial"/>
          <w:bCs/>
          <w:snapToGrid w:val="0"/>
          <w:spacing w:val="-2"/>
          <w:sz w:val="20"/>
          <w:szCs w:val="20"/>
          <w:lang w:val="fr-BE" w:eastAsia="fr-BE"/>
        </w:rPr>
      </w:pPr>
      <w:r w:rsidRPr="008029A9">
        <w:rPr>
          <w:rFonts w:ascii="Arial" w:eastAsia="Times New Roman" w:hAnsi="Arial" w:cs="Arial"/>
          <w:bCs/>
          <w:snapToGrid w:val="0"/>
          <w:spacing w:val="-2"/>
          <w:sz w:val="20"/>
          <w:szCs w:val="20"/>
          <w:lang w:val="fr-BE" w:eastAsia="fr-BE"/>
        </w:rPr>
        <w:t>Le présent formulaire est demandé en application de l’article 3.1.4. de l’</w:t>
      </w:r>
      <w:hyperlink r:id="rId8" w:history="1">
        <w:r w:rsidRPr="008029A9">
          <w:rPr>
            <w:rStyle w:val="Lienhypertexte"/>
            <w:rFonts w:ascii="Arial" w:eastAsia="Times New Roman" w:hAnsi="Arial" w:cs="Arial"/>
            <w:bCs/>
            <w:snapToGrid w:val="0"/>
            <w:spacing w:val="-2"/>
            <w:sz w:val="20"/>
            <w:szCs w:val="20"/>
            <w:lang w:val="fr-BE" w:eastAsia="fr-BE"/>
          </w:rPr>
          <w:t>arrêté</w:t>
        </w:r>
      </w:hyperlink>
      <w:r w:rsidRPr="008029A9">
        <w:rPr>
          <w:rFonts w:ascii="Arial" w:eastAsia="Times New Roman" w:hAnsi="Arial" w:cs="Arial"/>
          <w:bCs/>
          <w:snapToGrid w:val="0"/>
          <w:spacing w:val="-2"/>
          <w:sz w:val="20"/>
          <w:szCs w:val="20"/>
          <w:lang w:val="fr-BE" w:eastAsia="fr-BE"/>
        </w:rPr>
        <w:t xml:space="preserve"> du Gouvernement de la Région de Bruxelles Capitale du 1</w:t>
      </w:r>
      <w:r w:rsidRPr="008029A9">
        <w:rPr>
          <w:rFonts w:ascii="Arial" w:eastAsia="Times New Roman" w:hAnsi="Arial" w:cs="Arial"/>
          <w:bCs/>
          <w:snapToGrid w:val="0"/>
          <w:spacing w:val="-2"/>
          <w:sz w:val="20"/>
          <w:szCs w:val="20"/>
          <w:vertAlign w:val="superscript"/>
          <w:lang w:val="fr-BE" w:eastAsia="fr-BE"/>
        </w:rPr>
        <w:t>er</w:t>
      </w:r>
      <w:r w:rsidRPr="008029A9">
        <w:rPr>
          <w:rFonts w:ascii="Arial" w:eastAsia="Times New Roman" w:hAnsi="Arial" w:cs="Arial"/>
          <w:bCs/>
          <w:snapToGrid w:val="0"/>
          <w:spacing w:val="-2"/>
          <w:sz w:val="20"/>
          <w:szCs w:val="20"/>
          <w:lang w:val="fr-BE" w:eastAsia="fr-BE"/>
        </w:rPr>
        <w:t xml:space="preserve"> décembre 2016 relatif à la gestion des déchets. Il correspond à l’annexe 9 du même arrêté.</w:t>
      </w:r>
    </w:p>
    <w:p w14:paraId="0B51ABC8" w14:textId="4B03EF83" w:rsidR="00D526AA" w:rsidRDefault="00D526AA" w:rsidP="000815A3">
      <w:pPr>
        <w:tabs>
          <w:tab w:val="left" w:pos="-720"/>
        </w:tabs>
        <w:suppressAutoHyphens/>
        <w:spacing w:after="0"/>
        <w:jc w:val="both"/>
        <w:rPr>
          <w:rFonts w:ascii="Arial" w:eastAsia="Times New Roman" w:hAnsi="Arial" w:cs="Arial"/>
          <w:bCs/>
          <w:snapToGrid w:val="0"/>
          <w:spacing w:val="-2"/>
          <w:sz w:val="20"/>
          <w:szCs w:val="20"/>
          <w:lang w:val="fr-FR" w:eastAsia="fr-BE"/>
        </w:rPr>
      </w:pPr>
    </w:p>
    <w:p w14:paraId="65AD2F87" w14:textId="77777777" w:rsidR="00D13F0B" w:rsidRDefault="00D13F0B" w:rsidP="00D13F0B">
      <w:pPr>
        <w:tabs>
          <w:tab w:val="left" w:pos="-720"/>
        </w:tabs>
        <w:suppressAutoHyphens/>
        <w:spacing w:before="240" w:after="120"/>
        <w:jc w:val="both"/>
        <w:rPr>
          <w:rFonts w:ascii="Arial" w:eastAsia="Times New Roman" w:hAnsi="Arial" w:cs="Arial"/>
          <w:b/>
          <w:bCs/>
          <w:snapToGrid w:val="0"/>
          <w:spacing w:val="-2"/>
          <w:sz w:val="20"/>
          <w:szCs w:val="20"/>
          <w:lang w:val="fr-BE" w:eastAsia="fr-BE"/>
        </w:rPr>
      </w:pPr>
      <w:r>
        <w:rPr>
          <w:rFonts w:ascii="Arial" w:eastAsia="Times New Roman" w:hAnsi="Arial" w:cs="Arial"/>
          <w:b/>
          <w:bCs/>
          <w:snapToGrid w:val="0"/>
          <w:spacing w:val="-2"/>
          <w:sz w:val="20"/>
          <w:szCs w:val="20"/>
          <w:lang w:val="fr-BE" w:eastAsia="fr-BE"/>
        </w:rPr>
        <w:t>Objectif de ce formulaire :</w:t>
      </w:r>
    </w:p>
    <w:p w14:paraId="40054973" w14:textId="77777777" w:rsidR="00D13F0B" w:rsidRDefault="00D13F0B" w:rsidP="00D13F0B">
      <w:pPr>
        <w:tabs>
          <w:tab w:val="left" w:pos="-720"/>
        </w:tabs>
        <w:suppressAutoHyphens/>
        <w:spacing w:after="120"/>
        <w:jc w:val="both"/>
        <w:rPr>
          <w:rFonts w:ascii="Arial" w:eastAsia="Times New Roman" w:hAnsi="Arial" w:cs="Arial"/>
          <w:bCs/>
          <w:snapToGrid w:val="0"/>
          <w:spacing w:val="-2"/>
          <w:sz w:val="20"/>
          <w:szCs w:val="20"/>
          <w:lang w:val="fr-BE" w:eastAsia="fr-BE"/>
        </w:rPr>
      </w:pPr>
      <w:r w:rsidRPr="00A74433">
        <w:rPr>
          <w:rFonts w:ascii="Arial" w:eastAsia="Times New Roman" w:hAnsi="Arial" w:cs="Arial"/>
          <w:bCs/>
          <w:snapToGrid w:val="0"/>
          <w:spacing w:val="-2"/>
          <w:sz w:val="20"/>
          <w:szCs w:val="20"/>
          <w:lang w:val="fr-BE" w:eastAsia="fr-BE"/>
        </w:rPr>
        <w:t>Ce formulaire vise à éclaircir la demande de permis d’environnement en apportant des informations générales de base sur les déchets et les activités de gestion de ceux-ci.</w:t>
      </w:r>
      <w:r>
        <w:rPr>
          <w:rFonts w:ascii="Arial" w:eastAsia="Times New Roman" w:hAnsi="Arial" w:cs="Arial"/>
          <w:bCs/>
          <w:snapToGrid w:val="0"/>
          <w:spacing w:val="-2"/>
          <w:sz w:val="20"/>
          <w:szCs w:val="20"/>
          <w:lang w:val="fr-BE" w:eastAsia="fr-BE"/>
        </w:rPr>
        <w:t xml:space="preserve"> Les mesures particulières de gestion sont à préciser dans le système de gestion de la qualité excepté pour la rubrique 41.1A (voir point 4).</w:t>
      </w:r>
    </w:p>
    <w:p w14:paraId="71084788" w14:textId="7BB6E641" w:rsidR="00D13F0B" w:rsidRDefault="00D13F0B" w:rsidP="000815A3">
      <w:pPr>
        <w:tabs>
          <w:tab w:val="left" w:pos="-720"/>
        </w:tabs>
        <w:suppressAutoHyphens/>
        <w:spacing w:after="0"/>
        <w:jc w:val="both"/>
        <w:rPr>
          <w:rFonts w:ascii="Arial" w:eastAsia="Times New Roman" w:hAnsi="Arial" w:cs="Arial"/>
          <w:bCs/>
          <w:snapToGrid w:val="0"/>
          <w:spacing w:val="-2"/>
          <w:sz w:val="20"/>
          <w:szCs w:val="20"/>
          <w:lang w:val="fr-BE" w:eastAsia="fr-BE"/>
        </w:rPr>
      </w:pPr>
    </w:p>
    <w:p w14:paraId="1E3A6B3B" w14:textId="77777777" w:rsidR="00C71C0C" w:rsidRDefault="00C71C0C" w:rsidP="00C71C0C">
      <w:pPr>
        <w:tabs>
          <w:tab w:val="left" w:pos="-720"/>
        </w:tabs>
        <w:suppressAutoHyphens/>
        <w:spacing w:before="240" w:after="120"/>
        <w:jc w:val="both"/>
        <w:rPr>
          <w:rFonts w:ascii="Arial" w:eastAsia="Times New Roman" w:hAnsi="Arial" w:cs="Arial"/>
          <w:b/>
          <w:bCs/>
          <w:snapToGrid w:val="0"/>
          <w:spacing w:val="-2"/>
          <w:sz w:val="20"/>
          <w:szCs w:val="20"/>
          <w:lang w:val="fr-BE" w:eastAsia="fr-BE"/>
        </w:rPr>
      </w:pPr>
      <w:r w:rsidRPr="006F0457">
        <w:rPr>
          <w:rFonts w:ascii="Arial" w:eastAsia="Times New Roman" w:hAnsi="Arial" w:cs="Arial"/>
          <w:b/>
          <w:bCs/>
          <w:snapToGrid w:val="0"/>
          <w:spacing w:val="-2"/>
          <w:sz w:val="20"/>
          <w:szCs w:val="20"/>
          <w:lang w:val="fr-BE" w:eastAsia="fr-BE"/>
        </w:rPr>
        <w:t>Facilitateur « déchets et permis » pour le secteur de l’économie circulaire</w:t>
      </w:r>
    </w:p>
    <w:p w14:paraId="42307EE4" w14:textId="77777777" w:rsidR="00C71C0C" w:rsidRPr="00397DB1" w:rsidRDefault="00C71C0C" w:rsidP="00C71C0C">
      <w:pPr>
        <w:tabs>
          <w:tab w:val="left" w:pos="-720"/>
        </w:tabs>
        <w:suppressAutoHyphens/>
        <w:spacing w:after="120"/>
        <w:jc w:val="both"/>
        <w:rPr>
          <w:rFonts w:ascii="Arial" w:eastAsia="Times New Roman" w:hAnsi="Arial" w:cs="Arial"/>
          <w:bCs/>
          <w:snapToGrid w:val="0"/>
          <w:spacing w:val="-2"/>
          <w:sz w:val="20"/>
          <w:szCs w:val="20"/>
          <w:lang w:val="fr-BE" w:eastAsia="fr-BE"/>
        </w:rPr>
      </w:pPr>
      <w:r>
        <w:rPr>
          <w:rFonts w:ascii="Arial" w:eastAsia="Times New Roman" w:hAnsi="Arial" w:cs="Arial"/>
          <w:bCs/>
          <w:snapToGrid w:val="0"/>
          <w:spacing w:val="-2"/>
          <w:sz w:val="20"/>
          <w:szCs w:val="20"/>
          <w:lang w:val="fr-BE" w:eastAsia="fr-BE"/>
        </w:rPr>
        <w:t xml:space="preserve">Un </w:t>
      </w:r>
      <w:hyperlink r:id="rId9" w:history="1">
        <w:r w:rsidRPr="006F0457">
          <w:rPr>
            <w:rStyle w:val="Lienhypertexte"/>
            <w:rFonts w:ascii="Arial" w:eastAsia="Times New Roman" w:hAnsi="Arial" w:cs="Arial"/>
            <w:bCs/>
            <w:snapToGrid w:val="0"/>
            <w:spacing w:val="-2"/>
            <w:sz w:val="20"/>
            <w:szCs w:val="20"/>
            <w:lang w:val="fr-BE" w:eastAsia="fr-BE"/>
          </w:rPr>
          <w:t>facilitateur</w:t>
        </w:r>
      </w:hyperlink>
      <w:r w:rsidRPr="00397DB1">
        <w:rPr>
          <w:rFonts w:ascii="Arial" w:eastAsia="Times New Roman" w:hAnsi="Arial" w:cs="Arial"/>
          <w:bCs/>
          <w:snapToGrid w:val="0"/>
          <w:spacing w:val="-2"/>
          <w:sz w:val="20"/>
          <w:szCs w:val="20"/>
          <w:lang w:val="fr-BE" w:eastAsia="fr-BE"/>
        </w:rPr>
        <w:t xml:space="preserve"> est </w:t>
      </w:r>
      <w:r>
        <w:rPr>
          <w:rFonts w:ascii="Arial" w:eastAsia="Times New Roman" w:hAnsi="Arial" w:cs="Arial"/>
          <w:bCs/>
          <w:snapToGrid w:val="0"/>
          <w:spacing w:val="-2"/>
          <w:sz w:val="20"/>
          <w:szCs w:val="20"/>
          <w:lang w:val="fr-BE" w:eastAsia="fr-BE"/>
        </w:rPr>
        <w:t>à disposition des</w:t>
      </w:r>
      <w:r w:rsidRPr="00397DB1">
        <w:rPr>
          <w:rFonts w:ascii="Arial" w:eastAsia="Times New Roman" w:hAnsi="Arial" w:cs="Arial"/>
          <w:bCs/>
          <w:snapToGrid w:val="0"/>
          <w:spacing w:val="-2"/>
          <w:sz w:val="20"/>
          <w:szCs w:val="20"/>
          <w:lang w:val="fr-BE" w:eastAsia="fr-BE"/>
        </w:rPr>
        <w:t xml:space="preserve"> entreprises </w:t>
      </w:r>
      <w:r>
        <w:rPr>
          <w:rFonts w:ascii="Arial" w:eastAsia="Times New Roman" w:hAnsi="Arial" w:cs="Arial"/>
          <w:bCs/>
          <w:snapToGrid w:val="0"/>
          <w:spacing w:val="-2"/>
          <w:sz w:val="20"/>
          <w:szCs w:val="20"/>
          <w:lang w:val="fr-BE" w:eastAsia="fr-BE"/>
        </w:rPr>
        <w:t>et</w:t>
      </w:r>
      <w:r w:rsidRPr="00397DB1">
        <w:rPr>
          <w:rFonts w:ascii="Arial" w:eastAsia="Times New Roman" w:hAnsi="Arial" w:cs="Arial"/>
          <w:bCs/>
          <w:snapToGrid w:val="0"/>
          <w:spacing w:val="-2"/>
          <w:sz w:val="20"/>
          <w:szCs w:val="20"/>
          <w:lang w:val="fr-BE" w:eastAsia="fr-BE"/>
        </w:rPr>
        <w:t xml:space="preserve"> </w:t>
      </w:r>
      <w:r>
        <w:rPr>
          <w:rFonts w:ascii="Arial" w:eastAsia="Times New Roman" w:hAnsi="Arial" w:cs="Arial"/>
          <w:bCs/>
          <w:snapToGrid w:val="0"/>
          <w:spacing w:val="-2"/>
          <w:sz w:val="20"/>
          <w:szCs w:val="20"/>
          <w:lang w:val="fr-BE" w:eastAsia="fr-BE"/>
        </w:rPr>
        <w:t xml:space="preserve">des </w:t>
      </w:r>
      <w:r w:rsidRPr="00397DB1">
        <w:rPr>
          <w:rFonts w:ascii="Arial" w:eastAsia="Times New Roman" w:hAnsi="Arial" w:cs="Arial"/>
          <w:bCs/>
          <w:snapToGrid w:val="0"/>
          <w:spacing w:val="-2"/>
          <w:sz w:val="20"/>
          <w:szCs w:val="20"/>
          <w:lang w:val="fr-BE" w:eastAsia="fr-BE"/>
        </w:rPr>
        <w:t>porteurs de projet actifs dans l’économie circulaire des déchets</w:t>
      </w:r>
      <w:r>
        <w:rPr>
          <w:rFonts w:ascii="Arial" w:eastAsia="Times New Roman" w:hAnsi="Arial" w:cs="Arial"/>
          <w:bCs/>
          <w:snapToGrid w:val="0"/>
          <w:spacing w:val="-2"/>
          <w:sz w:val="20"/>
          <w:szCs w:val="20"/>
          <w:lang w:val="fr-BE" w:eastAsia="fr-BE"/>
        </w:rPr>
        <w:t>. Ce</w:t>
      </w:r>
      <w:r w:rsidRPr="00397DB1">
        <w:rPr>
          <w:rFonts w:ascii="Arial" w:eastAsia="Times New Roman" w:hAnsi="Arial" w:cs="Arial"/>
          <w:bCs/>
          <w:snapToGrid w:val="0"/>
          <w:spacing w:val="-2"/>
          <w:sz w:val="20"/>
          <w:szCs w:val="20"/>
          <w:lang w:val="fr-BE" w:eastAsia="fr-BE"/>
        </w:rPr>
        <w:t xml:space="preserve"> facilitateur a pour mission d’accompagner les entreprises :</w:t>
      </w:r>
    </w:p>
    <w:p w14:paraId="5980BD1B" w14:textId="77777777" w:rsidR="00C71C0C" w:rsidRPr="003A45F7" w:rsidRDefault="00C71C0C" w:rsidP="00C71C0C">
      <w:pPr>
        <w:pStyle w:val="Paragraphedeliste"/>
        <w:numPr>
          <w:ilvl w:val="0"/>
          <w:numId w:val="27"/>
        </w:numPr>
        <w:tabs>
          <w:tab w:val="left" w:pos="-720"/>
        </w:tabs>
        <w:suppressAutoHyphens/>
        <w:spacing w:after="120"/>
        <w:jc w:val="both"/>
        <w:rPr>
          <w:rFonts w:ascii="Arial" w:eastAsia="Times New Roman" w:hAnsi="Arial" w:cs="Arial"/>
          <w:bCs/>
          <w:snapToGrid w:val="0"/>
          <w:spacing w:val="-2"/>
          <w:sz w:val="20"/>
          <w:szCs w:val="20"/>
          <w:lang w:eastAsia="fr-BE"/>
        </w:rPr>
      </w:pPr>
      <w:r w:rsidRPr="003A45F7">
        <w:rPr>
          <w:rFonts w:ascii="Arial" w:eastAsia="Times New Roman" w:hAnsi="Arial" w:cs="Arial"/>
          <w:bCs/>
          <w:snapToGrid w:val="0"/>
          <w:spacing w:val="-2"/>
          <w:sz w:val="20"/>
          <w:szCs w:val="20"/>
          <w:lang w:eastAsia="fr-BE"/>
        </w:rPr>
        <w:t>dans le cadre d'un projet de demande de permis d'environnement (au préalable de la procédure ou pendant la procédure) pour une installation de traitement et/ou de collecte de déchets</w:t>
      </w:r>
      <w:r>
        <w:rPr>
          <w:rFonts w:ascii="Arial" w:eastAsia="Times New Roman" w:hAnsi="Arial" w:cs="Arial"/>
          <w:bCs/>
          <w:snapToGrid w:val="0"/>
          <w:spacing w:val="-2"/>
          <w:sz w:val="20"/>
          <w:szCs w:val="20"/>
          <w:lang w:eastAsia="fr-BE"/>
        </w:rPr>
        <w:t> ;</w:t>
      </w:r>
    </w:p>
    <w:p w14:paraId="3AE38B34" w14:textId="77777777" w:rsidR="00C71C0C" w:rsidRPr="003A45F7" w:rsidRDefault="00C71C0C" w:rsidP="00C71C0C">
      <w:pPr>
        <w:pStyle w:val="Paragraphedeliste"/>
        <w:numPr>
          <w:ilvl w:val="0"/>
          <w:numId w:val="27"/>
        </w:numPr>
        <w:tabs>
          <w:tab w:val="left" w:pos="-720"/>
        </w:tabs>
        <w:suppressAutoHyphens/>
        <w:spacing w:after="120"/>
        <w:jc w:val="both"/>
        <w:rPr>
          <w:rFonts w:ascii="Arial" w:eastAsia="Times New Roman" w:hAnsi="Arial" w:cs="Arial"/>
          <w:bCs/>
          <w:snapToGrid w:val="0"/>
          <w:spacing w:val="-2"/>
          <w:sz w:val="20"/>
          <w:szCs w:val="20"/>
          <w:lang w:eastAsia="fr-BE"/>
        </w:rPr>
      </w:pPr>
      <w:r w:rsidRPr="003A45F7">
        <w:rPr>
          <w:rFonts w:ascii="Arial" w:eastAsia="Times New Roman" w:hAnsi="Arial" w:cs="Arial"/>
          <w:bCs/>
          <w:snapToGrid w:val="0"/>
          <w:spacing w:val="-2"/>
          <w:sz w:val="20"/>
          <w:szCs w:val="20"/>
          <w:lang w:eastAsia="fr-BE"/>
        </w:rPr>
        <w:t>dans la procédure de fin de statut de déchets</w:t>
      </w:r>
      <w:r>
        <w:rPr>
          <w:rFonts w:ascii="Arial" w:eastAsia="Times New Roman" w:hAnsi="Arial" w:cs="Arial"/>
          <w:bCs/>
          <w:snapToGrid w:val="0"/>
          <w:spacing w:val="-2"/>
          <w:sz w:val="20"/>
          <w:szCs w:val="20"/>
          <w:lang w:eastAsia="fr-BE"/>
        </w:rPr>
        <w:t> ;</w:t>
      </w:r>
    </w:p>
    <w:p w14:paraId="46600DED" w14:textId="77777777" w:rsidR="00C71C0C" w:rsidRPr="003A45F7" w:rsidRDefault="00C71C0C" w:rsidP="00C71C0C">
      <w:pPr>
        <w:pStyle w:val="Paragraphedeliste"/>
        <w:numPr>
          <w:ilvl w:val="0"/>
          <w:numId w:val="27"/>
        </w:numPr>
        <w:tabs>
          <w:tab w:val="left" w:pos="-720"/>
        </w:tabs>
        <w:suppressAutoHyphens/>
        <w:spacing w:after="120"/>
        <w:jc w:val="both"/>
        <w:rPr>
          <w:rFonts w:ascii="Arial" w:eastAsia="Times New Roman" w:hAnsi="Arial" w:cs="Arial"/>
          <w:bCs/>
          <w:snapToGrid w:val="0"/>
          <w:spacing w:val="-2"/>
          <w:sz w:val="20"/>
          <w:szCs w:val="20"/>
          <w:lang w:eastAsia="fr-BE"/>
        </w:rPr>
      </w:pPr>
      <w:r w:rsidRPr="003A45F7">
        <w:rPr>
          <w:rFonts w:ascii="Arial" w:eastAsia="Times New Roman" w:hAnsi="Arial" w:cs="Arial"/>
          <w:bCs/>
          <w:snapToGrid w:val="0"/>
          <w:spacing w:val="-2"/>
          <w:sz w:val="20"/>
          <w:szCs w:val="20"/>
          <w:lang w:eastAsia="fr-BE"/>
        </w:rPr>
        <w:t>dans l’élaboration d'un système de gestion de la qualité (SGQ) conforme</w:t>
      </w:r>
    </w:p>
    <w:p w14:paraId="6E03143D" w14:textId="77777777" w:rsidR="00C71C0C" w:rsidRPr="00FC6B02" w:rsidRDefault="00C71C0C" w:rsidP="00C71C0C">
      <w:pPr>
        <w:pStyle w:val="Paragraphedeliste"/>
        <w:numPr>
          <w:ilvl w:val="0"/>
          <w:numId w:val="27"/>
        </w:numPr>
        <w:tabs>
          <w:tab w:val="left" w:pos="-720"/>
        </w:tabs>
        <w:suppressAutoHyphens/>
        <w:spacing w:before="240" w:after="120"/>
        <w:jc w:val="both"/>
        <w:rPr>
          <w:rFonts w:ascii="Arial" w:eastAsia="Times New Roman" w:hAnsi="Arial" w:cs="Arial"/>
          <w:b/>
          <w:bCs/>
          <w:snapToGrid w:val="0"/>
          <w:spacing w:val="-2"/>
          <w:sz w:val="20"/>
          <w:szCs w:val="20"/>
          <w:lang w:eastAsia="fr-BE"/>
        </w:rPr>
      </w:pPr>
      <w:r w:rsidRPr="006F0457">
        <w:rPr>
          <w:rFonts w:ascii="Arial" w:eastAsia="Times New Roman" w:hAnsi="Arial" w:cs="Arial"/>
          <w:bCs/>
          <w:snapToGrid w:val="0"/>
          <w:spacing w:val="-2"/>
          <w:sz w:val="20"/>
          <w:szCs w:val="20"/>
          <w:lang w:eastAsia="fr-BE"/>
        </w:rPr>
        <w:t>…</w:t>
      </w:r>
    </w:p>
    <w:p w14:paraId="32AC58A1" w14:textId="77777777" w:rsidR="00C71C0C" w:rsidRPr="00366C4E" w:rsidRDefault="00C71C0C" w:rsidP="000815A3">
      <w:pPr>
        <w:tabs>
          <w:tab w:val="left" w:pos="-720"/>
        </w:tabs>
        <w:suppressAutoHyphens/>
        <w:spacing w:after="0"/>
        <w:jc w:val="both"/>
        <w:rPr>
          <w:rFonts w:ascii="Arial" w:eastAsia="Times New Roman" w:hAnsi="Arial" w:cs="Arial"/>
          <w:bCs/>
          <w:snapToGrid w:val="0"/>
          <w:spacing w:val="-2"/>
          <w:sz w:val="20"/>
          <w:szCs w:val="20"/>
          <w:lang w:val="fr-BE" w:eastAsia="fr-BE"/>
        </w:rPr>
      </w:pPr>
    </w:p>
    <w:p w14:paraId="5737D40D" w14:textId="77777777" w:rsidR="00D526AA" w:rsidRPr="008029A9" w:rsidRDefault="00D526AA" w:rsidP="00D526AA">
      <w:pPr>
        <w:tabs>
          <w:tab w:val="left" w:pos="-720"/>
        </w:tabs>
        <w:suppressAutoHyphens/>
        <w:spacing w:after="120"/>
        <w:jc w:val="both"/>
        <w:rPr>
          <w:rFonts w:ascii="Arial" w:eastAsia="Times New Roman" w:hAnsi="Arial" w:cs="Arial"/>
          <w:b/>
          <w:bCs/>
          <w:snapToGrid w:val="0"/>
          <w:spacing w:val="-2"/>
          <w:sz w:val="20"/>
          <w:szCs w:val="20"/>
          <w:lang w:val="fr-BE" w:eastAsia="fr-BE"/>
        </w:rPr>
      </w:pPr>
      <w:r w:rsidRPr="008029A9">
        <w:rPr>
          <w:rFonts w:ascii="Arial" w:eastAsia="Times New Roman" w:hAnsi="Arial" w:cs="Arial"/>
          <w:b/>
          <w:bCs/>
          <w:snapToGrid w:val="0"/>
          <w:spacing w:val="-2"/>
          <w:sz w:val="20"/>
          <w:szCs w:val="20"/>
          <w:lang w:val="fr-BE" w:eastAsia="fr-BE"/>
        </w:rPr>
        <w:t>Comment nous faire parvenir ces informations complémentaires ?</w:t>
      </w:r>
    </w:p>
    <w:p w14:paraId="7EDBE8B6" w14:textId="61244806" w:rsidR="00D526AA" w:rsidRPr="008029A9" w:rsidRDefault="00D526AA" w:rsidP="00896099">
      <w:pPr>
        <w:tabs>
          <w:tab w:val="left" w:pos="-720"/>
        </w:tabs>
        <w:suppressAutoHyphens/>
        <w:spacing w:after="120"/>
        <w:jc w:val="both"/>
        <w:rPr>
          <w:rFonts w:ascii="Arial" w:eastAsia="Times New Roman" w:hAnsi="Arial" w:cs="Arial"/>
          <w:bCs/>
          <w:snapToGrid w:val="0"/>
          <w:spacing w:val="-2"/>
          <w:sz w:val="20"/>
          <w:szCs w:val="20"/>
          <w:lang w:val="fr-BE" w:eastAsia="fr-BE"/>
        </w:rPr>
      </w:pPr>
      <w:r w:rsidRPr="008029A9">
        <w:rPr>
          <w:rFonts w:ascii="Arial" w:eastAsia="Times New Roman" w:hAnsi="Arial" w:cs="Arial"/>
          <w:bCs/>
          <w:snapToGrid w:val="0"/>
          <w:spacing w:val="-2"/>
          <w:sz w:val="20"/>
          <w:szCs w:val="20"/>
          <w:lang w:val="fr-BE" w:eastAsia="fr-BE"/>
        </w:rPr>
        <w:t xml:space="preserve">Le présent formulaire complété et les documents à joindre doivent être repris dans les </w:t>
      </w:r>
      <w:r w:rsidRPr="008029A9">
        <w:rPr>
          <w:rFonts w:ascii="Arial" w:eastAsia="Times New Roman" w:hAnsi="Arial" w:cs="Arial"/>
          <w:b/>
          <w:bCs/>
          <w:snapToGrid w:val="0"/>
          <w:spacing w:val="-2"/>
          <w:sz w:val="20"/>
          <w:szCs w:val="20"/>
          <w:lang w:val="fr-BE" w:eastAsia="fr-BE"/>
        </w:rPr>
        <w:t>annexes complémentaires</w:t>
      </w:r>
      <w:r w:rsidRPr="008029A9">
        <w:rPr>
          <w:rFonts w:ascii="Arial" w:eastAsia="Times New Roman" w:hAnsi="Arial" w:cs="Arial"/>
          <w:bCs/>
          <w:snapToGrid w:val="0"/>
          <w:spacing w:val="-2"/>
          <w:sz w:val="20"/>
          <w:szCs w:val="20"/>
          <w:lang w:val="fr-BE" w:eastAsia="fr-BE"/>
        </w:rPr>
        <w:t xml:space="preserve"> du formulaire de demande de permis d’environnement</w:t>
      </w:r>
      <w:r w:rsidR="00D13F0B">
        <w:rPr>
          <w:rFonts w:ascii="Arial" w:eastAsia="Times New Roman" w:hAnsi="Arial" w:cs="Arial"/>
          <w:bCs/>
          <w:snapToGrid w:val="0"/>
          <w:spacing w:val="-2"/>
          <w:sz w:val="20"/>
          <w:szCs w:val="20"/>
          <w:lang w:val="fr-BE" w:eastAsia="fr-BE"/>
        </w:rPr>
        <w:t>.</w:t>
      </w:r>
      <w:r w:rsidR="00CA4958">
        <w:rPr>
          <w:rFonts w:ascii="Arial" w:eastAsia="Times New Roman" w:hAnsi="Arial" w:cs="Arial"/>
          <w:bCs/>
          <w:snapToGrid w:val="0"/>
          <w:spacing w:val="-2"/>
          <w:sz w:val="20"/>
          <w:szCs w:val="20"/>
          <w:lang w:val="fr-BE" w:eastAsia="fr-BE"/>
        </w:rPr>
        <w:t xml:space="preserve"> </w:t>
      </w:r>
      <w:r w:rsidRPr="008029A9">
        <w:rPr>
          <w:rFonts w:ascii="Arial" w:eastAsia="Times New Roman" w:hAnsi="Arial" w:cs="Arial"/>
          <w:bCs/>
          <w:snapToGrid w:val="0"/>
          <w:spacing w:val="-2"/>
          <w:sz w:val="20"/>
          <w:szCs w:val="20"/>
          <w:lang w:val="fr-BE" w:eastAsia="fr-BE"/>
        </w:rPr>
        <w:t>Vous devez donc fournir autant de copies de ces informations complémentaires que d’exemplaires demandés pour le formulaire de demande de permis d’environnement</w:t>
      </w:r>
      <w:r w:rsidR="00D13F0B">
        <w:rPr>
          <w:rFonts w:ascii="Arial" w:eastAsia="Times New Roman" w:hAnsi="Arial" w:cs="Arial"/>
          <w:bCs/>
          <w:snapToGrid w:val="0"/>
          <w:spacing w:val="-2"/>
          <w:sz w:val="20"/>
          <w:szCs w:val="20"/>
          <w:lang w:val="fr-BE" w:eastAsia="fr-BE"/>
        </w:rPr>
        <w:t>.</w:t>
      </w:r>
      <w:r w:rsidRPr="008029A9">
        <w:rPr>
          <w:rFonts w:ascii="Arial" w:eastAsia="Times New Roman" w:hAnsi="Arial" w:cs="Arial"/>
          <w:bCs/>
          <w:snapToGrid w:val="0"/>
          <w:spacing w:val="-2"/>
          <w:sz w:val="20"/>
          <w:szCs w:val="20"/>
          <w:lang w:val="fr-BE" w:eastAsia="fr-BE"/>
        </w:rPr>
        <w:t xml:space="preserve"> </w:t>
      </w:r>
    </w:p>
    <w:p w14:paraId="557B9536" w14:textId="77777777" w:rsidR="00D526AA" w:rsidRPr="008029A9" w:rsidRDefault="00D526AA" w:rsidP="00D526AA">
      <w:pPr>
        <w:tabs>
          <w:tab w:val="left" w:pos="-720"/>
        </w:tabs>
        <w:suppressAutoHyphens/>
        <w:spacing w:after="0"/>
        <w:jc w:val="both"/>
        <w:outlineLvl w:val="0"/>
        <w:rPr>
          <w:rFonts w:ascii="Arial" w:eastAsia="Times New Roman" w:hAnsi="Arial" w:cs="Arial"/>
          <w:snapToGrid w:val="0"/>
          <w:color w:val="31849B"/>
          <w:spacing w:val="-3"/>
          <w:sz w:val="20"/>
          <w:szCs w:val="20"/>
          <w:lang w:val="fr-BE" w:eastAsia="fr-BE"/>
        </w:rPr>
      </w:pPr>
    </w:p>
    <w:p w14:paraId="4A55D7CC" w14:textId="77777777" w:rsidR="005271C2" w:rsidRDefault="005271C2">
      <w:pPr>
        <w:rPr>
          <w:rFonts w:ascii="Arial" w:eastAsia="Times New Roman" w:hAnsi="Arial" w:cs="Times New Roman"/>
          <w:b/>
          <w:caps/>
          <w:color w:val="006F90"/>
          <w:szCs w:val="20"/>
          <w:lang w:val="fr-BE" w:eastAsia="fr-FR"/>
        </w:rPr>
      </w:pPr>
      <w:r w:rsidRPr="00E26C5F">
        <w:rPr>
          <w:lang w:val="fr-BE"/>
        </w:rPr>
        <w:br w:type="page"/>
      </w:r>
    </w:p>
    <w:p w14:paraId="2F1A5949" w14:textId="16E0D4F1" w:rsidR="00D526AA" w:rsidRPr="005271C2" w:rsidRDefault="00D526AA" w:rsidP="005271C2">
      <w:pPr>
        <w:pStyle w:val="Titre1"/>
        <w:numPr>
          <w:ilvl w:val="0"/>
          <w:numId w:val="19"/>
        </w:numPr>
      </w:pPr>
      <w:r w:rsidRPr="005271C2">
        <w:lastRenderedPageBreak/>
        <w:t>Identification</w:t>
      </w:r>
    </w:p>
    <w:p w14:paraId="4253CEFC" w14:textId="77777777" w:rsidR="00D526AA" w:rsidRPr="008029A9" w:rsidRDefault="00D526AA" w:rsidP="00D526AA">
      <w:pPr>
        <w:tabs>
          <w:tab w:val="left" w:pos="-720"/>
        </w:tabs>
        <w:suppressAutoHyphens/>
        <w:spacing w:after="0"/>
        <w:jc w:val="both"/>
        <w:outlineLvl w:val="0"/>
        <w:rPr>
          <w:rFonts w:ascii="Arial" w:eastAsia="Times New Roman" w:hAnsi="Arial" w:cs="Arial"/>
          <w:snapToGrid w:val="0"/>
          <w:spacing w:val="-3"/>
          <w:sz w:val="16"/>
          <w:szCs w:val="16"/>
          <w:lang w:val="fr-BE" w:eastAsia="fr-BE"/>
        </w:rPr>
      </w:pPr>
    </w:p>
    <w:p w14:paraId="2533A8B1" w14:textId="77777777" w:rsidR="00D526AA" w:rsidRPr="008029A9" w:rsidRDefault="00D526AA" w:rsidP="00D526AA">
      <w:pPr>
        <w:tabs>
          <w:tab w:val="left" w:pos="-720"/>
          <w:tab w:val="left" w:pos="0"/>
        </w:tabs>
        <w:spacing w:after="120"/>
        <w:ind w:left="720" w:hanging="720"/>
        <w:jc w:val="both"/>
        <w:rPr>
          <w:rFonts w:ascii="Arial" w:eastAsia="Times New Roman" w:hAnsi="Arial" w:cs="Arial"/>
          <w:b/>
          <w:sz w:val="16"/>
          <w:szCs w:val="16"/>
          <w:lang w:val="fr-BE" w:eastAsia="fr-BE"/>
        </w:rPr>
      </w:pPr>
      <w:r w:rsidRPr="008029A9">
        <w:rPr>
          <w:rFonts w:ascii="Arial" w:eastAsia="Times New Roman" w:hAnsi="Arial" w:cs="Arial"/>
          <w:b/>
          <w:snapToGrid w:val="0"/>
          <w:sz w:val="20"/>
          <w:szCs w:val="20"/>
          <w:lang w:val="fr-BE" w:eastAsia="fr-BE"/>
        </w:rPr>
        <w:tab/>
      </w:r>
    </w:p>
    <w:p w14:paraId="49DB4393" w14:textId="1467B699" w:rsidR="00D526AA" w:rsidRPr="008029A9" w:rsidRDefault="00D526AA" w:rsidP="00D526AA">
      <w:pPr>
        <w:tabs>
          <w:tab w:val="left" w:pos="720"/>
          <w:tab w:val="left" w:pos="5040"/>
          <w:tab w:val="left" w:pos="6840"/>
        </w:tabs>
        <w:spacing w:after="0"/>
        <w:jc w:val="both"/>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ab/>
        <w:t>Rue: ………………………………………………</w:t>
      </w:r>
      <w:r w:rsidRPr="008029A9">
        <w:rPr>
          <w:rFonts w:ascii="Arial" w:eastAsia="Times New Roman" w:hAnsi="Arial" w:cs="Arial"/>
          <w:snapToGrid w:val="0"/>
          <w:sz w:val="20"/>
          <w:szCs w:val="20"/>
          <w:lang w:val="fr-BE" w:eastAsia="fr-BE"/>
        </w:rPr>
        <w:tab/>
        <w:t>N°: ………………..</w:t>
      </w:r>
      <w:r w:rsidRPr="008029A9">
        <w:rPr>
          <w:rFonts w:ascii="Arial" w:eastAsia="Times New Roman" w:hAnsi="Arial" w:cs="Arial"/>
          <w:snapToGrid w:val="0"/>
          <w:sz w:val="20"/>
          <w:szCs w:val="20"/>
          <w:lang w:val="fr-BE" w:eastAsia="fr-BE"/>
        </w:rPr>
        <w:tab/>
        <w:t>Boîte: ……………………</w:t>
      </w:r>
      <w:r w:rsidR="00E85106" w:rsidRPr="008029A9">
        <w:rPr>
          <w:rFonts w:ascii="Arial" w:eastAsia="Times New Roman" w:hAnsi="Arial" w:cs="Arial"/>
          <w:snapToGrid w:val="0"/>
          <w:sz w:val="20"/>
          <w:szCs w:val="20"/>
          <w:lang w:val="fr-BE" w:eastAsia="fr-BE"/>
        </w:rPr>
        <w:t>..</w:t>
      </w:r>
    </w:p>
    <w:p w14:paraId="7BBC3DDC" w14:textId="231FC224" w:rsidR="00D526AA" w:rsidRPr="008029A9" w:rsidRDefault="00D526AA" w:rsidP="00D526AA">
      <w:pPr>
        <w:tabs>
          <w:tab w:val="left" w:pos="720"/>
          <w:tab w:val="left" w:pos="5040"/>
          <w:tab w:val="left" w:pos="6840"/>
        </w:tabs>
        <w:spacing w:before="40" w:after="0"/>
        <w:jc w:val="both"/>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ab/>
        <w:t>Code postal: ………………………………………</w:t>
      </w:r>
      <w:r w:rsidRPr="008029A9">
        <w:rPr>
          <w:rFonts w:ascii="Arial" w:eastAsia="Times New Roman" w:hAnsi="Arial" w:cs="Arial"/>
          <w:snapToGrid w:val="0"/>
          <w:sz w:val="20"/>
          <w:szCs w:val="20"/>
          <w:lang w:val="fr-BE" w:eastAsia="fr-BE"/>
        </w:rPr>
        <w:tab/>
        <w:t>Localité: …………………………………………</w:t>
      </w:r>
      <w:r w:rsidR="00E85106" w:rsidRPr="008029A9">
        <w:rPr>
          <w:rFonts w:ascii="Arial" w:eastAsia="Times New Roman" w:hAnsi="Arial" w:cs="Arial"/>
          <w:snapToGrid w:val="0"/>
          <w:sz w:val="20"/>
          <w:szCs w:val="20"/>
          <w:lang w:val="fr-BE" w:eastAsia="fr-BE"/>
        </w:rPr>
        <w:t>..</w:t>
      </w:r>
    </w:p>
    <w:p w14:paraId="7F9E0A7E" w14:textId="66173381" w:rsidR="00D526AA" w:rsidRPr="008029A9" w:rsidRDefault="00D526AA" w:rsidP="00D526AA">
      <w:pPr>
        <w:tabs>
          <w:tab w:val="left" w:pos="720"/>
          <w:tab w:val="left" w:pos="5040"/>
          <w:tab w:val="left" w:pos="6840"/>
        </w:tabs>
        <w:spacing w:before="40" w:after="0"/>
        <w:jc w:val="both"/>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ab/>
        <w:t>Pays: ………………………………………………..</w:t>
      </w:r>
      <w:r w:rsidRPr="008029A9">
        <w:rPr>
          <w:rFonts w:ascii="Arial" w:eastAsia="Times New Roman" w:hAnsi="Arial" w:cs="Arial"/>
          <w:snapToGrid w:val="0"/>
          <w:sz w:val="20"/>
          <w:szCs w:val="20"/>
          <w:lang w:val="fr-BE" w:eastAsia="fr-BE"/>
        </w:rPr>
        <w:tab/>
        <w:t>E-mail: …………………………………………</w:t>
      </w:r>
      <w:r w:rsidR="00E85106" w:rsidRPr="008029A9">
        <w:rPr>
          <w:rFonts w:ascii="Arial" w:eastAsia="Times New Roman" w:hAnsi="Arial" w:cs="Arial"/>
          <w:snapToGrid w:val="0"/>
          <w:sz w:val="20"/>
          <w:szCs w:val="20"/>
          <w:lang w:val="fr-BE" w:eastAsia="fr-BE"/>
        </w:rPr>
        <w:t>….</w:t>
      </w:r>
    </w:p>
    <w:p w14:paraId="6D05816D" w14:textId="454EBF97" w:rsidR="00D526AA" w:rsidRPr="008029A9" w:rsidRDefault="00D526AA" w:rsidP="00D526AA">
      <w:pPr>
        <w:tabs>
          <w:tab w:val="left" w:pos="720"/>
          <w:tab w:val="left" w:pos="5040"/>
          <w:tab w:val="left" w:pos="6840"/>
        </w:tabs>
        <w:spacing w:before="40" w:after="0"/>
        <w:jc w:val="both"/>
        <w:rPr>
          <w:rFonts w:ascii="Arial" w:eastAsia="Times New Roman" w:hAnsi="Arial" w:cs="Arial"/>
          <w:snapToGrid w:val="0"/>
          <w:sz w:val="20"/>
          <w:szCs w:val="20"/>
          <w:lang w:val="fr-BE" w:eastAsia="fr-BE"/>
        </w:rPr>
      </w:pPr>
      <w:r w:rsidRPr="008029A9">
        <w:rPr>
          <w:rFonts w:ascii="Arial" w:eastAsia="Times New Roman" w:hAnsi="Arial" w:cs="Arial"/>
          <w:snapToGrid w:val="0"/>
          <w:sz w:val="20"/>
          <w:szCs w:val="20"/>
          <w:lang w:val="fr-BE" w:eastAsia="fr-BE"/>
        </w:rPr>
        <w:tab/>
        <w:t>Tél.: …………………………………………………</w:t>
      </w:r>
      <w:r w:rsidRPr="008029A9">
        <w:rPr>
          <w:rFonts w:ascii="Arial" w:eastAsia="Times New Roman" w:hAnsi="Arial" w:cs="Arial"/>
          <w:snapToGrid w:val="0"/>
          <w:sz w:val="20"/>
          <w:szCs w:val="20"/>
          <w:lang w:val="fr-BE" w:eastAsia="fr-BE"/>
        </w:rPr>
        <w:tab/>
        <w:t>Fax: ……………………………………………</w:t>
      </w:r>
      <w:r w:rsidR="00E85106" w:rsidRPr="008029A9">
        <w:rPr>
          <w:rFonts w:ascii="Arial" w:eastAsia="Times New Roman" w:hAnsi="Arial" w:cs="Arial"/>
          <w:snapToGrid w:val="0"/>
          <w:sz w:val="20"/>
          <w:szCs w:val="20"/>
          <w:lang w:val="fr-BE" w:eastAsia="fr-BE"/>
        </w:rPr>
        <w:t>…..</w:t>
      </w:r>
    </w:p>
    <w:p w14:paraId="079FDC5A" w14:textId="56910397" w:rsidR="005271C2" w:rsidRDefault="00E85106" w:rsidP="005271C2">
      <w:pPr>
        <w:tabs>
          <w:tab w:val="left" w:pos="720"/>
          <w:tab w:val="left" w:pos="5040"/>
          <w:tab w:val="left" w:pos="6840"/>
        </w:tabs>
        <w:spacing w:before="40" w:after="0"/>
        <w:jc w:val="both"/>
        <w:rPr>
          <w:rFonts w:ascii="Arial" w:eastAsia="Times New Roman" w:hAnsi="Arial" w:cs="Arial"/>
          <w:snapToGrid w:val="0"/>
          <w:sz w:val="20"/>
          <w:szCs w:val="20"/>
          <w:lang w:val="fr-BE" w:eastAsia="fr-BE"/>
        </w:rPr>
      </w:pPr>
      <w:r w:rsidRPr="008029A9">
        <w:rPr>
          <w:rFonts w:ascii="Arial" w:eastAsia="Times New Roman" w:hAnsi="Arial" w:cs="Arial"/>
          <w:snapToGrid w:val="0"/>
          <w:sz w:val="20"/>
          <w:szCs w:val="20"/>
          <w:lang w:val="fr-BE" w:eastAsia="fr-BE"/>
        </w:rPr>
        <w:tab/>
        <w:t>Site internet : ……………………………………………………………………………………………..</w:t>
      </w:r>
    </w:p>
    <w:p w14:paraId="1443A6D4" w14:textId="77777777" w:rsidR="005271C2" w:rsidRDefault="005271C2" w:rsidP="005271C2">
      <w:pPr>
        <w:tabs>
          <w:tab w:val="left" w:pos="720"/>
          <w:tab w:val="left" w:pos="5040"/>
          <w:tab w:val="left" w:pos="6840"/>
        </w:tabs>
        <w:spacing w:before="40" w:after="0"/>
        <w:jc w:val="both"/>
        <w:rPr>
          <w:rFonts w:ascii="Arial" w:eastAsia="Times New Roman" w:hAnsi="Arial" w:cs="Arial"/>
          <w:b/>
          <w:color w:val="31849B"/>
          <w:szCs w:val="20"/>
          <w:lang w:eastAsia="fr-BE"/>
        </w:rPr>
      </w:pPr>
    </w:p>
    <w:p w14:paraId="5252A70D" w14:textId="1DACA7F1" w:rsidR="00D13F0B" w:rsidRPr="00366C4E" w:rsidRDefault="00D526AA" w:rsidP="00366C4E">
      <w:pPr>
        <w:pStyle w:val="Titre1"/>
        <w:numPr>
          <w:ilvl w:val="0"/>
          <w:numId w:val="19"/>
        </w:numPr>
      </w:pPr>
      <w:r w:rsidRPr="005271C2">
        <w:t>Déchets</w:t>
      </w:r>
    </w:p>
    <w:p w14:paraId="44C3673E" w14:textId="77777777" w:rsidR="00D13F0B" w:rsidRPr="00366C4E" w:rsidRDefault="00A47AA5" w:rsidP="00366C4E">
      <w:pPr>
        <w:pStyle w:val="Titre2"/>
        <w:numPr>
          <w:ilvl w:val="1"/>
          <w:numId w:val="21"/>
        </w:numPr>
        <w:spacing w:before="240" w:after="240"/>
        <w:ind w:left="567" w:hanging="567"/>
        <w:rPr>
          <w:color w:val="auto"/>
          <w:lang w:val="fr-BE"/>
        </w:rPr>
      </w:pPr>
      <w:r w:rsidRPr="00366C4E">
        <w:rPr>
          <w:color w:val="auto"/>
          <w:lang w:val="fr-BE"/>
        </w:rPr>
        <w:t xml:space="preserve">Veuillez indiquer pour quels types de déchets vous voulez assurer la collecte et/ou le traitement. </w:t>
      </w:r>
    </w:p>
    <w:p w14:paraId="5342A7FC" w14:textId="77777777" w:rsidR="00D13F0B" w:rsidRPr="00366C4E" w:rsidRDefault="00D13F0B" w:rsidP="00366C4E">
      <w:pPr>
        <w:pStyle w:val="Paragraphedeliste"/>
        <w:widowControl w:val="0"/>
        <w:snapToGrid w:val="0"/>
        <w:spacing w:before="120" w:after="0"/>
        <w:ind w:left="284"/>
        <w:jc w:val="both"/>
        <w:rPr>
          <w:rFonts w:ascii="Arial" w:eastAsia="Times New Roman" w:hAnsi="Arial" w:cs="Times New Roman"/>
          <w:bCs/>
          <w:sz w:val="20"/>
          <w:szCs w:val="20"/>
          <w:lang w:eastAsia="fr-FR"/>
        </w:rPr>
      </w:pPr>
    </w:p>
    <w:p w14:paraId="4ED0D346" w14:textId="175C840D" w:rsidR="00A47AA5" w:rsidRPr="00366C4E" w:rsidRDefault="00A47AA5" w:rsidP="00D13F0B">
      <w:pPr>
        <w:widowControl w:val="0"/>
        <w:snapToGrid w:val="0"/>
        <w:spacing w:before="120" w:after="0"/>
        <w:jc w:val="both"/>
        <w:rPr>
          <w:rFonts w:ascii="Arial" w:eastAsia="Times New Roman" w:hAnsi="Arial" w:cs="Times New Roman"/>
          <w:bCs/>
          <w:sz w:val="20"/>
          <w:szCs w:val="20"/>
          <w:lang w:val="fr-BE" w:eastAsia="fr-FR"/>
        </w:rPr>
      </w:pPr>
      <w:r w:rsidRPr="00366C4E">
        <w:rPr>
          <w:rFonts w:ascii="Arial" w:eastAsia="Times New Roman" w:hAnsi="Arial" w:cs="Arial"/>
          <w:snapToGrid w:val="0"/>
          <w:sz w:val="20"/>
          <w:szCs w:val="20"/>
          <w:lang w:val="fr-BE" w:eastAsia="fr-BE"/>
        </w:rPr>
        <w:t xml:space="preserve">Ils seront repris dans la </w:t>
      </w:r>
      <w:hyperlink r:id="rId10" w:history="1">
        <w:r w:rsidRPr="00D13F0B">
          <w:rPr>
            <w:rStyle w:val="Lienhypertexte"/>
            <w:rFonts w:ascii="Arial" w:eastAsia="Times New Roman" w:hAnsi="Arial" w:cs="Arial"/>
            <w:snapToGrid w:val="0"/>
            <w:sz w:val="20"/>
            <w:szCs w:val="20"/>
            <w:lang w:val="fr-BE" w:eastAsia="fr-BE"/>
          </w:rPr>
          <w:t>liste des entreprises autorisées</w:t>
        </w:r>
      </w:hyperlink>
      <w:r w:rsidRPr="00366C4E">
        <w:rPr>
          <w:rFonts w:ascii="Arial" w:eastAsia="Times New Roman" w:hAnsi="Arial" w:cs="Arial"/>
          <w:snapToGrid w:val="0"/>
          <w:sz w:val="20"/>
          <w:szCs w:val="20"/>
          <w:lang w:val="fr-BE" w:eastAsia="fr-BE"/>
        </w:rPr>
        <w:t xml:space="preserve"> sur le site internet de Bruxelles Environnement.</w:t>
      </w:r>
    </w:p>
    <w:p w14:paraId="3C45F700" w14:textId="77777777" w:rsidR="00A47AA5" w:rsidRPr="00E6774F" w:rsidRDefault="00A47AA5" w:rsidP="00A47AA5">
      <w:pPr>
        <w:widowControl w:val="0"/>
        <w:snapToGrid w:val="0"/>
        <w:spacing w:before="120" w:after="0"/>
        <w:jc w:val="both"/>
        <w:rPr>
          <w:rFonts w:ascii="Arial" w:eastAsia="Times New Roman" w:hAnsi="Arial" w:cs="Arial"/>
          <w:sz w:val="20"/>
          <w:szCs w:val="20"/>
          <w:lang w:val="fr-BE" w:eastAsia="fr-BE"/>
        </w:rPr>
      </w:pPr>
      <w:r w:rsidRPr="00E6774F">
        <w:rPr>
          <w:rFonts w:ascii="Arial" w:eastAsia="Times New Roman" w:hAnsi="Arial" w:cs="Arial"/>
          <w:sz w:val="20"/>
          <w:szCs w:val="20"/>
          <w:lang w:val="fr-BE" w:eastAsia="fr-BE"/>
        </w:rPr>
        <w:t>Les déchets sont répartis en 3 catégories :</w:t>
      </w:r>
    </w:p>
    <w:p w14:paraId="63219B48" w14:textId="77777777" w:rsidR="00A47AA5" w:rsidRPr="00BA4B5A" w:rsidRDefault="00A47AA5" w:rsidP="00A47AA5">
      <w:pPr>
        <w:pStyle w:val="Paragraphedeliste"/>
        <w:widowControl w:val="0"/>
        <w:numPr>
          <w:ilvl w:val="0"/>
          <w:numId w:val="20"/>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déchets non-dangereux (voir 2.1)</w:t>
      </w:r>
    </w:p>
    <w:p w14:paraId="1B4F02A8" w14:textId="77777777" w:rsidR="00A47AA5" w:rsidRPr="00BA4B5A" w:rsidRDefault="00A47AA5" w:rsidP="00A47AA5">
      <w:pPr>
        <w:pStyle w:val="Paragraphedeliste"/>
        <w:widowControl w:val="0"/>
        <w:numPr>
          <w:ilvl w:val="0"/>
          <w:numId w:val="20"/>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déchets dangereux (voir 2.2)</w:t>
      </w:r>
    </w:p>
    <w:p w14:paraId="4125B748" w14:textId="77777777" w:rsidR="00A47AA5" w:rsidRPr="00BA4B5A" w:rsidRDefault="00A47AA5" w:rsidP="00A47AA5">
      <w:pPr>
        <w:pStyle w:val="Paragraphedeliste"/>
        <w:widowControl w:val="0"/>
        <w:numPr>
          <w:ilvl w:val="0"/>
          <w:numId w:val="20"/>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sous-produits animaux (voir 2.3)</w:t>
      </w:r>
    </w:p>
    <w:p w14:paraId="5EF50D3C" w14:textId="77777777" w:rsidR="00A47AA5" w:rsidRPr="00E6774F" w:rsidRDefault="00A47AA5" w:rsidP="00A47AA5">
      <w:pPr>
        <w:widowControl w:val="0"/>
        <w:snapToGrid w:val="0"/>
        <w:spacing w:before="120" w:after="0"/>
        <w:jc w:val="both"/>
        <w:rPr>
          <w:rFonts w:ascii="Arial" w:eastAsia="Times New Roman" w:hAnsi="Arial" w:cs="Arial"/>
          <w:iCs/>
          <w:sz w:val="20"/>
          <w:szCs w:val="20"/>
          <w:lang w:val="fr-BE" w:eastAsia="fr-BE"/>
        </w:rPr>
      </w:pPr>
      <w:r w:rsidRPr="00E6774F">
        <w:rPr>
          <w:rFonts w:ascii="Arial" w:eastAsia="Times New Roman" w:hAnsi="Arial" w:cs="Arial"/>
          <w:iCs/>
          <w:sz w:val="20"/>
          <w:szCs w:val="20"/>
          <w:lang w:val="fr-BE" w:eastAsia="fr-BE"/>
        </w:rPr>
        <w:t xml:space="preserve">Veuillez préciser les quantités maximales stockées ainsi que le type d’activités : </w:t>
      </w:r>
    </w:p>
    <w:p w14:paraId="7A09ACF5" w14:textId="77777777" w:rsidR="00A47AA5" w:rsidRDefault="00A47AA5" w:rsidP="00A47AA5">
      <w:pPr>
        <w:pStyle w:val="Paragraphedeliste"/>
        <w:widowControl w:val="0"/>
        <w:numPr>
          <w:ilvl w:val="0"/>
          <w:numId w:val="20"/>
        </w:numPr>
        <w:snapToGrid w:val="0"/>
        <w:spacing w:before="120" w:after="0"/>
        <w:jc w:val="both"/>
        <w:rPr>
          <w:rFonts w:ascii="Arial" w:eastAsia="Times New Roman" w:hAnsi="Arial" w:cs="Arial"/>
          <w:iCs/>
          <w:sz w:val="20"/>
          <w:szCs w:val="20"/>
          <w:lang w:eastAsia="fr-BE"/>
        </w:rPr>
      </w:pPr>
      <w:r>
        <w:rPr>
          <w:rFonts w:ascii="Arial" w:eastAsia="Times New Roman" w:hAnsi="Arial" w:cs="Arial"/>
          <w:iCs/>
          <w:sz w:val="20"/>
          <w:szCs w:val="20"/>
          <w:lang w:eastAsia="fr-BE"/>
        </w:rPr>
        <w:t xml:space="preserve">D : Dépôt et transbordement </w:t>
      </w:r>
    </w:p>
    <w:p w14:paraId="603D1E00" w14:textId="77777777" w:rsidR="00A47AA5" w:rsidRDefault="00A47AA5" w:rsidP="00A47AA5">
      <w:pPr>
        <w:pStyle w:val="Paragraphedeliste"/>
        <w:widowControl w:val="0"/>
        <w:numPr>
          <w:ilvl w:val="0"/>
          <w:numId w:val="20"/>
        </w:numPr>
        <w:snapToGrid w:val="0"/>
        <w:spacing w:before="120" w:after="0"/>
        <w:jc w:val="both"/>
        <w:rPr>
          <w:rFonts w:ascii="Arial" w:eastAsia="Times New Roman" w:hAnsi="Arial" w:cs="Arial"/>
          <w:iCs/>
          <w:sz w:val="20"/>
          <w:szCs w:val="20"/>
          <w:lang w:eastAsia="fr-BE"/>
        </w:rPr>
      </w:pPr>
      <w:r>
        <w:rPr>
          <w:rFonts w:ascii="Arial" w:eastAsia="Times New Roman" w:hAnsi="Arial" w:cs="Arial"/>
          <w:iCs/>
          <w:sz w:val="20"/>
          <w:szCs w:val="20"/>
          <w:lang w:eastAsia="fr-BE"/>
        </w:rPr>
        <w:t xml:space="preserve">C : Collecte </w:t>
      </w:r>
    </w:p>
    <w:p w14:paraId="23B4CE87" w14:textId="77777777" w:rsidR="00A47AA5" w:rsidRPr="00E6774F" w:rsidRDefault="00A47AA5" w:rsidP="00A47AA5">
      <w:pPr>
        <w:pStyle w:val="Paragraphedeliste"/>
        <w:widowControl w:val="0"/>
        <w:numPr>
          <w:ilvl w:val="0"/>
          <w:numId w:val="20"/>
        </w:numPr>
        <w:snapToGrid w:val="0"/>
        <w:spacing w:before="120" w:after="0"/>
        <w:jc w:val="both"/>
        <w:rPr>
          <w:rFonts w:ascii="Arial" w:eastAsia="Times New Roman" w:hAnsi="Arial" w:cs="Arial"/>
          <w:i/>
          <w:iCs/>
          <w:sz w:val="20"/>
          <w:szCs w:val="20"/>
          <w:lang w:eastAsia="fr-BE"/>
        </w:rPr>
      </w:pPr>
      <w:r>
        <w:rPr>
          <w:rFonts w:ascii="Arial" w:eastAsia="Times New Roman" w:hAnsi="Arial" w:cs="Arial"/>
          <w:iCs/>
          <w:sz w:val="20"/>
          <w:szCs w:val="20"/>
          <w:lang w:eastAsia="fr-BE"/>
        </w:rPr>
        <w:t xml:space="preserve">T : Traitement - </w:t>
      </w:r>
      <w:r w:rsidRPr="00E6774F">
        <w:rPr>
          <w:rFonts w:ascii="Arial" w:eastAsia="Times New Roman" w:hAnsi="Arial" w:cs="Arial"/>
          <w:i/>
          <w:iCs/>
          <w:sz w:val="20"/>
          <w:szCs w:val="20"/>
          <w:lang w:eastAsia="fr-BE"/>
        </w:rPr>
        <w:t xml:space="preserve">précisez : p. ex. trier, préparer en vue de réemploi (contrôle, nettoyage, réparations), appliquer un traitement mécanique préparatoire (presse à ferraille) en vue de concasser, concasser, tamiser, comprimer, compacter, couper, </w:t>
      </w:r>
      <w:proofErr w:type="spellStart"/>
      <w:r w:rsidRPr="00E6774F">
        <w:rPr>
          <w:rFonts w:ascii="Arial" w:eastAsia="Times New Roman" w:hAnsi="Arial" w:cs="Arial"/>
          <w:i/>
          <w:iCs/>
          <w:sz w:val="20"/>
          <w:szCs w:val="20"/>
          <w:lang w:eastAsia="fr-BE"/>
        </w:rPr>
        <w:t>shredder</w:t>
      </w:r>
      <w:proofErr w:type="spellEnd"/>
      <w:r w:rsidRPr="00E6774F">
        <w:rPr>
          <w:rFonts w:ascii="Arial" w:eastAsia="Times New Roman" w:hAnsi="Arial" w:cs="Arial"/>
          <w:i/>
          <w:iCs/>
          <w:sz w:val="20"/>
          <w:szCs w:val="20"/>
          <w:lang w:eastAsia="fr-BE"/>
        </w:rPr>
        <w:t>, etc.</w:t>
      </w:r>
    </w:p>
    <w:p w14:paraId="6A63D36D" w14:textId="77777777" w:rsidR="00A47AA5" w:rsidRPr="00E6774F" w:rsidRDefault="00A47AA5" w:rsidP="00A47AA5">
      <w:pPr>
        <w:pStyle w:val="Paragraphedeliste"/>
        <w:widowControl w:val="0"/>
        <w:numPr>
          <w:ilvl w:val="0"/>
          <w:numId w:val="20"/>
        </w:numPr>
        <w:snapToGrid w:val="0"/>
        <w:spacing w:before="120" w:after="0"/>
        <w:jc w:val="both"/>
        <w:rPr>
          <w:rFonts w:ascii="Arial" w:eastAsia="Times New Roman" w:hAnsi="Arial" w:cs="Arial"/>
          <w:iCs/>
          <w:sz w:val="20"/>
          <w:szCs w:val="20"/>
          <w:lang w:eastAsia="fr-BE"/>
        </w:rPr>
      </w:pPr>
      <w:r>
        <w:rPr>
          <w:rFonts w:ascii="Arial" w:eastAsia="Times New Roman" w:hAnsi="Arial" w:cs="Arial"/>
          <w:iCs/>
          <w:sz w:val="20"/>
          <w:szCs w:val="20"/>
          <w:lang w:eastAsia="fr-BE"/>
        </w:rPr>
        <w:t xml:space="preserve">P : Matière produite sur le site </w:t>
      </w:r>
    </w:p>
    <w:p w14:paraId="1668D56F" w14:textId="3A0647C2" w:rsidR="00A47AA5" w:rsidRPr="005271C2" w:rsidRDefault="00A47AA5" w:rsidP="005271C2">
      <w:pPr>
        <w:widowControl w:val="0"/>
        <w:snapToGrid w:val="0"/>
        <w:spacing w:before="120" w:after="0"/>
        <w:jc w:val="both"/>
        <w:rPr>
          <w:rFonts w:ascii="Arial" w:eastAsia="Times New Roman" w:hAnsi="Arial" w:cs="Times New Roman"/>
          <w:b/>
          <w:bCs/>
          <w:sz w:val="20"/>
          <w:szCs w:val="20"/>
          <w:lang w:val="fr-BE" w:eastAsia="fr-FR"/>
        </w:rPr>
      </w:pPr>
      <w:r w:rsidRPr="00E6774F">
        <w:rPr>
          <w:rFonts w:ascii="Arial" w:eastAsia="Times New Roman" w:hAnsi="Arial" w:cs="Arial"/>
          <w:iCs/>
          <w:sz w:val="20"/>
          <w:szCs w:val="20"/>
          <w:lang w:val="fr-BE" w:eastAsia="fr-BE"/>
        </w:rPr>
        <w:t xml:space="preserve">Si vous désirez ajouter des codes spécifiques non repris dans les groupes déterminés ci-dessous, veuillez les indiquez en </w:t>
      </w:r>
      <w:r w:rsidRPr="00E6774F">
        <w:rPr>
          <w:rFonts w:ascii="Arial" w:eastAsia="Times New Roman" w:hAnsi="Arial" w:cs="Arial"/>
          <w:iCs/>
          <w:sz w:val="20"/>
          <w:szCs w:val="20"/>
          <w:u w:val="single"/>
          <w:lang w:val="fr-BE" w:eastAsia="fr-BE"/>
        </w:rPr>
        <w:t>inscrivant</w:t>
      </w:r>
      <w:r w:rsidRPr="00E6774F">
        <w:rPr>
          <w:rFonts w:ascii="Arial" w:eastAsia="Times New Roman" w:hAnsi="Arial" w:cs="Arial"/>
          <w:iCs/>
          <w:sz w:val="20"/>
          <w:szCs w:val="20"/>
          <w:lang w:val="fr-BE" w:eastAsia="fr-BE"/>
        </w:rPr>
        <w:t xml:space="preserve"> </w:t>
      </w:r>
      <w:r w:rsidRPr="00E6774F">
        <w:rPr>
          <w:rFonts w:ascii="Arial" w:eastAsia="Times New Roman" w:hAnsi="Arial" w:cs="Arial"/>
          <w:b/>
          <w:bCs/>
          <w:iCs/>
          <w:sz w:val="20"/>
          <w:szCs w:val="20"/>
          <w:lang w:val="fr-BE" w:eastAsia="fr-BE"/>
        </w:rPr>
        <w:t>également</w:t>
      </w:r>
      <w:r w:rsidRPr="00E6774F">
        <w:rPr>
          <w:rFonts w:ascii="Arial" w:eastAsia="Times New Roman" w:hAnsi="Arial" w:cs="Arial"/>
          <w:iCs/>
          <w:sz w:val="20"/>
          <w:szCs w:val="20"/>
          <w:lang w:val="fr-BE" w:eastAsia="fr-BE"/>
        </w:rPr>
        <w:t xml:space="preserve"> les codes et la description des déchets (tels que figurant dans la </w:t>
      </w:r>
      <w:hyperlink r:id="rId11" w:history="1">
        <w:r w:rsidRPr="005271C2">
          <w:rPr>
            <w:rStyle w:val="Lienhypertexte"/>
            <w:rFonts w:ascii="Arial" w:eastAsia="Times New Roman" w:hAnsi="Arial" w:cs="Arial"/>
            <w:iCs/>
            <w:sz w:val="20"/>
            <w:szCs w:val="20"/>
            <w:lang w:val="fr-BE" w:eastAsia="fr-BE"/>
          </w:rPr>
          <w:t>liste européenne de déchets</w:t>
        </w:r>
      </w:hyperlink>
      <w:r w:rsidRPr="00E6774F">
        <w:rPr>
          <w:rFonts w:ascii="Arial" w:eastAsia="Times New Roman" w:hAnsi="Arial" w:cs="Arial"/>
          <w:iCs/>
          <w:sz w:val="20"/>
          <w:szCs w:val="20"/>
          <w:lang w:val="fr-BE" w:eastAsia="fr-BE"/>
        </w:rPr>
        <w:t>).</w:t>
      </w:r>
    </w:p>
    <w:p w14:paraId="6536A1F9" w14:textId="2EDAF4C2" w:rsidR="006C35DB" w:rsidRPr="005271C2" w:rsidRDefault="002B797F" w:rsidP="00366C4E">
      <w:pPr>
        <w:pStyle w:val="Titre2"/>
        <w:numPr>
          <w:ilvl w:val="2"/>
          <w:numId w:val="21"/>
        </w:numPr>
        <w:spacing w:before="240" w:after="240"/>
        <w:ind w:left="1134"/>
        <w:rPr>
          <w:lang w:val="fr-BE"/>
        </w:rPr>
      </w:pPr>
      <w:r w:rsidRPr="005271C2">
        <w:rPr>
          <w:lang w:val="fr-BE"/>
        </w:rPr>
        <w:t>Groupes de déchets non-dangereux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9"/>
        <w:gridCol w:w="1156"/>
        <w:gridCol w:w="3114"/>
      </w:tblGrid>
      <w:tr w:rsidR="00FF0DE0" w:rsidRPr="00E61277" w14:paraId="10865341" w14:textId="77777777" w:rsidTr="00366C4E">
        <w:trPr>
          <w:jc w:val="center"/>
        </w:trPr>
        <w:tc>
          <w:tcPr>
            <w:tcW w:w="1980" w:type="dxa"/>
            <w:vAlign w:val="center"/>
          </w:tcPr>
          <w:p w14:paraId="760917A7" w14:textId="77777777" w:rsidR="00FF0DE0" w:rsidRPr="008029A9" w:rsidRDefault="00FF0DE0" w:rsidP="00762A7A">
            <w:pPr>
              <w:tabs>
                <w:tab w:val="left" w:pos="-720"/>
              </w:tabs>
              <w:suppressAutoHyphens/>
              <w:spacing w:before="60" w:after="60"/>
              <w:ind w:left="34"/>
              <w:jc w:val="both"/>
              <w:rPr>
                <w:rFonts w:ascii="Arial" w:eastAsia="Times New Roman" w:hAnsi="Arial" w:cs="Arial"/>
                <w:b/>
                <w:sz w:val="20"/>
                <w:szCs w:val="20"/>
                <w:lang w:eastAsia="fr-BE"/>
              </w:rPr>
            </w:pPr>
            <w:r w:rsidRPr="008029A9">
              <w:rPr>
                <w:rFonts w:ascii="Arial" w:eastAsia="Times New Roman" w:hAnsi="Arial" w:cs="Arial"/>
                <w:b/>
                <w:snapToGrid w:val="0"/>
                <w:sz w:val="20"/>
                <w:szCs w:val="20"/>
                <w:lang w:eastAsia="fr-BE"/>
              </w:rPr>
              <w:t>Nom</w:t>
            </w:r>
          </w:p>
        </w:tc>
        <w:tc>
          <w:tcPr>
            <w:tcW w:w="2529" w:type="dxa"/>
            <w:vAlign w:val="center"/>
          </w:tcPr>
          <w:p w14:paraId="55DD4758"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b/>
                <w:snapToGrid w:val="0"/>
                <w:sz w:val="20"/>
                <w:szCs w:val="20"/>
                <w:lang w:eastAsia="fr-BE"/>
              </w:rPr>
              <w:t>Code</w:t>
            </w:r>
          </w:p>
        </w:tc>
        <w:tc>
          <w:tcPr>
            <w:tcW w:w="1156" w:type="dxa"/>
            <w:vAlign w:val="center"/>
          </w:tcPr>
          <w:p w14:paraId="2506E78B" w14:textId="77777777" w:rsidR="00FF0DE0" w:rsidRPr="008029A9" w:rsidRDefault="00FF0DE0" w:rsidP="00762A7A">
            <w:pPr>
              <w:tabs>
                <w:tab w:val="left" w:pos="-720"/>
              </w:tabs>
              <w:suppressAutoHyphens/>
              <w:spacing w:before="60" w:after="60"/>
              <w:rPr>
                <w:rFonts w:ascii="Arial" w:eastAsia="Times New Roman" w:hAnsi="Arial" w:cs="Arial"/>
                <w:b/>
                <w:sz w:val="20"/>
                <w:szCs w:val="20"/>
                <w:lang w:eastAsia="fr-BE"/>
              </w:rPr>
            </w:pPr>
            <w:proofErr w:type="spellStart"/>
            <w:r w:rsidRPr="008029A9">
              <w:rPr>
                <w:rFonts w:ascii="Arial" w:eastAsia="Times New Roman" w:hAnsi="Arial" w:cs="Arial"/>
                <w:b/>
                <w:sz w:val="20"/>
                <w:szCs w:val="20"/>
                <w:lang w:eastAsia="fr-BE"/>
              </w:rPr>
              <w:t>Quantité</w:t>
            </w:r>
            <w:proofErr w:type="spellEnd"/>
            <w:r w:rsidRPr="008029A9">
              <w:rPr>
                <w:rFonts w:ascii="Arial" w:eastAsia="Times New Roman" w:hAnsi="Arial" w:cs="Arial"/>
                <w:b/>
                <w:sz w:val="20"/>
                <w:szCs w:val="20"/>
                <w:lang w:eastAsia="fr-BE"/>
              </w:rPr>
              <w:t xml:space="preserve"> </w:t>
            </w:r>
            <w:proofErr w:type="spellStart"/>
            <w:r w:rsidRPr="008029A9">
              <w:rPr>
                <w:rFonts w:ascii="Arial" w:eastAsia="Times New Roman" w:hAnsi="Arial" w:cs="Arial"/>
                <w:b/>
                <w:sz w:val="20"/>
                <w:szCs w:val="20"/>
                <w:lang w:eastAsia="fr-BE"/>
              </w:rPr>
              <w:t>maximale</w:t>
            </w:r>
            <w:proofErr w:type="spellEnd"/>
            <w:r w:rsidRPr="008029A9">
              <w:rPr>
                <w:rFonts w:ascii="Arial" w:eastAsia="Times New Roman" w:hAnsi="Arial" w:cs="Arial"/>
                <w:b/>
                <w:sz w:val="20"/>
                <w:szCs w:val="20"/>
                <w:lang w:eastAsia="fr-BE"/>
              </w:rPr>
              <w:t xml:space="preserve"> </w:t>
            </w:r>
            <w:proofErr w:type="spellStart"/>
            <w:r w:rsidRPr="008029A9">
              <w:rPr>
                <w:rFonts w:ascii="Arial" w:eastAsia="Times New Roman" w:hAnsi="Arial" w:cs="Arial"/>
                <w:b/>
                <w:sz w:val="20"/>
                <w:szCs w:val="20"/>
                <w:lang w:eastAsia="fr-BE"/>
              </w:rPr>
              <w:t>stockée</w:t>
            </w:r>
            <w:proofErr w:type="spellEnd"/>
          </w:p>
        </w:tc>
        <w:tc>
          <w:tcPr>
            <w:tcW w:w="3114" w:type="dxa"/>
          </w:tcPr>
          <w:p w14:paraId="7582DF10" w14:textId="77777777" w:rsidR="00FF0DE0" w:rsidRPr="008029A9" w:rsidRDefault="00FF0DE0" w:rsidP="00762A7A">
            <w:pPr>
              <w:tabs>
                <w:tab w:val="left" w:pos="-720"/>
              </w:tabs>
              <w:suppressAutoHyphens/>
              <w:spacing w:before="60" w:after="60"/>
              <w:rPr>
                <w:rFonts w:ascii="Arial" w:eastAsia="Times New Roman" w:hAnsi="Arial" w:cs="Arial"/>
                <w:b/>
                <w:snapToGrid w:val="0"/>
                <w:sz w:val="20"/>
                <w:szCs w:val="20"/>
                <w:lang w:val="fr-BE" w:eastAsia="fr-BE"/>
              </w:rPr>
            </w:pPr>
            <w:r w:rsidRPr="008029A9">
              <w:rPr>
                <w:rFonts w:ascii="Arial" w:eastAsia="Times New Roman" w:hAnsi="Arial" w:cs="Arial"/>
                <w:b/>
                <w:snapToGrid w:val="0"/>
                <w:sz w:val="20"/>
                <w:szCs w:val="20"/>
                <w:lang w:val="fr-BE" w:eastAsia="fr-BE"/>
              </w:rPr>
              <w:t>D: dépôt et transbordement</w:t>
            </w:r>
          </w:p>
          <w:p w14:paraId="701E051E" w14:textId="53EE2465" w:rsidR="00FF0DE0" w:rsidRPr="008029A9" w:rsidRDefault="00FF0DE0" w:rsidP="00762A7A">
            <w:pPr>
              <w:tabs>
                <w:tab w:val="left" w:pos="-720"/>
              </w:tabs>
              <w:suppressAutoHyphens/>
              <w:spacing w:before="60" w:after="60"/>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C : collecte</w:t>
            </w:r>
          </w:p>
          <w:p w14:paraId="38B46E56" w14:textId="2F8B0C9A" w:rsidR="00FF0DE0" w:rsidRPr="008029A9" w:rsidRDefault="00FF0DE0" w:rsidP="00762A7A">
            <w:pPr>
              <w:tabs>
                <w:tab w:val="left" w:pos="-720"/>
              </w:tabs>
              <w:suppressAutoHyphens/>
              <w:spacing w:before="60" w:after="60"/>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T: traitement</w:t>
            </w:r>
            <w:r w:rsidR="006C35DB">
              <w:rPr>
                <w:rFonts w:ascii="Arial" w:eastAsia="Times New Roman" w:hAnsi="Arial" w:cs="Arial"/>
                <w:b/>
                <w:snapToGrid w:val="0"/>
                <w:sz w:val="20"/>
                <w:szCs w:val="20"/>
                <w:lang w:val="fr-BE" w:eastAsia="fr-BE"/>
              </w:rPr>
              <w:t xml:space="preserve"> : </w:t>
            </w:r>
            <w:r w:rsidR="006C35DB" w:rsidRPr="005271C2">
              <w:rPr>
                <w:rFonts w:ascii="Arial" w:eastAsia="Times New Roman" w:hAnsi="Arial" w:cs="Arial"/>
                <w:i/>
                <w:snapToGrid w:val="0"/>
                <w:sz w:val="20"/>
                <w:szCs w:val="20"/>
                <w:lang w:val="fr-BE" w:eastAsia="fr-BE"/>
              </w:rPr>
              <w:t>précisez :…</w:t>
            </w:r>
          </w:p>
          <w:p w14:paraId="7CF9A6F0" w14:textId="21209DE2" w:rsidR="00FF0DE0" w:rsidRPr="008029A9" w:rsidRDefault="00FF0DE0" w:rsidP="00762A7A">
            <w:pPr>
              <w:tabs>
                <w:tab w:val="left" w:pos="-720"/>
              </w:tabs>
              <w:suppressAutoHyphens/>
              <w:spacing w:before="60" w:after="60"/>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 xml:space="preserve">P: </w:t>
            </w:r>
            <w:r w:rsidR="002B797F">
              <w:rPr>
                <w:rFonts w:ascii="Arial" w:eastAsia="Times New Roman" w:hAnsi="Arial" w:cs="Arial"/>
                <w:b/>
                <w:snapToGrid w:val="0"/>
                <w:sz w:val="20"/>
                <w:szCs w:val="20"/>
                <w:lang w:val="fr-BE" w:eastAsia="fr-BE"/>
              </w:rPr>
              <w:t xml:space="preserve">matière </w:t>
            </w:r>
            <w:r w:rsidRPr="008029A9">
              <w:rPr>
                <w:rFonts w:ascii="Arial" w:eastAsia="Times New Roman" w:hAnsi="Arial" w:cs="Arial"/>
                <w:b/>
                <w:snapToGrid w:val="0"/>
                <w:sz w:val="20"/>
                <w:szCs w:val="20"/>
                <w:lang w:val="fr-BE" w:eastAsia="fr-BE"/>
              </w:rPr>
              <w:t>produit</w:t>
            </w:r>
            <w:r w:rsidR="002B797F">
              <w:rPr>
                <w:rFonts w:ascii="Arial" w:eastAsia="Times New Roman" w:hAnsi="Arial" w:cs="Arial"/>
                <w:b/>
                <w:snapToGrid w:val="0"/>
                <w:sz w:val="20"/>
                <w:szCs w:val="20"/>
                <w:lang w:val="fr-BE" w:eastAsia="fr-BE"/>
              </w:rPr>
              <w:t>e</w:t>
            </w:r>
            <w:r w:rsidRPr="008029A9">
              <w:rPr>
                <w:rFonts w:ascii="Arial" w:eastAsia="Times New Roman" w:hAnsi="Arial" w:cs="Arial"/>
                <w:b/>
                <w:snapToGrid w:val="0"/>
                <w:sz w:val="20"/>
                <w:szCs w:val="20"/>
                <w:lang w:val="fr-BE" w:eastAsia="fr-BE"/>
              </w:rPr>
              <w:t xml:space="preserve"> sur le site</w:t>
            </w:r>
          </w:p>
        </w:tc>
      </w:tr>
      <w:tr w:rsidR="00FF0DE0" w:rsidRPr="008029A9" w14:paraId="18B1B163" w14:textId="77777777" w:rsidTr="00366C4E">
        <w:trPr>
          <w:jc w:val="center"/>
        </w:trPr>
        <w:tc>
          <w:tcPr>
            <w:tcW w:w="1980" w:type="dxa"/>
            <w:vAlign w:val="center"/>
          </w:tcPr>
          <w:p w14:paraId="5AFA6229"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 xml:space="preserve">Papier et carton </w:t>
            </w:r>
          </w:p>
        </w:tc>
        <w:tc>
          <w:tcPr>
            <w:tcW w:w="2529" w:type="dxa"/>
            <w:vAlign w:val="center"/>
          </w:tcPr>
          <w:p w14:paraId="5294AC10"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03 03 08, 03 03 10, 15 01 01, 19 12 01, 20 01 01 (pas 09 01 07, 09 01 08)</w:t>
            </w:r>
          </w:p>
        </w:tc>
        <w:tc>
          <w:tcPr>
            <w:tcW w:w="1156" w:type="dxa"/>
          </w:tcPr>
          <w:p w14:paraId="2C99D49B"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1043EB97"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656465BF" w14:textId="77777777" w:rsidTr="00366C4E">
        <w:trPr>
          <w:jc w:val="center"/>
        </w:trPr>
        <w:tc>
          <w:tcPr>
            <w:tcW w:w="1980" w:type="dxa"/>
            <w:vAlign w:val="center"/>
          </w:tcPr>
          <w:p w14:paraId="2D045A75"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Verre</w:t>
            </w:r>
            <w:proofErr w:type="spellEnd"/>
          </w:p>
        </w:tc>
        <w:tc>
          <w:tcPr>
            <w:tcW w:w="2529" w:type="dxa"/>
            <w:vAlign w:val="center"/>
          </w:tcPr>
          <w:p w14:paraId="1B0EFF11"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10 11 03, 10 11 10, 10 11 12, 16 01 20, 17 02 02, 19 12 05, 20 01 02</w:t>
            </w:r>
          </w:p>
        </w:tc>
        <w:tc>
          <w:tcPr>
            <w:tcW w:w="1156" w:type="dxa"/>
          </w:tcPr>
          <w:p w14:paraId="295BEA5F"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613C67BB"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454895F7" w14:textId="77777777" w:rsidTr="00366C4E">
        <w:trPr>
          <w:jc w:val="center"/>
        </w:trPr>
        <w:tc>
          <w:tcPr>
            <w:tcW w:w="1980" w:type="dxa"/>
            <w:vAlign w:val="center"/>
          </w:tcPr>
          <w:p w14:paraId="378658F9"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Plastiques</w:t>
            </w:r>
            <w:proofErr w:type="spellEnd"/>
          </w:p>
        </w:tc>
        <w:tc>
          <w:tcPr>
            <w:tcW w:w="2529" w:type="dxa"/>
            <w:vAlign w:val="center"/>
          </w:tcPr>
          <w:p w14:paraId="38102A77"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02 01 04, 07 02 13, 12 01 05, 15 01 02, 16 01 19, 17 02 03, 19 12 04, 20 01 39</w:t>
            </w:r>
          </w:p>
        </w:tc>
        <w:tc>
          <w:tcPr>
            <w:tcW w:w="1156" w:type="dxa"/>
          </w:tcPr>
          <w:p w14:paraId="5F39E12F"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456B6D30"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75658BEA" w14:textId="77777777" w:rsidTr="00366C4E">
        <w:trPr>
          <w:jc w:val="center"/>
        </w:trPr>
        <w:tc>
          <w:tcPr>
            <w:tcW w:w="1980" w:type="dxa"/>
            <w:vAlign w:val="center"/>
          </w:tcPr>
          <w:p w14:paraId="0A95F282" w14:textId="77777777" w:rsidR="00FF0DE0" w:rsidRPr="008029A9" w:rsidRDefault="00FF0DE0" w:rsidP="00762A7A">
            <w:pPr>
              <w:tabs>
                <w:tab w:val="left" w:pos="-720"/>
              </w:tabs>
              <w:suppressAutoHyphens/>
              <w:spacing w:before="60" w:after="60"/>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Déchets de construction et de démolition</w:t>
            </w:r>
          </w:p>
        </w:tc>
        <w:tc>
          <w:tcPr>
            <w:tcW w:w="2529" w:type="dxa"/>
            <w:vAlign w:val="center"/>
          </w:tcPr>
          <w:p w14:paraId="35851242"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17 01 01, 17 01 02, 17 01 03, 17 01 07, 17 03 02, 17 05 04, 17 05 08, 17 06 04, 17 08 02, 17 09 04</w:t>
            </w:r>
          </w:p>
        </w:tc>
        <w:tc>
          <w:tcPr>
            <w:tcW w:w="1156" w:type="dxa"/>
          </w:tcPr>
          <w:p w14:paraId="4D1A4E2F"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0DCC65AE"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7DBAB027" w14:textId="77777777" w:rsidTr="00366C4E">
        <w:trPr>
          <w:jc w:val="center"/>
        </w:trPr>
        <w:tc>
          <w:tcPr>
            <w:tcW w:w="1980" w:type="dxa"/>
            <w:vAlign w:val="center"/>
          </w:tcPr>
          <w:p w14:paraId="7670248A"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lastRenderedPageBreak/>
              <w:t>Textiles</w:t>
            </w:r>
          </w:p>
        </w:tc>
        <w:tc>
          <w:tcPr>
            <w:tcW w:w="2529" w:type="dxa"/>
            <w:vAlign w:val="center"/>
          </w:tcPr>
          <w:p w14:paraId="4736A8C9"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04 02 09, 04 02 15, 04 02 21, 04 02 22, 15 01 09, 19 12 08, 20 01 11</w:t>
            </w:r>
          </w:p>
        </w:tc>
        <w:tc>
          <w:tcPr>
            <w:tcW w:w="1156" w:type="dxa"/>
          </w:tcPr>
          <w:p w14:paraId="16F5FB04"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524D6223"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7108BEC1" w14:textId="77777777" w:rsidTr="00366C4E">
        <w:trPr>
          <w:jc w:val="center"/>
        </w:trPr>
        <w:tc>
          <w:tcPr>
            <w:tcW w:w="1980" w:type="dxa"/>
            <w:vAlign w:val="center"/>
          </w:tcPr>
          <w:p w14:paraId="186257DE"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Bois</w:t>
            </w:r>
          </w:p>
        </w:tc>
        <w:tc>
          <w:tcPr>
            <w:tcW w:w="2529" w:type="dxa"/>
            <w:vAlign w:val="center"/>
          </w:tcPr>
          <w:p w14:paraId="0FD1A1F7"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03 01 01, 03 01 05, 03 03 01, 15 01 03, 17 02 01, 19 12 07, 20 01 38</w:t>
            </w:r>
          </w:p>
        </w:tc>
        <w:tc>
          <w:tcPr>
            <w:tcW w:w="1156" w:type="dxa"/>
          </w:tcPr>
          <w:p w14:paraId="783F2AB0"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309C2373" w14:textId="77777777" w:rsidR="00FF0DE0" w:rsidRPr="008029A9" w:rsidRDefault="00FF0DE0" w:rsidP="00762A7A">
            <w:pPr>
              <w:tabs>
                <w:tab w:val="left" w:pos="-720"/>
              </w:tabs>
              <w:suppressAutoHyphens/>
              <w:spacing w:before="60" w:after="60"/>
              <w:ind w:left="1310" w:hanging="16"/>
              <w:jc w:val="both"/>
              <w:rPr>
                <w:rFonts w:ascii="Arial" w:eastAsia="Times New Roman" w:hAnsi="Arial" w:cs="Arial"/>
                <w:sz w:val="20"/>
                <w:szCs w:val="20"/>
                <w:lang w:eastAsia="fr-BE"/>
              </w:rPr>
            </w:pPr>
          </w:p>
        </w:tc>
      </w:tr>
      <w:tr w:rsidR="00FF0DE0" w:rsidRPr="008029A9" w14:paraId="0480DBDF" w14:textId="77777777" w:rsidTr="00366C4E">
        <w:trPr>
          <w:jc w:val="center"/>
        </w:trPr>
        <w:tc>
          <w:tcPr>
            <w:tcW w:w="1980" w:type="dxa"/>
            <w:vAlign w:val="center"/>
          </w:tcPr>
          <w:p w14:paraId="23CD553C" w14:textId="77777777" w:rsidR="00FF0DE0" w:rsidRPr="008029A9" w:rsidRDefault="00FF0DE0" w:rsidP="00762A7A">
            <w:pPr>
              <w:suppressAutoHyphens/>
              <w:spacing w:after="0"/>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Terre</w:t>
            </w:r>
          </w:p>
        </w:tc>
        <w:tc>
          <w:tcPr>
            <w:tcW w:w="2529" w:type="dxa"/>
            <w:vAlign w:val="center"/>
          </w:tcPr>
          <w:p w14:paraId="174B951F"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17 05 04, 20 02 02</w:t>
            </w:r>
          </w:p>
        </w:tc>
        <w:tc>
          <w:tcPr>
            <w:tcW w:w="1156" w:type="dxa"/>
          </w:tcPr>
          <w:p w14:paraId="49A49430"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29F3AEAD"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21AD5B87" w14:textId="77777777" w:rsidTr="00366C4E">
        <w:trPr>
          <w:jc w:val="center"/>
        </w:trPr>
        <w:tc>
          <w:tcPr>
            <w:tcW w:w="1980" w:type="dxa"/>
            <w:vAlign w:val="center"/>
          </w:tcPr>
          <w:p w14:paraId="647FB6F3" w14:textId="77777777" w:rsidR="00FF0DE0" w:rsidRPr="008029A9" w:rsidRDefault="00FF0DE0" w:rsidP="00762A7A">
            <w:pPr>
              <w:suppressAutoHyphens/>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Pneus</w:t>
            </w:r>
            <w:proofErr w:type="spellEnd"/>
            <w:r w:rsidRPr="008029A9">
              <w:rPr>
                <w:rFonts w:ascii="Arial" w:eastAsia="Times New Roman" w:hAnsi="Arial" w:cs="Arial"/>
                <w:snapToGrid w:val="0"/>
                <w:sz w:val="20"/>
                <w:szCs w:val="20"/>
                <w:lang w:eastAsia="fr-BE"/>
              </w:rPr>
              <w:t xml:space="preserve"> de </w:t>
            </w:r>
            <w:proofErr w:type="spellStart"/>
            <w:r w:rsidRPr="008029A9">
              <w:rPr>
                <w:rFonts w:ascii="Arial" w:eastAsia="Times New Roman" w:hAnsi="Arial" w:cs="Arial"/>
                <w:snapToGrid w:val="0"/>
                <w:sz w:val="20"/>
                <w:szCs w:val="20"/>
                <w:lang w:eastAsia="fr-BE"/>
              </w:rPr>
              <w:t>véhicules</w:t>
            </w:r>
            <w:proofErr w:type="spellEnd"/>
          </w:p>
        </w:tc>
        <w:tc>
          <w:tcPr>
            <w:tcW w:w="2529" w:type="dxa"/>
            <w:vAlign w:val="center"/>
          </w:tcPr>
          <w:p w14:paraId="129A723B"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16 01 03</w:t>
            </w:r>
          </w:p>
        </w:tc>
        <w:tc>
          <w:tcPr>
            <w:tcW w:w="1156" w:type="dxa"/>
          </w:tcPr>
          <w:p w14:paraId="4A1CEEC4"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5BA9F1C8"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29E266E7" w14:textId="77777777" w:rsidTr="00366C4E">
        <w:trPr>
          <w:jc w:val="center"/>
        </w:trPr>
        <w:tc>
          <w:tcPr>
            <w:tcW w:w="1980" w:type="dxa"/>
            <w:vAlign w:val="center"/>
          </w:tcPr>
          <w:p w14:paraId="2CA25E63" w14:textId="77777777" w:rsidR="00FF0DE0" w:rsidRPr="008029A9" w:rsidRDefault="00FF0DE0" w:rsidP="00762A7A">
            <w:pPr>
              <w:suppressAutoHyphens/>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Métaux</w:t>
            </w:r>
            <w:proofErr w:type="spellEnd"/>
            <w:r w:rsidRPr="008029A9">
              <w:rPr>
                <w:rFonts w:ascii="Arial" w:eastAsia="Times New Roman" w:hAnsi="Arial" w:cs="Arial"/>
                <w:snapToGrid w:val="0"/>
                <w:sz w:val="20"/>
                <w:szCs w:val="20"/>
                <w:lang w:eastAsia="fr-BE"/>
              </w:rPr>
              <w:t xml:space="preserve">, </w:t>
            </w:r>
            <w:proofErr w:type="spellStart"/>
            <w:r w:rsidRPr="008029A9">
              <w:rPr>
                <w:rFonts w:ascii="Arial" w:eastAsia="Times New Roman" w:hAnsi="Arial" w:cs="Arial"/>
                <w:snapToGrid w:val="0"/>
                <w:sz w:val="20"/>
                <w:szCs w:val="20"/>
                <w:lang w:eastAsia="fr-BE"/>
              </w:rPr>
              <w:t>ferraille</w:t>
            </w:r>
            <w:proofErr w:type="spellEnd"/>
          </w:p>
        </w:tc>
        <w:tc>
          <w:tcPr>
            <w:tcW w:w="2529" w:type="dxa"/>
            <w:vAlign w:val="center"/>
          </w:tcPr>
          <w:p w14:paraId="6C0BB655"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02 01 10, 12 01 01, 12 01 02, 12 01 03, 12 01 04, 15 01 04, 16 01 17, 16 01 18, 16 02 14, 16 02 16, 17 04 01, 17 04 02, 17 04 03, 17 04 04, 17 04 05, 17 04 06, 17 04 07, 17 04 11, 19 10 01, 19 10 02, 19 12 02, 19 12 03, 20 01 36, 20 01 40</w:t>
            </w:r>
          </w:p>
        </w:tc>
        <w:tc>
          <w:tcPr>
            <w:tcW w:w="1156" w:type="dxa"/>
          </w:tcPr>
          <w:p w14:paraId="185EC7D4"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2907C377"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290C923E" w14:textId="77777777" w:rsidTr="00366C4E">
        <w:trPr>
          <w:jc w:val="center"/>
        </w:trPr>
        <w:tc>
          <w:tcPr>
            <w:tcW w:w="1980" w:type="dxa"/>
            <w:vAlign w:val="center"/>
          </w:tcPr>
          <w:p w14:paraId="24AD087E" w14:textId="77777777" w:rsidR="00FF0DE0" w:rsidRPr="008029A9" w:rsidRDefault="00FF0DE0" w:rsidP="00762A7A">
            <w:pPr>
              <w:suppressAutoHyphens/>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Déchets</w:t>
            </w:r>
            <w:proofErr w:type="spellEnd"/>
            <w:r w:rsidRPr="008029A9">
              <w:rPr>
                <w:rFonts w:ascii="Arial" w:eastAsia="Times New Roman" w:hAnsi="Arial" w:cs="Arial"/>
                <w:snapToGrid w:val="0"/>
                <w:sz w:val="20"/>
                <w:szCs w:val="20"/>
                <w:lang w:eastAsia="fr-BE"/>
              </w:rPr>
              <w:t xml:space="preserve"> </w:t>
            </w:r>
            <w:proofErr w:type="spellStart"/>
            <w:r w:rsidRPr="008029A9">
              <w:rPr>
                <w:rFonts w:ascii="Arial" w:eastAsia="Times New Roman" w:hAnsi="Arial" w:cs="Arial"/>
                <w:snapToGrid w:val="0"/>
                <w:sz w:val="20"/>
                <w:szCs w:val="20"/>
                <w:lang w:eastAsia="fr-BE"/>
              </w:rPr>
              <w:t>municipaux</w:t>
            </w:r>
            <w:proofErr w:type="spellEnd"/>
            <w:r w:rsidRPr="008029A9">
              <w:rPr>
                <w:rFonts w:ascii="Arial" w:eastAsia="Times New Roman" w:hAnsi="Arial" w:cs="Arial"/>
                <w:snapToGrid w:val="0"/>
                <w:sz w:val="20"/>
                <w:szCs w:val="20"/>
                <w:lang w:eastAsia="fr-BE"/>
              </w:rPr>
              <w:t xml:space="preserve"> </w:t>
            </w:r>
            <w:proofErr w:type="spellStart"/>
            <w:r w:rsidRPr="008029A9">
              <w:rPr>
                <w:rFonts w:ascii="Arial" w:eastAsia="Times New Roman" w:hAnsi="Arial" w:cs="Arial"/>
                <w:snapToGrid w:val="0"/>
                <w:sz w:val="20"/>
                <w:szCs w:val="20"/>
                <w:lang w:eastAsia="fr-BE"/>
              </w:rPr>
              <w:t>en</w:t>
            </w:r>
            <w:proofErr w:type="spellEnd"/>
            <w:r w:rsidRPr="008029A9">
              <w:rPr>
                <w:rFonts w:ascii="Arial" w:eastAsia="Times New Roman" w:hAnsi="Arial" w:cs="Arial"/>
                <w:snapToGrid w:val="0"/>
                <w:sz w:val="20"/>
                <w:szCs w:val="20"/>
                <w:lang w:eastAsia="fr-BE"/>
              </w:rPr>
              <w:t xml:space="preserve"> mélange</w:t>
            </w:r>
          </w:p>
        </w:tc>
        <w:tc>
          <w:tcPr>
            <w:tcW w:w="2529" w:type="dxa"/>
            <w:vAlign w:val="center"/>
          </w:tcPr>
          <w:p w14:paraId="1D2B95AE"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20 03 01</w:t>
            </w:r>
          </w:p>
        </w:tc>
        <w:tc>
          <w:tcPr>
            <w:tcW w:w="1156" w:type="dxa"/>
          </w:tcPr>
          <w:p w14:paraId="2C19E7C3"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50CECFF4"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11E2BB1C" w14:textId="77777777" w:rsidTr="00366C4E">
        <w:trPr>
          <w:jc w:val="center"/>
        </w:trPr>
        <w:tc>
          <w:tcPr>
            <w:tcW w:w="1980" w:type="dxa"/>
            <w:vAlign w:val="center"/>
          </w:tcPr>
          <w:p w14:paraId="2982F5DA" w14:textId="77777777" w:rsidR="00FF0DE0" w:rsidRPr="008029A9" w:rsidRDefault="00FF0DE0" w:rsidP="00762A7A">
            <w:pPr>
              <w:suppressAutoHyphens/>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Déchets</w:t>
            </w:r>
            <w:proofErr w:type="spellEnd"/>
            <w:r w:rsidRPr="008029A9">
              <w:rPr>
                <w:rFonts w:ascii="Arial" w:eastAsia="Times New Roman" w:hAnsi="Arial" w:cs="Arial"/>
                <w:snapToGrid w:val="0"/>
                <w:sz w:val="20"/>
                <w:szCs w:val="20"/>
                <w:lang w:eastAsia="fr-BE"/>
              </w:rPr>
              <w:t xml:space="preserve"> </w:t>
            </w:r>
            <w:proofErr w:type="spellStart"/>
            <w:r w:rsidRPr="008029A9">
              <w:rPr>
                <w:rFonts w:ascii="Arial" w:eastAsia="Times New Roman" w:hAnsi="Arial" w:cs="Arial"/>
                <w:snapToGrid w:val="0"/>
                <w:sz w:val="20"/>
                <w:szCs w:val="20"/>
                <w:lang w:eastAsia="fr-BE"/>
              </w:rPr>
              <w:t>encombrants</w:t>
            </w:r>
            <w:proofErr w:type="spellEnd"/>
          </w:p>
        </w:tc>
        <w:tc>
          <w:tcPr>
            <w:tcW w:w="2529" w:type="dxa"/>
            <w:vAlign w:val="center"/>
          </w:tcPr>
          <w:p w14:paraId="201E6897"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20 03 07</w:t>
            </w:r>
          </w:p>
        </w:tc>
        <w:tc>
          <w:tcPr>
            <w:tcW w:w="1156" w:type="dxa"/>
          </w:tcPr>
          <w:p w14:paraId="499F2BC4"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24C0C217"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02A3E4E5" w14:textId="77777777" w:rsidTr="00366C4E">
        <w:trPr>
          <w:jc w:val="center"/>
        </w:trPr>
        <w:tc>
          <w:tcPr>
            <w:tcW w:w="1980" w:type="dxa"/>
            <w:vAlign w:val="center"/>
          </w:tcPr>
          <w:p w14:paraId="65CDDC50" w14:textId="77777777" w:rsidR="00FF0DE0" w:rsidRPr="008029A9" w:rsidRDefault="00FF0DE0" w:rsidP="00762A7A">
            <w:pPr>
              <w:suppressAutoHyphens/>
              <w:spacing w:after="0"/>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Déchets de marchés, déchets de nettoyage des rues, déchets provenant du nettoyage des égouts, etc.</w:t>
            </w:r>
          </w:p>
        </w:tc>
        <w:tc>
          <w:tcPr>
            <w:tcW w:w="2529" w:type="dxa"/>
            <w:vAlign w:val="center"/>
          </w:tcPr>
          <w:p w14:paraId="2589CC92"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20 03 02, 20 03 03, 20 03 04, 20 03 06, 20 03 99</w:t>
            </w:r>
          </w:p>
        </w:tc>
        <w:tc>
          <w:tcPr>
            <w:tcW w:w="1156" w:type="dxa"/>
          </w:tcPr>
          <w:p w14:paraId="3279B8E8"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53FBEC45"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70B5A35D" w14:textId="77777777" w:rsidTr="00366C4E">
        <w:trPr>
          <w:jc w:val="center"/>
        </w:trPr>
        <w:tc>
          <w:tcPr>
            <w:tcW w:w="1980" w:type="dxa"/>
            <w:vAlign w:val="center"/>
          </w:tcPr>
          <w:p w14:paraId="238D0D08" w14:textId="77777777" w:rsidR="00FF0DE0" w:rsidRPr="008029A9" w:rsidRDefault="00FF0DE0" w:rsidP="00762A7A">
            <w:pPr>
              <w:suppressAutoHyphens/>
              <w:spacing w:after="0"/>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Déchets verts, déchets de jardin, déchets de cuisine et de cantine biodégradables</w:t>
            </w:r>
          </w:p>
        </w:tc>
        <w:tc>
          <w:tcPr>
            <w:tcW w:w="2529" w:type="dxa"/>
            <w:vAlign w:val="center"/>
          </w:tcPr>
          <w:p w14:paraId="7539A9DE"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20 01 08, 20 02 01</w:t>
            </w:r>
          </w:p>
        </w:tc>
        <w:tc>
          <w:tcPr>
            <w:tcW w:w="1156" w:type="dxa"/>
          </w:tcPr>
          <w:p w14:paraId="4036B22B"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c>
          <w:tcPr>
            <w:tcW w:w="3114" w:type="dxa"/>
          </w:tcPr>
          <w:p w14:paraId="6853C4E6" w14:textId="77777777" w:rsidR="00FF0DE0" w:rsidRPr="008029A9" w:rsidRDefault="00FF0DE0" w:rsidP="00762A7A">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3980A92F" w14:textId="77777777" w:rsidTr="00366C4E">
        <w:trPr>
          <w:jc w:val="center"/>
        </w:trPr>
        <w:tc>
          <w:tcPr>
            <w:tcW w:w="1980" w:type="dxa"/>
            <w:vAlign w:val="center"/>
          </w:tcPr>
          <w:p w14:paraId="25364E71" w14:textId="77777777" w:rsidR="00FF0DE0" w:rsidRPr="008029A9" w:rsidRDefault="00FF0DE0" w:rsidP="00762A7A">
            <w:pPr>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Autres</w:t>
            </w:r>
            <w:proofErr w:type="spellEnd"/>
            <w:r w:rsidRPr="008029A9">
              <w:rPr>
                <w:rFonts w:ascii="Arial" w:eastAsia="Times New Roman" w:hAnsi="Arial" w:cs="Arial"/>
                <w:snapToGrid w:val="0"/>
                <w:sz w:val="20"/>
                <w:szCs w:val="20"/>
                <w:lang w:eastAsia="fr-BE"/>
              </w:rPr>
              <w:t>, à savoir:</w:t>
            </w:r>
          </w:p>
        </w:tc>
        <w:tc>
          <w:tcPr>
            <w:tcW w:w="2529" w:type="dxa"/>
            <w:vAlign w:val="center"/>
          </w:tcPr>
          <w:p w14:paraId="2F6C0FAF" w14:textId="77777777" w:rsidR="00FF0DE0" w:rsidRPr="008029A9" w:rsidRDefault="00FF0DE0" w:rsidP="00762A7A">
            <w:pPr>
              <w:spacing w:after="0"/>
              <w:rPr>
                <w:rFonts w:ascii="Arial" w:eastAsia="Times New Roman" w:hAnsi="Arial" w:cs="Arial"/>
                <w:sz w:val="20"/>
                <w:szCs w:val="20"/>
                <w:lang w:eastAsia="fr-BE"/>
              </w:rPr>
            </w:pPr>
          </w:p>
        </w:tc>
        <w:tc>
          <w:tcPr>
            <w:tcW w:w="1156" w:type="dxa"/>
          </w:tcPr>
          <w:p w14:paraId="5FA273C1" w14:textId="77777777" w:rsidR="00FF0DE0" w:rsidRPr="008029A9" w:rsidRDefault="00FF0DE0" w:rsidP="00762A7A">
            <w:pPr>
              <w:spacing w:after="0"/>
              <w:rPr>
                <w:rFonts w:ascii="Arial" w:eastAsia="Times New Roman" w:hAnsi="Arial" w:cs="Arial"/>
                <w:sz w:val="20"/>
                <w:szCs w:val="20"/>
                <w:lang w:eastAsia="fr-BE"/>
              </w:rPr>
            </w:pPr>
          </w:p>
        </w:tc>
        <w:tc>
          <w:tcPr>
            <w:tcW w:w="3114" w:type="dxa"/>
          </w:tcPr>
          <w:p w14:paraId="02455954" w14:textId="77777777" w:rsidR="00FF0DE0" w:rsidRPr="008029A9" w:rsidRDefault="00FF0DE0" w:rsidP="00762A7A">
            <w:pPr>
              <w:spacing w:after="0"/>
              <w:rPr>
                <w:rFonts w:ascii="Arial" w:eastAsia="Times New Roman" w:hAnsi="Arial" w:cs="Arial"/>
                <w:sz w:val="20"/>
                <w:szCs w:val="20"/>
                <w:lang w:eastAsia="fr-BE"/>
              </w:rPr>
            </w:pPr>
          </w:p>
        </w:tc>
      </w:tr>
    </w:tbl>
    <w:p w14:paraId="320297A7" w14:textId="11FA46C4" w:rsidR="006C35DB" w:rsidRPr="005271C2" w:rsidRDefault="006C35DB" w:rsidP="00366C4E">
      <w:pPr>
        <w:pStyle w:val="Titre2"/>
        <w:numPr>
          <w:ilvl w:val="2"/>
          <w:numId w:val="21"/>
        </w:numPr>
        <w:spacing w:before="240" w:after="240"/>
        <w:ind w:left="1134"/>
        <w:rPr>
          <w:lang w:val="fr-BE"/>
        </w:rPr>
      </w:pPr>
      <w:r w:rsidRPr="005271C2">
        <w:rPr>
          <w:lang w:val="fr-BE"/>
        </w:rPr>
        <w:t>Groupes de déchets dangereu</w:t>
      </w:r>
      <w:r w:rsidR="005271C2">
        <w:rPr>
          <w:lang w:val="fr-BE"/>
        </w:rPr>
        <w: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701"/>
        <w:gridCol w:w="1559"/>
        <w:gridCol w:w="2995"/>
      </w:tblGrid>
      <w:tr w:rsidR="006C35DB" w:rsidRPr="00E61277" w14:paraId="1E9B92B6" w14:textId="77777777" w:rsidTr="00366C4E">
        <w:trPr>
          <w:jc w:val="center"/>
        </w:trPr>
        <w:tc>
          <w:tcPr>
            <w:tcW w:w="2405" w:type="dxa"/>
            <w:vAlign w:val="center"/>
          </w:tcPr>
          <w:p w14:paraId="1EF1F67F" w14:textId="77777777" w:rsidR="006C35DB" w:rsidRPr="008029A9" w:rsidRDefault="006C35DB" w:rsidP="00AA0D18">
            <w:pPr>
              <w:tabs>
                <w:tab w:val="left" w:pos="-720"/>
              </w:tabs>
              <w:suppressAutoHyphens/>
              <w:spacing w:before="60" w:after="60"/>
              <w:ind w:left="34"/>
              <w:jc w:val="both"/>
              <w:rPr>
                <w:rFonts w:ascii="Arial" w:eastAsia="Times New Roman" w:hAnsi="Arial" w:cs="Arial"/>
                <w:b/>
                <w:sz w:val="20"/>
                <w:szCs w:val="20"/>
                <w:lang w:eastAsia="fr-BE"/>
              </w:rPr>
            </w:pPr>
            <w:r w:rsidRPr="008029A9">
              <w:rPr>
                <w:rFonts w:ascii="Arial" w:eastAsia="Times New Roman" w:hAnsi="Arial" w:cs="Arial"/>
                <w:b/>
                <w:snapToGrid w:val="0"/>
                <w:sz w:val="20"/>
                <w:szCs w:val="20"/>
                <w:lang w:eastAsia="fr-BE"/>
              </w:rPr>
              <w:t>Nom</w:t>
            </w:r>
          </w:p>
        </w:tc>
        <w:tc>
          <w:tcPr>
            <w:tcW w:w="1701" w:type="dxa"/>
            <w:vAlign w:val="center"/>
          </w:tcPr>
          <w:p w14:paraId="438A16C4" w14:textId="77777777" w:rsidR="006C35DB" w:rsidRPr="008029A9" w:rsidRDefault="006C35DB" w:rsidP="00AA0D18">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b/>
                <w:snapToGrid w:val="0"/>
                <w:sz w:val="20"/>
                <w:szCs w:val="20"/>
                <w:lang w:eastAsia="fr-BE"/>
              </w:rPr>
              <w:t>Code</w:t>
            </w:r>
          </w:p>
        </w:tc>
        <w:tc>
          <w:tcPr>
            <w:tcW w:w="1559" w:type="dxa"/>
            <w:vAlign w:val="center"/>
          </w:tcPr>
          <w:p w14:paraId="239832A0" w14:textId="77777777" w:rsidR="006C35DB" w:rsidRPr="008029A9" w:rsidRDefault="006C35DB" w:rsidP="00AA0D18">
            <w:pPr>
              <w:tabs>
                <w:tab w:val="left" w:pos="-720"/>
              </w:tabs>
              <w:suppressAutoHyphens/>
              <w:spacing w:before="60" w:after="60"/>
              <w:rPr>
                <w:rFonts w:ascii="Arial" w:eastAsia="Times New Roman" w:hAnsi="Arial" w:cs="Arial"/>
                <w:b/>
                <w:sz w:val="20"/>
                <w:szCs w:val="20"/>
                <w:lang w:eastAsia="fr-BE"/>
              </w:rPr>
            </w:pPr>
            <w:proofErr w:type="spellStart"/>
            <w:r w:rsidRPr="008029A9">
              <w:rPr>
                <w:rFonts w:ascii="Arial" w:eastAsia="Times New Roman" w:hAnsi="Arial" w:cs="Arial"/>
                <w:b/>
                <w:sz w:val="20"/>
                <w:szCs w:val="20"/>
                <w:lang w:eastAsia="fr-BE"/>
              </w:rPr>
              <w:t>Quantité</w:t>
            </w:r>
            <w:proofErr w:type="spellEnd"/>
            <w:r w:rsidRPr="008029A9">
              <w:rPr>
                <w:rFonts w:ascii="Arial" w:eastAsia="Times New Roman" w:hAnsi="Arial" w:cs="Arial"/>
                <w:b/>
                <w:sz w:val="20"/>
                <w:szCs w:val="20"/>
                <w:lang w:eastAsia="fr-BE"/>
              </w:rPr>
              <w:t xml:space="preserve"> </w:t>
            </w:r>
            <w:proofErr w:type="spellStart"/>
            <w:r w:rsidRPr="008029A9">
              <w:rPr>
                <w:rFonts w:ascii="Arial" w:eastAsia="Times New Roman" w:hAnsi="Arial" w:cs="Arial"/>
                <w:b/>
                <w:sz w:val="20"/>
                <w:szCs w:val="20"/>
                <w:lang w:eastAsia="fr-BE"/>
              </w:rPr>
              <w:t>maximale</w:t>
            </w:r>
            <w:proofErr w:type="spellEnd"/>
            <w:r w:rsidRPr="008029A9">
              <w:rPr>
                <w:rFonts w:ascii="Arial" w:eastAsia="Times New Roman" w:hAnsi="Arial" w:cs="Arial"/>
                <w:b/>
                <w:sz w:val="20"/>
                <w:szCs w:val="20"/>
                <w:lang w:eastAsia="fr-BE"/>
              </w:rPr>
              <w:t xml:space="preserve"> </w:t>
            </w:r>
            <w:proofErr w:type="spellStart"/>
            <w:r w:rsidRPr="008029A9">
              <w:rPr>
                <w:rFonts w:ascii="Arial" w:eastAsia="Times New Roman" w:hAnsi="Arial" w:cs="Arial"/>
                <w:b/>
                <w:sz w:val="20"/>
                <w:szCs w:val="20"/>
                <w:lang w:eastAsia="fr-BE"/>
              </w:rPr>
              <w:t>stockée</w:t>
            </w:r>
            <w:proofErr w:type="spellEnd"/>
          </w:p>
        </w:tc>
        <w:tc>
          <w:tcPr>
            <w:tcW w:w="2995" w:type="dxa"/>
          </w:tcPr>
          <w:p w14:paraId="20DADA4D" w14:textId="77777777" w:rsidR="006C35DB" w:rsidRPr="008029A9" w:rsidRDefault="006C35DB" w:rsidP="00AA0D18">
            <w:pPr>
              <w:tabs>
                <w:tab w:val="left" w:pos="-720"/>
              </w:tabs>
              <w:suppressAutoHyphens/>
              <w:spacing w:before="60" w:after="60"/>
              <w:rPr>
                <w:rFonts w:ascii="Arial" w:eastAsia="Times New Roman" w:hAnsi="Arial" w:cs="Arial"/>
                <w:b/>
                <w:snapToGrid w:val="0"/>
                <w:sz w:val="20"/>
                <w:szCs w:val="20"/>
                <w:lang w:val="fr-BE" w:eastAsia="fr-BE"/>
              </w:rPr>
            </w:pPr>
            <w:r w:rsidRPr="008029A9">
              <w:rPr>
                <w:rFonts w:ascii="Arial" w:eastAsia="Times New Roman" w:hAnsi="Arial" w:cs="Arial"/>
                <w:b/>
                <w:snapToGrid w:val="0"/>
                <w:sz w:val="20"/>
                <w:szCs w:val="20"/>
                <w:lang w:val="fr-BE" w:eastAsia="fr-BE"/>
              </w:rPr>
              <w:t>D: dépôt et transbordement</w:t>
            </w:r>
          </w:p>
          <w:p w14:paraId="06F57BF7" w14:textId="77777777" w:rsidR="006C35DB" w:rsidRPr="008029A9" w:rsidRDefault="006C35DB" w:rsidP="00AA0D18">
            <w:pPr>
              <w:tabs>
                <w:tab w:val="left" w:pos="-720"/>
              </w:tabs>
              <w:suppressAutoHyphens/>
              <w:spacing w:before="60" w:after="60"/>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C : collecte</w:t>
            </w:r>
          </w:p>
          <w:p w14:paraId="12A16ADB" w14:textId="3D5F2B0B" w:rsidR="006C35DB" w:rsidRPr="008029A9" w:rsidRDefault="006C35DB" w:rsidP="00AA0D18">
            <w:pPr>
              <w:tabs>
                <w:tab w:val="left" w:pos="-720"/>
              </w:tabs>
              <w:suppressAutoHyphens/>
              <w:spacing w:before="60" w:after="60"/>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T: traitement</w:t>
            </w:r>
            <w:r w:rsidR="00EE3673">
              <w:rPr>
                <w:rFonts w:ascii="Arial" w:eastAsia="Times New Roman" w:hAnsi="Arial" w:cs="Arial"/>
                <w:b/>
                <w:snapToGrid w:val="0"/>
                <w:sz w:val="20"/>
                <w:szCs w:val="20"/>
                <w:lang w:val="fr-BE" w:eastAsia="fr-BE"/>
              </w:rPr>
              <w:t xml:space="preserve"> : </w:t>
            </w:r>
            <w:r w:rsidR="00EE3673" w:rsidRPr="005271C2">
              <w:rPr>
                <w:rFonts w:ascii="Arial" w:eastAsia="Times New Roman" w:hAnsi="Arial" w:cs="Arial"/>
                <w:i/>
                <w:snapToGrid w:val="0"/>
                <w:sz w:val="20"/>
                <w:szCs w:val="20"/>
                <w:lang w:val="fr-BE" w:eastAsia="fr-BE"/>
              </w:rPr>
              <w:t>précisez :…</w:t>
            </w:r>
            <w:r w:rsidRPr="008029A9">
              <w:rPr>
                <w:rFonts w:ascii="Arial" w:eastAsia="Times New Roman" w:hAnsi="Arial" w:cs="Arial"/>
                <w:b/>
                <w:snapToGrid w:val="0"/>
                <w:sz w:val="20"/>
                <w:szCs w:val="20"/>
                <w:lang w:val="fr-BE" w:eastAsia="fr-BE"/>
              </w:rPr>
              <w:t xml:space="preserve"> (*)</w:t>
            </w:r>
          </w:p>
          <w:p w14:paraId="558D08E8" w14:textId="77777777" w:rsidR="006C35DB" w:rsidRPr="008029A9" w:rsidRDefault="006C35DB" w:rsidP="00AA0D18">
            <w:pPr>
              <w:tabs>
                <w:tab w:val="left" w:pos="-720"/>
              </w:tabs>
              <w:suppressAutoHyphens/>
              <w:spacing w:before="60" w:after="60"/>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P: produit sur le site</w:t>
            </w:r>
          </w:p>
        </w:tc>
      </w:tr>
      <w:tr w:rsidR="006C35DB" w:rsidRPr="00EE3673" w14:paraId="7503CBFC" w14:textId="77777777" w:rsidTr="00366C4E">
        <w:trPr>
          <w:jc w:val="center"/>
        </w:trPr>
        <w:tc>
          <w:tcPr>
            <w:tcW w:w="2405" w:type="dxa"/>
            <w:vAlign w:val="center"/>
          </w:tcPr>
          <w:p w14:paraId="51580F35" w14:textId="77777777" w:rsidR="006C35DB" w:rsidRPr="005271C2" w:rsidRDefault="006C35DB" w:rsidP="00AA0D18">
            <w:pPr>
              <w:spacing w:after="0"/>
              <w:rPr>
                <w:rFonts w:ascii="Arial" w:eastAsia="Times New Roman" w:hAnsi="Arial" w:cs="Arial"/>
                <w:sz w:val="20"/>
                <w:szCs w:val="20"/>
                <w:lang w:val="fr-BE" w:eastAsia="fr-BE"/>
              </w:rPr>
            </w:pPr>
            <w:r w:rsidRPr="005271C2">
              <w:rPr>
                <w:rFonts w:ascii="Arial" w:eastAsia="Times New Roman" w:hAnsi="Arial" w:cs="Arial"/>
                <w:spacing w:val="-2"/>
                <w:sz w:val="20"/>
                <w:szCs w:val="20"/>
                <w:lang w:val="fr-BE" w:eastAsia="fr-BE"/>
              </w:rPr>
              <w:t>Huile usagée</w:t>
            </w:r>
          </w:p>
        </w:tc>
        <w:tc>
          <w:tcPr>
            <w:tcW w:w="1701" w:type="dxa"/>
            <w:vAlign w:val="center"/>
          </w:tcPr>
          <w:p w14:paraId="3A4C3BD9" w14:textId="77777777" w:rsidR="006C35DB" w:rsidRPr="005271C2" w:rsidRDefault="006C35DB" w:rsidP="00AA0D18">
            <w:pPr>
              <w:spacing w:after="0"/>
              <w:rPr>
                <w:rFonts w:ascii="Arial" w:eastAsia="Times New Roman" w:hAnsi="Arial" w:cs="Arial"/>
                <w:sz w:val="20"/>
                <w:szCs w:val="20"/>
                <w:lang w:val="fr-BE" w:eastAsia="fr-BE"/>
              </w:rPr>
            </w:pPr>
          </w:p>
        </w:tc>
        <w:tc>
          <w:tcPr>
            <w:tcW w:w="1559" w:type="dxa"/>
          </w:tcPr>
          <w:p w14:paraId="19A0B446" w14:textId="77777777" w:rsidR="006C35DB" w:rsidRPr="005271C2" w:rsidRDefault="006C35DB" w:rsidP="00AA0D18">
            <w:pPr>
              <w:spacing w:after="0"/>
              <w:rPr>
                <w:rFonts w:ascii="Arial" w:eastAsia="Times New Roman" w:hAnsi="Arial" w:cs="Arial"/>
                <w:sz w:val="20"/>
                <w:szCs w:val="20"/>
                <w:lang w:val="fr-BE" w:eastAsia="fr-BE"/>
              </w:rPr>
            </w:pPr>
          </w:p>
        </w:tc>
        <w:tc>
          <w:tcPr>
            <w:tcW w:w="2995" w:type="dxa"/>
          </w:tcPr>
          <w:p w14:paraId="45309CFF" w14:textId="77777777" w:rsidR="006C35DB" w:rsidRPr="005271C2" w:rsidRDefault="006C35DB" w:rsidP="00AA0D18">
            <w:pPr>
              <w:spacing w:after="0"/>
              <w:rPr>
                <w:rFonts w:ascii="Arial" w:eastAsia="Times New Roman" w:hAnsi="Arial" w:cs="Arial"/>
                <w:sz w:val="20"/>
                <w:szCs w:val="20"/>
                <w:lang w:val="fr-BE" w:eastAsia="fr-BE"/>
              </w:rPr>
            </w:pPr>
          </w:p>
        </w:tc>
      </w:tr>
      <w:tr w:rsidR="006C35DB" w:rsidRPr="00EE3673" w14:paraId="132373CA" w14:textId="77777777" w:rsidTr="00366C4E">
        <w:trPr>
          <w:jc w:val="center"/>
        </w:trPr>
        <w:tc>
          <w:tcPr>
            <w:tcW w:w="2405" w:type="dxa"/>
            <w:vAlign w:val="center"/>
          </w:tcPr>
          <w:p w14:paraId="2DB56B39" w14:textId="77777777" w:rsidR="006C35DB" w:rsidRPr="005271C2" w:rsidRDefault="006C35DB" w:rsidP="00AA0D18">
            <w:pPr>
              <w:spacing w:after="0"/>
              <w:rPr>
                <w:rFonts w:ascii="Arial" w:eastAsia="Times New Roman" w:hAnsi="Arial" w:cs="Arial"/>
                <w:sz w:val="20"/>
                <w:szCs w:val="20"/>
                <w:lang w:val="fr-BE" w:eastAsia="fr-BE"/>
              </w:rPr>
            </w:pPr>
            <w:r w:rsidRPr="005271C2">
              <w:rPr>
                <w:rFonts w:ascii="Arial" w:eastAsia="Times New Roman" w:hAnsi="Arial" w:cs="Arial"/>
                <w:spacing w:val="-2"/>
                <w:sz w:val="20"/>
                <w:szCs w:val="20"/>
                <w:lang w:val="fr-BE" w:eastAsia="fr-BE"/>
              </w:rPr>
              <w:t>Déchets contenant de l'amiante</w:t>
            </w:r>
          </w:p>
        </w:tc>
        <w:tc>
          <w:tcPr>
            <w:tcW w:w="1701" w:type="dxa"/>
            <w:vAlign w:val="center"/>
          </w:tcPr>
          <w:p w14:paraId="23DF3A1B" w14:textId="77777777" w:rsidR="006C35DB" w:rsidRPr="005271C2" w:rsidRDefault="006C35DB" w:rsidP="00AA0D18">
            <w:pPr>
              <w:spacing w:after="0"/>
              <w:rPr>
                <w:rFonts w:ascii="Arial" w:eastAsia="Times New Roman" w:hAnsi="Arial" w:cs="Arial"/>
                <w:sz w:val="20"/>
                <w:szCs w:val="20"/>
                <w:lang w:val="fr-BE" w:eastAsia="fr-BE"/>
              </w:rPr>
            </w:pPr>
          </w:p>
        </w:tc>
        <w:tc>
          <w:tcPr>
            <w:tcW w:w="1559" w:type="dxa"/>
          </w:tcPr>
          <w:p w14:paraId="45C4F3D4" w14:textId="77777777" w:rsidR="006C35DB" w:rsidRPr="005271C2" w:rsidRDefault="006C35DB" w:rsidP="00AA0D18">
            <w:pPr>
              <w:spacing w:after="0"/>
              <w:rPr>
                <w:rFonts w:ascii="Arial" w:eastAsia="Times New Roman" w:hAnsi="Arial" w:cs="Arial"/>
                <w:sz w:val="20"/>
                <w:szCs w:val="20"/>
                <w:lang w:val="fr-BE" w:eastAsia="fr-BE"/>
              </w:rPr>
            </w:pPr>
          </w:p>
        </w:tc>
        <w:tc>
          <w:tcPr>
            <w:tcW w:w="2995" w:type="dxa"/>
          </w:tcPr>
          <w:p w14:paraId="2FCAD393" w14:textId="77777777" w:rsidR="006C35DB" w:rsidRPr="005271C2" w:rsidRDefault="006C35DB" w:rsidP="00AA0D18">
            <w:pPr>
              <w:spacing w:after="0"/>
              <w:rPr>
                <w:rFonts w:ascii="Arial" w:eastAsia="Times New Roman" w:hAnsi="Arial" w:cs="Arial"/>
                <w:sz w:val="20"/>
                <w:szCs w:val="20"/>
                <w:lang w:val="fr-BE" w:eastAsia="fr-BE"/>
              </w:rPr>
            </w:pPr>
          </w:p>
        </w:tc>
      </w:tr>
      <w:tr w:rsidR="006C35DB" w:rsidRPr="00EE3673" w14:paraId="506544F2" w14:textId="77777777" w:rsidTr="00366C4E">
        <w:trPr>
          <w:jc w:val="center"/>
        </w:trPr>
        <w:tc>
          <w:tcPr>
            <w:tcW w:w="2405" w:type="dxa"/>
            <w:vAlign w:val="center"/>
          </w:tcPr>
          <w:p w14:paraId="521DC780" w14:textId="77777777" w:rsidR="006C35DB" w:rsidRPr="005271C2" w:rsidRDefault="006C35DB" w:rsidP="00AA0D18">
            <w:pPr>
              <w:spacing w:after="0"/>
              <w:rPr>
                <w:rFonts w:ascii="Arial" w:eastAsia="Times New Roman" w:hAnsi="Arial" w:cs="Arial"/>
                <w:spacing w:val="-2"/>
                <w:sz w:val="20"/>
                <w:szCs w:val="20"/>
                <w:lang w:val="fr-BE" w:eastAsia="fr-BE"/>
              </w:rPr>
            </w:pPr>
            <w:r w:rsidRPr="005271C2">
              <w:rPr>
                <w:rFonts w:ascii="Arial" w:eastAsia="Times New Roman" w:hAnsi="Arial" w:cs="Arial"/>
                <w:spacing w:val="-2"/>
                <w:sz w:val="20"/>
                <w:szCs w:val="20"/>
                <w:lang w:val="fr-BE" w:eastAsia="fr-BE"/>
              </w:rPr>
              <w:t>Déchets contenant du goudron</w:t>
            </w:r>
          </w:p>
        </w:tc>
        <w:tc>
          <w:tcPr>
            <w:tcW w:w="1701" w:type="dxa"/>
            <w:vAlign w:val="center"/>
          </w:tcPr>
          <w:p w14:paraId="5B7B5F67" w14:textId="77777777" w:rsidR="006C35DB" w:rsidRPr="005271C2" w:rsidRDefault="006C35DB" w:rsidP="00AA0D18">
            <w:pPr>
              <w:spacing w:after="0"/>
              <w:rPr>
                <w:rFonts w:ascii="Arial" w:eastAsia="Times New Roman" w:hAnsi="Arial" w:cs="Arial"/>
                <w:sz w:val="20"/>
                <w:szCs w:val="20"/>
                <w:lang w:val="fr-BE" w:eastAsia="fr-BE"/>
              </w:rPr>
            </w:pPr>
          </w:p>
        </w:tc>
        <w:tc>
          <w:tcPr>
            <w:tcW w:w="1559" w:type="dxa"/>
          </w:tcPr>
          <w:p w14:paraId="2707CD75" w14:textId="77777777" w:rsidR="006C35DB" w:rsidRPr="005271C2" w:rsidRDefault="006C35DB" w:rsidP="00AA0D18">
            <w:pPr>
              <w:spacing w:after="0"/>
              <w:rPr>
                <w:rFonts w:ascii="Arial" w:eastAsia="Times New Roman" w:hAnsi="Arial" w:cs="Arial"/>
                <w:sz w:val="20"/>
                <w:szCs w:val="20"/>
                <w:lang w:val="fr-BE" w:eastAsia="fr-BE"/>
              </w:rPr>
            </w:pPr>
          </w:p>
        </w:tc>
        <w:tc>
          <w:tcPr>
            <w:tcW w:w="2995" w:type="dxa"/>
          </w:tcPr>
          <w:p w14:paraId="7161CF94" w14:textId="77777777" w:rsidR="006C35DB" w:rsidRPr="005271C2" w:rsidRDefault="006C35DB" w:rsidP="00AA0D18">
            <w:pPr>
              <w:spacing w:after="0"/>
              <w:rPr>
                <w:rFonts w:ascii="Arial" w:eastAsia="Times New Roman" w:hAnsi="Arial" w:cs="Arial"/>
                <w:sz w:val="20"/>
                <w:szCs w:val="20"/>
                <w:lang w:val="fr-BE" w:eastAsia="fr-BE"/>
              </w:rPr>
            </w:pPr>
          </w:p>
        </w:tc>
      </w:tr>
      <w:tr w:rsidR="006C35DB" w:rsidRPr="00EE3673" w14:paraId="6037F2F5" w14:textId="77777777" w:rsidTr="00366C4E">
        <w:trPr>
          <w:jc w:val="center"/>
        </w:trPr>
        <w:tc>
          <w:tcPr>
            <w:tcW w:w="2405" w:type="dxa"/>
            <w:vAlign w:val="center"/>
          </w:tcPr>
          <w:p w14:paraId="5812CC35" w14:textId="77777777" w:rsidR="006C35DB" w:rsidRPr="005271C2" w:rsidRDefault="006C35DB" w:rsidP="00AA0D18">
            <w:pPr>
              <w:spacing w:after="0"/>
              <w:rPr>
                <w:rFonts w:ascii="Arial" w:eastAsia="Times New Roman" w:hAnsi="Arial" w:cs="Arial"/>
                <w:sz w:val="20"/>
                <w:szCs w:val="20"/>
                <w:lang w:val="fr-BE" w:eastAsia="fr-BE"/>
              </w:rPr>
            </w:pPr>
            <w:r w:rsidRPr="005271C2">
              <w:rPr>
                <w:rFonts w:ascii="Arial" w:eastAsia="Times New Roman" w:hAnsi="Arial" w:cs="Arial"/>
                <w:spacing w:val="-2"/>
                <w:sz w:val="20"/>
                <w:szCs w:val="20"/>
                <w:lang w:val="fr-BE" w:eastAsia="fr-BE"/>
              </w:rPr>
              <w:t>Bonbonnes de gaz</w:t>
            </w:r>
          </w:p>
        </w:tc>
        <w:tc>
          <w:tcPr>
            <w:tcW w:w="1701" w:type="dxa"/>
            <w:vAlign w:val="center"/>
          </w:tcPr>
          <w:p w14:paraId="6430F45A" w14:textId="77777777" w:rsidR="006C35DB" w:rsidRPr="005271C2" w:rsidRDefault="006C35DB" w:rsidP="00AA0D18">
            <w:pPr>
              <w:spacing w:after="0"/>
              <w:rPr>
                <w:rFonts w:ascii="Arial" w:eastAsia="Times New Roman" w:hAnsi="Arial" w:cs="Arial"/>
                <w:sz w:val="20"/>
                <w:szCs w:val="20"/>
                <w:lang w:val="fr-BE" w:eastAsia="fr-BE"/>
              </w:rPr>
            </w:pPr>
          </w:p>
        </w:tc>
        <w:tc>
          <w:tcPr>
            <w:tcW w:w="1559" w:type="dxa"/>
          </w:tcPr>
          <w:p w14:paraId="451B1E80" w14:textId="77777777" w:rsidR="006C35DB" w:rsidRPr="005271C2" w:rsidRDefault="006C35DB" w:rsidP="00AA0D18">
            <w:pPr>
              <w:spacing w:after="0"/>
              <w:rPr>
                <w:rFonts w:ascii="Arial" w:eastAsia="Times New Roman" w:hAnsi="Arial" w:cs="Arial"/>
                <w:sz w:val="20"/>
                <w:szCs w:val="20"/>
                <w:lang w:val="fr-BE" w:eastAsia="fr-BE"/>
              </w:rPr>
            </w:pPr>
          </w:p>
        </w:tc>
        <w:tc>
          <w:tcPr>
            <w:tcW w:w="2995" w:type="dxa"/>
          </w:tcPr>
          <w:p w14:paraId="3C6DED5E" w14:textId="77777777" w:rsidR="006C35DB" w:rsidRPr="005271C2" w:rsidRDefault="006C35DB" w:rsidP="00AA0D18">
            <w:pPr>
              <w:spacing w:after="0"/>
              <w:rPr>
                <w:rFonts w:ascii="Arial" w:eastAsia="Times New Roman" w:hAnsi="Arial" w:cs="Arial"/>
                <w:sz w:val="20"/>
                <w:szCs w:val="20"/>
                <w:lang w:val="fr-BE" w:eastAsia="fr-BE"/>
              </w:rPr>
            </w:pPr>
          </w:p>
        </w:tc>
      </w:tr>
      <w:tr w:rsidR="006C35DB" w:rsidRPr="00E61277" w14:paraId="4B5B3CCF" w14:textId="77777777" w:rsidTr="00366C4E">
        <w:trPr>
          <w:jc w:val="center"/>
        </w:trPr>
        <w:tc>
          <w:tcPr>
            <w:tcW w:w="2405" w:type="dxa"/>
            <w:vAlign w:val="center"/>
          </w:tcPr>
          <w:p w14:paraId="5D70899A" w14:textId="77777777" w:rsidR="006C35DB" w:rsidRPr="008029A9" w:rsidRDefault="006C35DB" w:rsidP="00AA0D18">
            <w:pPr>
              <w:spacing w:after="0"/>
              <w:rPr>
                <w:rFonts w:ascii="Arial" w:eastAsia="Times New Roman" w:hAnsi="Arial" w:cs="Arial"/>
                <w:sz w:val="20"/>
                <w:szCs w:val="20"/>
                <w:lang w:val="fr-BE" w:eastAsia="fr-BE"/>
              </w:rPr>
            </w:pPr>
            <w:r w:rsidRPr="008029A9">
              <w:rPr>
                <w:rFonts w:ascii="Arial" w:eastAsia="Times New Roman" w:hAnsi="Arial" w:cs="Arial"/>
                <w:spacing w:val="-2"/>
                <w:sz w:val="20"/>
                <w:szCs w:val="20"/>
                <w:lang w:val="fr-BE" w:eastAsia="fr-BE"/>
              </w:rPr>
              <w:t>Déchets d'équipements électriques et électroniques</w:t>
            </w:r>
          </w:p>
        </w:tc>
        <w:tc>
          <w:tcPr>
            <w:tcW w:w="1701" w:type="dxa"/>
            <w:vAlign w:val="center"/>
          </w:tcPr>
          <w:p w14:paraId="415BC8AA" w14:textId="77777777" w:rsidR="006C35DB" w:rsidRPr="008029A9" w:rsidRDefault="006C35DB" w:rsidP="00AA0D18">
            <w:pPr>
              <w:spacing w:after="0"/>
              <w:rPr>
                <w:rFonts w:ascii="Arial" w:eastAsia="Times New Roman" w:hAnsi="Arial" w:cs="Arial"/>
                <w:sz w:val="20"/>
                <w:szCs w:val="20"/>
                <w:lang w:val="fr-BE" w:eastAsia="fr-BE"/>
              </w:rPr>
            </w:pPr>
          </w:p>
        </w:tc>
        <w:tc>
          <w:tcPr>
            <w:tcW w:w="1559" w:type="dxa"/>
          </w:tcPr>
          <w:p w14:paraId="792DF4ED" w14:textId="77777777" w:rsidR="006C35DB" w:rsidRPr="008029A9" w:rsidRDefault="006C35DB" w:rsidP="00AA0D18">
            <w:pPr>
              <w:spacing w:after="0"/>
              <w:rPr>
                <w:rFonts w:ascii="Arial" w:eastAsia="Times New Roman" w:hAnsi="Arial" w:cs="Arial"/>
                <w:sz w:val="20"/>
                <w:szCs w:val="20"/>
                <w:lang w:val="fr-BE" w:eastAsia="fr-BE"/>
              </w:rPr>
            </w:pPr>
          </w:p>
        </w:tc>
        <w:tc>
          <w:tcPr>
            <w:tcW w:w="2995" w:type="dxa"/>
          </w:tcPr>
          <w:p w14:paraId="731A19C3" w14:textId="77777777" w:rsidR="006C35DB" w:rsidRPr="008029A9" w:rsidRDefault="006C35DB" w:rsidP="00AA0D18">
            <w:pPr>
              <w:spacing w:after="0"/>
              <w:rPr>
                <w:rFonts w:ascii="Arial" w:eastAsia="Times New Roman" w:hAnsi="Arial" w:cs="Arial"/>
                <w:sz w:val="20"/>
                <w:szCs w:val="20"/>
                <w:lang w:val="fr-BE" w:eastAsia="fr-BE"/>
              </w:rPr>
            </w:pPr>
          </w:p>
        </w:tc>
      </w:tr>
      <w:tr w:rsidR="006C35DB" w:rsidRPr="008029A9" w14:paraId="7F6E0439" w14:textId="77777777" w:rsidTr="00366C4E">
        <w:trPr>
          <w:jc w:val="center"/>
        </w:trPr>
        <w:tc>
          <w:tcPr>
            <w:tcW w:w="2405" w:type="dxa"/>
            <w:vAlign w:val="center"/>
          </w:tcPr>
          <w:p w14:paraId="0638AB7E" w14:textId="11AA23A8" w:rsidR="006C35DB" w:rsidRPr="008029A9" w:rsidRDefault="006C35DB" w:rsidP="00AA0D18">
            <w:pPr>
              <w:spacing w:after="0"/>
              <w:rPr>
                <w:rFonts w:ascii="Arial" w:eastAsia="Times New Roman" w:hAnsi="Arial" w:cs="Arial"/>
                <w:sz w:val="20"/>
                <w:szCs w:val="20"/>
                <w:lang w:eastAsia="fr-BE"/>
              </w:rPr>
            </w:pPr>
            <w:proofErr w:type="spellStart"/>
            <w:r w:rsidRPr="008029A9">
              <w:rPr>
                <w:rFonts w:ascii="Arial" w:eastAsia="Times New Roman" w:hAnsi="Arial" w:cs="Arial"/>
                <w:spacing w:val="-2"/>
                <w:sz w:val="20"/>
                <w:szCs w:val="20"/>
                <w:lang w:eastAsia="fr-BE"/>
              </w:rPr>
              <w:t>Déchets</w:t>
            </w:r>
            <w:proofErr w:type="spellEnd"/>
            <w:r w:rsidR="00D13F0B">
              <w:rPr>
                <w:rFonts w:ascii="Arial" w:eastAsia="Times New Roman" w:hAnsi="Arial" w:cs="Arial"/>
                <w:spacing w:val="-2"/>
                <w:sz w:val="20"/>
                <w:szCs w:val="20"/>
                <w:lang w:eastAsia="fr-BE"/>
              </w:rPr>
              <w:t xml:space="preserve"> de </w:t>
            </w:r>
            <w:proofErr w:type="spellStart"/>
            <w:r w:rsidR="00D13F0B">
              <w:rPr>
                <w:rFonts w:ascii="Arial" w:eastAsia="Times New Roman" w:hAnsi="Arial" w:cs="Arial"/>
                <w:spacing w:val="-2"/>
                <w:sz w:val="20"/>
                <w:szCs w:val="20"/>
                <w:lang w:eastAsia="fr-BE"/>
              </w:rPr>
              <w:t>soins</w:t>
            </w:r>
            <w:proofErr w:type="spellEnd"/>
          </w:p>
        </w:tc>
        <w:tc>
          <w:tcPr>
            <w:tcW w:w="1701" w:type="dxa"/>
            <w:vAlign w:val="center"/>
          </w:tcPr>
          <w:p w14:paraId="4717AF87" w14:textId="77777777" w:rsidR="006C35DB" w:rsidRPr="008029A9" w:rsidRDefault="006C35DB" w:rsidP="00AA0D18">
            <w:pPr>
              <w:spacing w:after="0"/>
              <w:rPr>
                <w:rFonts w:ascii="Arial" w:eastAsia="Times New Roman" w:hAnsi="Arial" w:cs="Arial"/>
                <w:sz w:val="20"/>
                <w:szCs w:val="20"/>
                <w:lang w:eastAsia="fr-BE"/>
              </w:rPr>
            </w:pPr>
          </w:p>
        </w:tc>
        <w:tc>
          <w:tcPr>
            <w:tcW w:w="1559" w:type="dxa"/>
          </w:tcPr>
          <w:p w14:paraId="72B5B511" w14:textId="77777777" w:rsidR="006C35DB" w:rsidRPr="008029A9" w:rsidRDefault="006C35DB" w:rsidP="00AA0D18">
            <w:pPr>
              <w:spacing w:after="0"/>
              <w:rPr>
                <w:rFonts w:ascii="Arial" w:eastAsia="Times New Roman" w:hAnsi="Arial" w:cs="Arial"/>
                <w:sz w:val="20"/>
                <w:szCs w:val="20"/>
                <w:lang w:eastAsia="fr-BE"/>
              </w:rPr>
            </w:pPr>
          </w:p>
        </w:tc>
        <w:tc>
          <w:tcPr>
            <w:tcW w:w="2995" w:type="dxa"/>
          </w:tcPr>
          <w:p w14:paraId="3FF04403" w14:textId="77777777" w:rsidR="006C35DB" w:rsidRPr="008029A9" w:rsidRDefault="006C35DB" w:rsidP="00AA0D18">
            <w:pPr>
              <w:spacing w:after="0"/>
              <w:rPr>
                <w:rFonts w:ascii="Arial" w:eastAsia="Times New Roman" w:hAnsi="Arial" w:cs="Arial"/>
                <w:sz w:val="20"/>
                <w:szCs w:val="20"/>
                <w:lang w:eastAsia="fr-BE"/>
              </w:rPr>
            </w:pPr>
          </w:p>
        </w:tc>
      </w:tr>
      <w:tr w:rsidR="006C35DB" w:rsidRPr="008029A9" w14:paraId="26D1B9A2" w14:textId="77777777" w:rsidTr="00366C4E">
        <w:trPr>
          <w:jc w:val="center"/>
        </w:trPr>
        <w:tc>
          <w:tcPr>
            <w:tcW w:w="2405" w:type="dxa"/>
            <w:vAlign w:val="center"/>
          </w:tcPr>
          <w:p w14:paraId="3AA4F671" w14:textId="77777777" w:rsidR="006C35DB" w:rsidRPr="008029A9" w:rsidRDefault="006C35DB" w:rsidP="00AA0D18">
            <w:pPr>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Autres</w:t>
            </w:r>
            <w:proofErr w:type="spellEnd"/>
            <w:r w:rsidRPr="008029A9">
              <w:rPr>
                <w:rFonts w:ascii="Arial" w:eastAsia="Times New Roman" w:hAnsi="Arial" w:cs="Arial"/>
                <w:snapToGrid w:val="0"/>
                <w:sz w:val="20"/>
                <w:szCs w:val="20"/>
                <w:lang w:eastAsia="fr-BE"/>
              </w:rPr>
              <w:t>, à savoir:</w:t>
            </w:r>
          </w:p>
        </w:tc>
        <w:tc>
          <w:tcPr>
            <w:tcW w:w="1701" w:type="dxa"/>
            <w:vAlign w:val="center"/>
          </w:tcPr>
          <w:p w14:paraId="658F3114" w14:textId="77777777" w:rsidR="006C35DB" w:rsidRPr="008029A9" w:rsidRDefault="006C35DB" w:rsidP="00AA0D18">
            <w:pPr>
              <w:spacing w:after="0"/>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w:t>
            </w:r>
          </w:p>
        </w:tc>
        <w:tc>
          <w:tcPr>
            <w:tcW w:w="1559" w:type="dxa"/>
          </w:tcPr>
          <w:p w14:paraId="415AB8E9" w14:textId="77777777" w:rsidR="006C35DB" w:rsidRPr="008029A9" w:rsidRDefault="006C35DB" w:rsidP="00AA0D18">
            <w:pPr>
              <w:spacing w:after="0"/>
              <w:rPr>
                <w:rFonts w:ascii="Arial" w:eastAsia="Times New Roman" w:hAnsi="Arial" w:cs="Arial"/>
                <w:sz w:val="20"/>
                <w:szCs w:val="20"/>
                <w:lang w:eastAsia="fr-BE"/>
              </w:rPr>
            </w:pPr>
          </w:p>
        </w:tc>
        <w:tc>
          <w:tcPr>
            <w:tcW w:w="2995" w:type="dxa"/>
          </w:tcPr>
          <w:p w14:paraId="5074AB05" w14:textId="77777777" w:rsidR="006C35DB" w:rsidRPr="008029A9" w:rsidRDefault="006C35DB" w:rsidP="00AA0D18">
            <w:pPr>
              <w:spacing w:after="0"/>
              <w:rPr>
                <w:rFonts w:ascii="Arial" w:eastAsia="Times New Roman" w:hAnsi="Arial" w:cs="Arial"/>
                <w:sz w:val="20"/>
                <w:szCs w:val="20"/>
                <w:lang w:eastAsia="fr-BE"/>
              </w:rPr>
            </w:pPr>
          </w:p>
        </w:tc>
      </w:tr>
    </w:tbl>
    <w:p w14:paraId="6EE18C4C" w14:textId="77777777" w:rsidR="006C35DB" w:rsidRDefault="006C35DB" w:rsidP="00D526AA">
      <w:pPr>
        <w:pStyle w:val="Paragraphedeliste"/>
        <w:suppressAutoHyphens/>
        <w:spacing w:after="0" w:line="240" w:lineRule="auto"/>
        <w:jc w:val="both"/>
        <w:outlineLvl w:val="0"/>
        <w:rPr>
          <w:rFonts w:ascii="Arial" w:eastAsia="Times New Roman" w:hAnsi="Arial" w:cs="Arial"/>
          <w:b/>
          <w:bCs/>
          <w:smallCaps/>
          <w:snapToGrid w:val="0"/>
          <w:spacing w:val="-2"/>
          <w:lang w:eastAsia="fr-BE"/>
        </w:rPr>
      </w:pPr>
    </w:p>
    <w:p w14:paraId="135D0DB0" w14:textId="77777777" w:rsidR="005271C2" w:rsidRDefault="005271C2">
      <w:pPr>
        <w:rPr>
          <w:rFonts w:ascii="Arial" w:eastAsia="Times New Roman" w:hAnsi="Arial" w:cs="Times New Roman"/>
          <w:b/>
          <w:color w:val="006F90"/>
          <w:sz w:val="20"/>
          <w:szCs w:val="20"/>
          <w:lang w:val="fr-BE" w:eastAsia="fr-FR"/>
        </w:rPr>
      </w:pPr>
      <w:r>
        <w:rPr>
          <w:lang w:val="fr-BE"/>
        </w:rPr>
        <w:br w:type="page"/>
      </w:r>
    </w:p>
    <w:p w14:paraId="54DC9027" w14:textId="3C293182" w:rsidR="00762A7A" w:rsidRPr="005271C2" w:rsidRDefault="00762A7A" w:rsidP="00366C4E">
      <w:pPr>
        <w:pStyle w:val="Titre2"/>
        <w:numPr>
          <w:ilvl w:val="2"/>
          <w:numId w:val="21"/>
        </w:numPr>
        <w:spacing w:before="240" w:after="240"/>
        <w:ind w:left="1134"/>
        <w:rPr>
          <w:lang w:val="fr-BE"/>
        </w:rPr>
      </w:pPr>
      <w:r w:rsidRPr="005271C2">
        <w:rPr>
          <w:lang w:val="fr-BE"/>
        </w:rPr>
        <w:lastRenderedPageBreak/>
        <w:t>Catégories de sous-produits animaux</w:t>
      </w:r>
    </w:p>
    <w:p w14:paraId="1673075A" w14:textId="2673A8E7" w:rsidR="00762A7A" w:rsidRPr="005271C2" w:rsidRDefault="00762A7A" w:rsidP="00366C4E">
      <w:pPr>
        <w:tabs>
          <w:tab w:val="left" w:pos="-720"/>
          <w:tab w:val="left" w:pos="720"/>
          <w:tab w:val="left" w:pos="1276"/>
        </w:tabs>
        <w:suppressAutoHyphens/>
        <w:spacing w:before="120" w:after="120"/>
        <w:ind w:right="560"/>
        <w:jc w:val="both"/>
        <w:rPr>
          <w:rFonts w:ascii="Arial" w:eastAsia="Times New Roman" w:hAnsi="Arial" w:cs="Arial"/>
          <w:b/>
          <w:bCs/>
          <w:smallCaps/>
          <w:snapToGrid w:val="0"/>
          <w:spacing w:val="-2"/>
          <w:lang w:val="fr-FR" w:eastAsia="fr-BE"/>
        </w:rPr>
      </w:pPr>
      <w:r w:rsidRPr="00A47AA5">
        <w:rPr>
          <w:rFonts w:ascii="Arial" w:eastAsia="Times New Roman" w:hAnsi="Arial" w:cs="Arial"/>
          <w:i/>
          <w:iCs/>
          <w:sz w:val="20"/>
          <w:szCs w:val="20"/>
          <w:lang w:val="fr-BE" w:eastAsia="fr-BE"/>
        </w:rPr>
        <w:t>Remarque : les mélanges de sous-produits animaux de différentes catégories doivent être repris dans la catégorie la plus stricte. Par exemple, un mélange de catégorie 1 et de catégorie 2 ou 3 doit être repris dans les sous-produits animaux de catégorie 1.</w:t>
      </w:r>
      <w:r w:rsidR="00EA498E" w:rsidRPr="00A47AA5">
        <w:rPr>
          <w:rFonts w:ascii="Arial" w:eastAsia="Times New Roman" w:hAnsi="Arial" w:cs="Arial"/>
          <w:b/>
          <w:bCs/>
          <w:smallCaps/>
          <w:snapToGrid w:val="0"/>
          <w:spacing w:val="-2"/>
          <w:lang w:val="fr-FR" w:eastAsia="fr-BE"/>
        </w:rPr>
        <w:t xml:space="preserve"> </w:t>
      </w:r>
    </w:p>
    <w:p w14:paraId="392D0440" w14:textId="77777777" w:rsidR="00D526AA" w:rsidRDefault="00D526AA" w:rsidP="00D526AA">
      <w:pPr>
        <w:pStyle w:val="Paragraphedeliste"/>
        <w:suppressAutoHyphens/>
        <w:spacing w:after="0" w:line="240" w:lineRule="auto"/>
        <w:jc w:val="both"/>
        <w:outlineLvl w:val="0"/>
        <w:rPr>
          <w:rFonts w:ascii="Arial" w:eastAsia="Times New Roman" w:hAnsi="Arial" w:cs="Arial"/>
          <w:b/>
          <w:bCs/>
          <w:smallCaps/>
          <w:snapToGrid w:val="0"/>
          <w:spacing w:val="-2"/>
          <w:lang w:eastAsia="fr-BE"/>
        </w:rPr>
      </w:pPr>
    </w:p>
    <w:tbl>
      <w:tblPr>
        <w:tblW w:w="486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595"/>
        <w:gridCol w:w="992"/>
        <w:gridCol w:w="1157"/>
        <w:gridCol w:w="37"/>
        <w:gridCol w:w="1108"/>
        <w:gridCol w:w="37"/>
        <w:gridCol w:w="2200"/>
      </w:tblGrid>
      <w:tr w:rsidR="005271C2" w:rsidRPr="005271C2" w14:paraId="0546C70B" w14:textId="0EF73BCA" w:rsidTr="00366C4E">
        <w:tc>
          <w:tcPr>
            <w:tcW w:w="1193" w:type="pct"/>
            <w:tcBorders>
              <w:top w:val="single" w:sz="4" w:space="0" w:color="auto"/>
              <w:left w:val="single" w:sz="4" w:space="0" w:color="auto"/>
              <w:bottom w:val="single" w:sz="4" w:space="0" w:color="auto"/>
              <w:right w:val="single" w:sz="4" w:space="0" w:color="auto"/>
            </w:tcBorders>
            <w:hideMark/>
          </w:tcPr>
          <w:p w14:paraId="445DF886" w14:textId="77777777" w:rsidR="00742F56" w:rsidRDefault="00742F56">
            <w:pPr>
              <w:tabs>
                <w:tab w:val="left" w:pos="-720"/>
              </w:tabs>
              <w:suppressAutoHyphens/>
              <w:spacing w:before="60" w:after="60"/>
              <w:jc w:val="center"/>
              <w:rPr>
                <w:rFonts w:ascii="Arial" w:eastAsia="Times New Roman" w:hAnsi="Arial" w:cs="Arial"/>
                <w:b/>
                <w:sz w:val="20"/>
                <w:szCs w:val="20"/>
                <w:lang w:eastAsia="fr-BE"/>
              </w:rPr>
            </w:pPr>
            <w:r>
              <w:rPr>
                <w:rFonts w:ascii="Arial" w:eastAsia="Times New Roman" w:hAnsi="Arial" w:cs="Arial"/>
                <w:b/>
                <w:snapToGrid w:val="0"/>
                <w:sz w:val="20"/>
                <w:szCs w:val="20"/>
                <w:lang w:eastAsia="fr-BE"/>
              </w:rPr>
              <w:t>Nom</w:t>
            </w:r>
          </w:p>
        </w:tc>
        <w:tc>
          <w:tcPr>
            <w:tcW w:w="852" w:type="pct"/>
            <w:tcBorders>
              <w:top w:val="single" w:sz="4" w:space="0" w:color="auto"/>
              <w:left w:val="single" w:sz="4" w:space="0" w:color="auto"/>
              <w:bottom w:val="single" w:sz="4" w:space="0" w:color="auto"/>
              <w:right w:val="single" w:sz="4" w:space="0" w:color="auto"/>
            </w:tcBorders>
            <w:hideMark/>
          </w:tcPr>
          <w:p w14:paraId="6413FE33" w14:textId="77777777" w:rsidR="00742F56" w:rsidRDefault="00742F56">
            <w:pPr>
              <w:tabs>
                <w:tab w:val="left" w:pos="-720"/>
              </w:tabs>
              <w:suppressAutoHyphens/>
              <w:spacing w:before="60" w:after="60"/>
              <w:ind w:right="33"/>
              <w:jc w:val="center"/>
              <w:rPr>
                <w:rFonts w:ascii="Arial" w:eastAsia="Times New Roman" w:hAnsi="Arial" w:cs="Arial"/>
                <w:b/>
                <w:snapToGrid w:val="0"/>
                <w:sz w:val="20"/>
                <w:szCs w:val="20"/>
                <w:lang w:eastAsia="fr-BE"/>
              </w:rPr>
            </w:pPr>
            <w:r>
              <w:rPr>
                <w:rFonts w:ascii="Arial" w:eastAsia="Times New Roman" w:hAnsi="Arial" w:cs="Arial"/>
                <w:b/>
                <w:sz w:val="20"/>
                <w:szCs w:val="20"/>
                <w:lang w:eastAsia="fr-BE"/>
              </w:rPr>
              <w:t>Remarques</w:t>
            </w:r>
          </w:p>
        </w:tc>
        <w:tc>
          <w:tcPr>
            <w:tcW w:w="530" w:type="pct"/>
            <w:tcBorders>
              <w:top w:val="single" w:sz="4" w:space="0" w:color="auto"/>
              <w:left w:val="single" w:sz="4" w:space="0" w:color="auto"/>
              <w:bottom w:val="single" w:sz="4" w:space="0" w:color="auto"/>
              <w:right w:val="single" w:sz="4" w:space="0" w:color="auto"/>
            </w:tcBorders>
            <w:hideMark/>
          </w:tcPr>
          <w:p w14:paraId="6E0BE7CE" w14:textId="77777777" w:rsidR="00742F56" w:rsidRDefault="00742F56">
            <w:pPr>
              <w:tabs>
                <w:tab w:val="left" w:pos="-720"/>
                <w:tab w:val="left" w:pos="3011"/>
              </w:tabs>
              <w:suppressAutoHyphens/>
              <w:spacing w:before="60" w:after="60"/>
              <w:ind w:left="-74" w:right="-71"/>
              <w:jc w:val="center"/>
              <w:rPr>
                <w:rFonts w:ascii="Arial" w:eastAsia="Times New Roman" w:hAnsi="Arial" w:cs="Arial"/>
                <w:b/>
                <w:sz w:val="20"/>
                <w:szCs w:val="20"/>
                <w:lang w:eastAsia="fr-BE"/>
              </w:rPr>
            </w:pPr>
            <w:r>
              <w:rPr>
                <w:rFonts w:ascii="Arial" w:eastAsia="Times New Roman" w:hAnsi="Arial" w:cs="Arial"/>
                <w:b/>
                <w:snapToGrid w:val="0"/>
                <w:sz w:val="20"/>
                <w:szCs w:val="20"/>
                <w:lang w:eastAsia="fr-BE"/>
              </w:rPr>
              <w:t xml:space="preserve">Codes </w:t>
            </w:r>
            <w:proofErr w:type="spellStart"/>
            <w:r>
              <w:rPr>
                <w:rFonts w:ascii="Arial" w:eastAsia="Times New Roman" w:hAnsi="Arial" w:cs="Arial"/>
                <w:b/>
                <w:snapToGrid w:val="0"/>
                <w:sz w:val="20"/>
                <w:szCs w:val="20"/>
                <w:lang w:eastAsia="fr-BE"/>
              </w:rPr>
              <w:t>déchets</w:t>
            </w:r>
            <w:proofErr w:type="spellEnd"/>
          </w:p>
        </w:tc>
        <w:tc>
          <w:tcPr>
            <w:tcW w:w="618" w:type="pct"/>
            <w:tcBorders>
              <w:top w:val="single" w:sz="4" w:space="0" w:color="auto"/>
              <w:left w:val="single" w:sz="4" w:space="0" w:color="auto"/>
              <w:bottom w:val="single" w:sz="4" w:space="0" w:color="auto"/>
              <w:right w:val="single" w:sz="4" w:space="0" w:color="auto"/>
            </w:tcBorders>
            <w:hideMark/>
          </w:tcPr>
          <w:p w14:paraId="59C8BEA6" w14:textId="77777777" w:rsidR="00742F56" w:rsidRDefault="00742F56">
            <w:pPr>
              <w:tabs>
                <w:tab w:val="left" w:pos="-720"/>
                <w:tab w:val="left" w:pos="3011"/>
              </w:tabs>
              <w:suppressAutoHyphens/>
              <w:spacing w:before="60" w:after="60"/>
              <w:ind w:left="-74" w:right="-71"/>
              <w:jc w:val="center"/>
              <w:rPr>
                <w:rFonts w:ascii="Arial" w:eastAsia="Times New Roman" w:hAnsi="Arial" w:cs="Arial"/>
                <w:b/>
                <w:snapToGrid w:val="0"/>
                <w:sz w:val="20"/>
                <w:szCs w:val="20"/>
                <w:lang w:eastAsia="fr-BE"/>
              </w:rPr>
            </w:pPr>
            <w:r>
              <w:rPr>
                <w:rFonts w:ascii="Arial" w:eastAsia="Times New Roman" w:hAnsi="Arial" w:cs="Arial"/>
                <w:b/>
                <w:snapToGrid w:val="0"/>
                <w:sz w:val="20"/>
                <w:szCs w:val="20"/>
                <w:lang w:eastAsia="fr-BE"/>
              </w:rPr>
              <w:t>Product type</w:t>
            </w:r>
            <w:r>
              <w:rPr>
                <w:rStyle w:val="Appelnotedebasdep"/>
                <w:rFonts w:ascii="Arial" w:eastAsia="Times New Roman" w:hAnsi="Arial" w:cs="Arial"/>
                <w:b/>
                <w:snapToGrid w:val="0"/>
                <w:sz w:val="20"/>
                <w:szCs w:val="20"/>
                <w:lang w:eastAsia="fr-BE"/>
              </w:rPr>
              <w:footnoteReference w:id="1"/>
            </w:r>
          </w:p>
        </w:tc>
        <w:tc>
          <w:tcPr>
            <w:tcW w:w="612" w:type="pct"/>
            <w:gridSpan w:val="2"/>
            <w:tcBorders>
              <w:top w:val="single" w:sz="4" w:space="0" w:color="auto"/>
              <w:left w:val="single" w:sz="4" w:space="0" w:color="auto"/>
              <w:bottom w:val="single" w:sz="4" w:space="0" w:color="auto"/>
              <w:right w:val="single" w:sz="4" w:space="0" w:color="auto"/>
            </w:tcBorders>
          </w:tcPr>
          <w:p w14:paraId="0AECDA09" w14:textId="295A4ADF" w:rsidR="00742F56" w:rsidRDefault="00742F56">
            <w:pPr>
              <w:tabs>
                <w:tab w:val="left" w:pos="-720"/>
                <w:tab w:val="left" w:pos="3011"/>
              </w:tabs>
              <w:suppressAutoHyphens/>
              <w:spacing w:before="60" w:after="60"/>
              <w:ind w:left="-74" w:right="-71"/>
              <w:jc w:val="center"/>
              <w:rPr>
                <w:rFonts w:ascii="Arial" w:eastAsia="Times New Roman" w:hAnsi="Arial" w:cs="Arial"/>
                <w:b/>
                <w:snapToGrid w:val="0"/>
                <w:sz w:val="20"/>
                <w:szCs w:val="20"/>
                <w:lang w:eastAsia="fr-BE"/>
              </w:rPr>
            </w:pPr>
            <w:proofErr w:type="spellStart"/>
            <w:r>
              <w:rPr>
                <w:rFonts w:ascii="Arial" w:eastAsia="Times New Roman" w:hAnsi="Arial" w:cs="Arial"/>
                <w:b/>
                <w:sz w:val="20"/>
                <w:szCs w:val="20"/>
                <w:lang w:eastAsia="fr-BE"/>
              </w:rPr>
              <w:t>Quantité</w:t>
            </w:r>
            <w:proofErr w:type="spellEnd"/>
            <w:r>
              <w:rPr>
                <w:rFonts w:ascii="Arial" w:eastAsia="Times New Roman" w:hAnsi="Arial" w:cs="Arial"/>
                <w:b/>
                <w:sz w:val="20"/>
                <w:szCs w:val="20"/>
                <w:lang w:eastAsia="fr-BE"/>
              </w:rPr>
              <w:t xml:space="preserve"> </w:t>
            </w:r>
            <w:proofErr w:type="spellStart"/>
            <w:r>
              <w:rPr>
                <w:rFonts w:ascii="Arial" w:eastAsia="Times New Roman" w:hAnsi="Arial" w:cs="Arial"/>
                <w:b/>
                <w:sz w:val="20"/>
                <w:szCs w:val="20"/>
                <w:lang w:eastAsia="fr-BE"/>
              </w:rPr>
              <w:t>maximale</w:t>
            </w:r>
            <w:proofErr w:type="spellEnd"/>
            <w:r>
              <w:rPr>
                <w:rFonts w:ascii="Arial" w:eastAsia="Times New Roman" w:hAnsi="Arial" w:cs="Arial"/>
                <w:b/>
                <w:sz w:val="20"/>
                <w:szCs w:val="20"/>
                <w:lang w:eastAsia="fr-BE"/>
              </w:rPr>
              <w:t xml:space="preserve"> </w:t>
            </w:r>
            <w:proofErr w:type="spellStart"/>
            <w:r>
              <w:rPr>
                <w:rFonts w:ascii="Arial" w:eastAsia="Times New Roman" w:hAnsi="Arial" w:cs="Arial"/>
                <w:b/>
                <w:sz w:val="20"/>
                <w:szCs w:val="20"/>
                <w:lang w:eastAsia="fr-BE"/>
              </w:rPr>
              <w:t>stockée</w:t>
            </w:r>
            <w:proofErr w:type="spellEnd"/>
          </w:p>
        </w:tc>
        <w:tc>
          <w:tcPr>
            <w:tcW w:w="1193" w:type="pct"/>
            <w:gridSpan w:val="2"/>
            <w:tcBorders>
              <w:top w:val="single" w:sz="4" w:space="0" w:color="auto"/>
              <w:left w:val="single" w:sz="4" w:space="0" w:color="auto"/>
              <w:bottom w:val="single" w:sz="4" w:space="0" w:color="auto"/>
              <w:right w:val="single" w:sz="4" w:space="0" w:color="auto"/>
            </w:tcBorders>
          </w:tcPr>
          <w:p w14:paraId="3A1AFD5A" w14:textId="77777777" w:rsidR="005271C2" w:rsidRPr="003318B5" w:rsidRDefault="005271C2" w:rsidP="005271C2">
            <w:pPr>
              <w:spacing w:before="60" w:after="60"/>
              <w:rPr>
                <w:rFonts w:ascii="Arial" w:hAnsi="Arial" w:cs="Arial"/>
                <w:b/>
                <w:bCs/>
                <w:color w:val="000000"/>
                <w:sz w:val="20"/>
                <w:szCs w:val="20"/>
                <w:lang w:val="fr-BE"/>
              </w:rPr>
            </w:pPr>
            <w:r w:rsidRPr="003318B5">
              <w:rPr>
                <w:rFonts w:ascii="Arial" w:hAnsi="Arial" w:cs="Arial"/>
                <w:b/>
                <w:bCs/>
                <w:color w:val="000000"/>
                <w:sz w:val="20"/>
                <w:szCs w:val="20"/>
                <w:lang w:val="fr-BE"/>
              </w:rPr>
              <w:t>Opérations intermédiaires et entreposage de SPA</w:t>
            </w:r>
          </w:p>
          <w:p w14:paraId="38763C03" w14:textId="77777777" w:rsidR="005271C2" w:rsidRPr="003318B5" w:rsidRDefault="005271C2" w:rsidP="005271C2">
            <w:pPr>
              <w:spacing w:before="60" w:after="60"/>
              <w:rPr>
                <w:rFonts w:ascii="Arial" w:hAnsi="Arial" w:cs="Arial"/>
                <w:b/>
                <w:bCs/>
                <w:color w:val="000000"/>
                <w:sz w:val="20"/>
                <w:szCs w:val="20"/>
                <w:lang w:val="fr-BE"/>
              </w:rPr>
            </w:pPr>
            <w:r w:rsidRPr="003318B5">
              <w:rPr>
                <w:rFonts w:ascii="Arial" w:hAnsi="Arial" w:cs="Arial"/>
                <w:b/>
                <w:bCs/>
                <w:color w:val="000000"/>
                <w:sz w:val="20"/>
                <w:szCs w:val="20"/>
                <w:lang w:val="fr-BE"/>
              </w:rPr>
              <w:t>Entreposage de produits dérivés</w:t>
            </w:r>
          </w:p>
          <w:p w14:paraId="2AE92285" w14:textId="77777777" w:rsidR="005271C2" w:rsidRPr="003318B5" w:rsidRDefault="005271C2" w:rsidP="005271C2">
            <w:pPr>
              <w:spacing w:before="60" w:after="60"/>
              <w:rPr>
                <w:rFonts w:ascii="Arial" w:hAnsi="Arial" w:cs="Arial"/>
                <w:b/>
                <w:bCs/>
                <w:color w:val="000000"/>
                <w:sz w:val="20"/>
                <w:szCs w:val="20"/>
                <w:lang w:val="fr-BE"/>
              </w:rPr>
            </w:pPr>
            <w:r w:rsidRPr="003318B5">
              <w:rPr>
                <w:rFonts w:ascii="Arial" w:hAnsi="Arial" w:cs="Arial"/>
                <w:b/>
                <w:bCs/>
                <w:color w:val="000000"/>
                <w:sz w:val="20"/>
                <w:szCs w:val="20"/>
                <w:lang w:val="fr-BE"/>
              </w:rPr>
              <w:t xml:space="preserve">Incinération </w:t>
            </w:r>
          </w:p>
          <w:p w14:paraId="4CDE2394" w14:textId="77777777" w:rsidR="005271C2" w:rsidRPr="003318B5" w:rsidRDefault="005271C2" w:rsidP="005271C2">
            <w:pPr>
              <w:spacing w:before="60" w:after="60"/>
              <w:rPr>
                <w:rFonts w:ascii="Arial" w:hAnsi="Arial" w:cs="Arial"/>
                <w:b/>
                <w:bCs/>
                <w:color w:val="000000"/>
                <w:sz w:val="20"/>
                <w:szCs w:val="20"/>
                <w:lang w:val="fr-BE"/>
              </w:rPr>
            </w:pPr>
            <w:proofErr w:type="spellStart"/>
            <w:r w:rsidRPr="003318B5">
              <w:rPr>
                <w:rFonts w:ascii="Arial" w:hAnsi="Arial" w:cs="Arial"/>
                <w:b/>
                <w:bCs/>
                <w:color w:val="000000"/>
                <w:sz w:val="20"/>
                <w:szCs w:val="20"/>
                <w:lang w:val="fr-BE"/>
              </w:rPr>
              <w:t>Coïncinération</w:t>
            </w:r>
            <w:proofErr w:type="spellEnd"/>
            <w:r w:rsidRPr="003318B5">
              <w:rPr>
                <w:rFonts w:ascii="Arial" w:hAnsi="Arial" w:cs="Arial"/>
                <w:b/>
                <w:bCs/>
                <w:color w:val="000000"/>
                <w:sz w:val="20"/>
                <w:szCs w:val="20"/>
                <w:lang w:val="fr-BE"/>
              </w:rPr>
              <w:t xml:space="preserve"> </w:t>
            </w:r>
          </w:p>
          <w:p w14:paraId="0107C7C0" w14:textId="77777777" w:rsidR="005271C2" w:rsidRPr="003318B5" w:rsidRDefault="005271C2" w:rsidP="005271C2">
            <w:pPr>
              <w:spacing w:before="60" w:after="60"/>
              <w:rPr>
                <w:rFonts w:ascii="Arial" w:hAnsi="Arial" w:cs="Arial"/>
                <w:b/>
                <w:bCs/>
                <w:color w:val="000000"/>
                <w:sz w:val="20"/>
                <w:szCs w:val="20"/>
                <w:lang w:val="fr-BE"/>
              </w:rPr>
            </w:pPr>
            <w:r w:rsidRPr="003318B5">
              <w:rPr>
                <w:rFonts w:ascii="Arial" w:hAnsi="Arial" w:cs="Arial"/>
                <w:b/>
                <w:bCs/>
                <w:color w:val="000000"/>
                <w:sz w:val="20"/>
                <w:szCs w:val="20"/>
                <w:lang w:val="fr-BE"/>
              </w:rPr>
              <w:t>Combustion</w:t>
            </w:r>
          </w:p>
          <w:p w14:paraId="2286C234" w14:textId="77777777" w:rsidR="005271C2" w:rsidRPr="003318B5" w:rsidRDefault="005271C2" w:rsidP="005271C2">
            <w:pPr>
              <w:spacing w:before="60" w:after="60"/>
              <w:rPr>
                <w:rFonts w:ascii="Arial" w:hAnsi="Arial" w:cs="Arial"/>
                <w:b/>
                <w:bCs/>
                <w:color w:val="000000"/>
                <w:sz w:val="20"/>
                <w:szCs w:val="20"/>
                <w:lang w:val="fr-BE"/>
              </w:rPr>
            </w:pPr>
            <w:r w:rsidRPr="003318B5">
              <w:rPr>
                <w:rFonts w:ascii="Arial" w:hAnsi="Arial" w:cs="Arial"/>
                <w:b/>
                <w:bCs/>
                <w:color w:val="000000"/>
                <w:sz w:val="20"/>
                <w:szCs w:val="20"/>
                <w:lang w:val="fr-BE"/>
              </w:rPr>
              <w:t>Transformation </w:t>
            </w:r>
          </w:p>
          <w:p w14:paraId="26D51A3D" w14:textId="77777777" w:rsidR="005271C2" w:rsidRPr="003318B5" w:rsidRDefault="005271C2" w:rsidP="005271C2">
            <w:pPr>
              <w:spacing w:before="60" w:after="60"/>
              <w:rPr>
                <w:rFonts w:ascii="Arial" w:hAnsi="Arial" w:cs="Arial"/>
                <w:b/>
                <w:bCs/>
                <w:color w:val="000000"/>
                <w:sz w:val="20"/>
                <w:szCs w:val="20"/>
                <w:lang w:val="fr-BE"/>
              </w:rPr>
            </w:pPr>
            <w:r w:rsidRPr="003318B5">
              <w:rPr>
                <w:rFonts w:ascii="Arial" w:hAnsi="Arial" w:cs="Arial"/>
                <w:b/>
                <w:bCs/>
                <w:color w:val="000000"/>
                <w:sz w:val="20"/>
                <w:szCs w:val="20"/>
                <w:lang w:val="fr-BE"/>
              </w:rPr>
              <w:t>Production de biogaz </w:t>
            </w:r>
          </w:p>
          <w:p w14:paraId="585C50DE" w14:textId="77777777" w:rsidR="005271C2" w:rsidRPr="003318B5" w:rsidRDefault="005271C2" w:rsidP="005271C2">
            <w:pPr>
              <w:spacing w:before="60" w:after="60"/>
              <w:rPr>
                <w:rFonts w:ascii="Arial" w:hAnsi="Arial" w:cs="Arial"/>
                <w:b/>
                <w:bCs/>
                <w:color w:val="000000"/>
                <w:sz w:val="20"/>
                <w:szCs w:val="20"/>
                <w:lang w:val="fr-BE"/>
              </w:rPr>
            </w:pPr>
            <w:r w:rsidRPr="003318B5">
              <w:rPr>
                <w:rFonts w:ascii="Arial" w:hAnsi="Arial" w:cs="Arial"/>
                <w:b/>
                <w:bCs/>
                <w:color w:val="000000"/>
                <w:sz w:val="20"/>
                <w:szCs w:val="20"/>
                <w:lang w:val="fr-BE"/>
              </w:rPr>
              <w:t>Compostage</w:t>
            </w:r>
          </w:p>
          <w:p w14:paraId="3DBD7D97" w14:textId="68972768" w:rsidR="00742F56" w:rsidRPr="00742F56" w:rsidRDefault="005271C2" w:rsidP="005271C2">
            <w:pPr>
              <w:tabs>
                <w:tab w:val="left" w:pos="-720"/>
                <w:tab w:val="left" w:pos="3011"/>
              </w:tabs>
              <w:suppressAutoHyphens/>
              <w:spacing w:before="60" w:after="60"/>
              <w:ind w:left="-74" w:right="-71"/>
              <w:jc w:val="center"/>
              <w:rPr>
                <w:rFonts w:ascii="Arial" w:eastAsia="Times New Roman" w:hAnsi="Arial" w:cs="Arial"/>
                <w:b/>
                <w:snapToGrid w:val="0"/>
                <w:sz w:val="20"/>
                <w:szCs w:val="20"/>
                <w:lang w:val="fr-BE" w:eastAsia="fr-BE"/>
              </w:rPr>
            </w:pPr>
            <w:r>
              <w:rPr>
                <w:rFonts w:ascii="Arial" w:eastAsia="Times New Roman" w:hAnsi="Arial" w:cs="Arial"/>
                <w:b/>
                <w:snapToGrid w:val="0"/>
                <w:sz w:val="20"/>
                <w:szCs w:val="20"/>
                <w:lang w:val="fr-BE" w:eastAsia="fr-BE"/>
              </w:rPr>
              <w:t xml:space="preserve">Autres : </w:t>
            </w:r>
            <w:r w:rsidRPr="00551CFD">
              <w:rPr>
                <w:rFonts w:ascii="Arial" w:eastAsia="Times New Roman" w:hAnsi="Arial" w:cs="Arial"/>
                <w:i/>
                <w:snapToGrid w:val="0"/>
                <w:sz w:val="20"/>
                <w:szCs w:val="20"/>
                <w:lang w:val="fr-BE" w:eastAsia="fr-BE"/>
              </w:rPr>
              <w:t>précis</w:t>
            </w:r>
            <w:r>
              <w:rPr>
                <w:rFonts w:ascii="Arial" w:eastAsia="Times New Roman" w:hAnsi="Arial" w:cs="Arial"/>
                <w:i/>
                <w:snapToGrid w:val="0"/>
                <w:sz w:val="20"/>
                <w:szCs w:val="20"/>
                <w:lang w:val="fr-BE" w:eastAsia="fr-BE"/>
              </w:rPr>
              <w:t>e</w:t>
            </w:r>
            <w:r w:rsidRPr="00551CFD">
              <w:rPr>
                <w:rFonts w:ascii="Arial" w:eastAsia="Times New Roman" w:hAnsi="Arial" w:cs="Arial"/>
                <w:i/>
                <w:snapToGrid w:val="0"/>
                <w:sz w:val="20"/>
                <w:szCs w:val="20"/>
                <w:lang w:val="fr-BE" w:eastAsia="fr-BE"/>
              </w:rPr>
              <w:t>z</w:t>
            </w:r>
            <w:r>
              <w:rPr>
                <w:rFonts w:ascii="Arial" w:eastAsia="Times New Roman" w:hAnsi="Arial" w:cs="Arial"/>
                <w:i/>
                <w:snapToGrid w:val="0"/>
                <w:sz w:val="20"/>
                <w:szCs w:val="20"/>
                <w:lang w:val="fr-BE" w:eastAsia="fr-BE"/>
              </w:rPr>
              <w:t> : …</w:t>
            </w:r>
          </w:p>
        </w:tc>
      </w:tr>
      <w:tr w:rsidR="00742F56" w14:paraId="6C25C8DD" w14:textId="2987CF17" w:rsidTr="00366C4E">
        <w:trPr>
          <w:trHeight w:val="58"/>
        </w:trPr>
        <w:tc>
          <w:tcPr>
            <w:tcW w:w="321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E9138" w14:textId="5417CC1F" w:rsidR="00742F56" w:rsidRDefault="00742F56">
            <w:pPr>
              <w:tabs>
                <w:tab w:val="left" w:pos="-720"/>
              </w:tabs>
              <w:suppressAutoHyphens/>
              <w:spacing w:before="60" w:after="60"/>
              <w:ind w:left="34" w:right="-71"/>
              <w:rPr>
                <w:rFonts w:ascii="Calibri" w:eastAsia="Times New Roman" w:hAnsi="Calibri" w:cs="Calibri"/>
                <w:b/>
                <w:color w:val="000000"/>
                <w:sz w:val="22"/>
                <w:szCs w:val="22"/>
                <w:lang w:eastAsia="fr-BE"/>
              </w:rPr>
            </w:pPr>
            <w:proofErr w:type="spellStart"/>
            <w:r>
              <w:rPr>
                <w:rFonts w:ascii="Calibri" w:eastAsia="Times New Roman" w:hAnsi="Calibri" w:cs="Calibri"/>
                <w:b/>
                <w:color w:val="000000"/>
                <w:lang w:eastAsia="fr-BE"/>
              </w:rPr>
              <w:t>Catégorie</w:t>
            </w:r>
            <w:proofErr w:type="spellEnd"/>
            <w:r>
              <w:rPr>
                <w:rFonts w:ascii="Calibri" w:eastAsia="Times New Roman" w:hAnsi="Calibri" w:cs="Calibri"/>
                <w:b/>
                <w:color w:val="000000"/>
                <w:lang w:eastAsia="fr-BE"/>
              </w:rPr>
              <w:t xml:space="preserve"> 1</w:t>
            </w:r>
          </w:p>
        </w:tc>
        <w:tc>
          <w:tcPr>
            <w:tcW w:w="6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DA95B2" w14:textId="77777777" w:rsidR="00742F56" w:rsidRDefault="00742F56">
            <w:pPr>
              <w:tabs>
                <w:tab w:val="left" w:pos="-720"/>
              </w:tabs>
              <w:suppressAutoHyphens/>
              <w:spacing w:before="60" w:after="60"/>
              <w:ind w:left="34" w:right="-71"/>
              <w:rPr>
                <w:rFonts w:ascii="Calibri" w:eastAsia="Times New Roman" w:hAnsi="Calibri" w:cs="Calibri"/>
                <w:b/>
                <w:color w:val="000000"/>
                <w:lang w:eastAsia="fr-BE"/>
              </w:rPr>
            </w:pPr>
          </w:p>
        </w:tc>
        <w:tc>
          <w:tcPr>
            <w:tcW w:w="11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078E6" w14:textId="77777777" w:rsidR="00742F56" w:rsidRDefault="00742F56">
            <w:pPr>
              <w:tabs>
                <w:tab w:val="left" w:pos="-720"/>
              </w:tabs>
              <w:suppressAutoHyphens/>
              <w:spacing w:before="60" w:after="60"/>
              <w:ind w:left="34" w:right="-71"/>
              <w:rPr>
                <w:rFonts w:ascii="Calibri" w:eastAsia="Times New Roman" w:hAnsi="Calibri" w:cs="Calibri"/>
                <w:b/>
                <w:color w:val="000000"/>
                <w:lang w:eastAsia="fr-BE"/>
              </w:rPr>
            </w:pPr>
          </w:p>
        </w:tc>
      </w:tr>
      <w:tr w:rsidR="00742F56" w14:paraId="62FDB25D" w14:textId="2ACAFDB3" w:rsidTr="00366C4E">
        <w:trPr>
          <w:trHeight w:val="854"/>
        </w:trPr>
        <w:tc>
          <w:tcPr>
            <w:tcW w:w="1193" w:type="pct"/>
            <w:tcBorders>
              <w:top w:val="single" w:sz="4" w:space="0" w:color="auto"/>
              <w:left w:val="single" w:sz="4" w:space="0" w:color="auto"/>
              <w:bottom w:val="single" w:sz="4" w:space="0" w:color="auto"/>
              <w:right w:val="single" w:sz="4" w:space="0" w:color="auto"/>
            </w:tcBorders>
            <w:hideMark/>
          </w:tcPr>
          <w:p w14:paraId="575375DA" w14:textId="77777777" w:rsidR="00742F56" w:rsidRPr="005271C2" w:rsidRDefault="00742F56">
            <w:pPr>
              <w:tabs>
                <w:tab w:val="left" w:pos="-720"/>
              </w:tabs>
              <w:suppressAutoHyphens/>
              <w:spacing w:before="60" w:after="60"/>
              <w:rPr>
                <w:rFonts w:ascii="Arial" w:eastAsia="Times New Roman" w:hAnsi="Arial" w:cs="Arial"/>
                <w:color w:val="000000"/>
                <w:sz w:val="20"/>
                <w:szCs w:val="20"/>
                <w:lang w:val="fr-BE" w:eastAsia="fr-BE"/>
              </w:rPr>
            </w:pPr>
            <w:r w:rsidRPr="005271C2">
              <w:rPr>
                <w:rFonts w:ascii="Arial" w:eastAsia="Times New Roman" w:hAnsi="Arial" w:cs="Arial"/>
                <w:color w:val="000000"/>
                <w:sz w:val="20"/>
                <w:szCs w:val="20"/>
                <w:lang w:val="fr-BE" w:eastAsia="fr-BE"/>
              </w:rPr>
              <w:t xml:space="preserve">Cadavres (y compris les parties d’animaux) des animaux familiers, de zoo et de cirque et sauvages </w:t>
            </w:r>
          </w:p>
        </w:tc>
        <w:tc>
          <w:tcPr>
            <w:tcW w:w="852" w:type="pct"/>
            <w:tcBorders>
              <w:top w:val="single" w:sz="4" w:space="0" w:color="auto"/>
              <w:left w:val="single" w:sz="4" w:space="0" w:color="auto"/>
              <w:bottom w:val="single" w:sz="4" w:space="0" w:color="auto"/>
              <w:right w:val="single" w:sz="4" w:space="0" w:color="auto"/>
            </w:tcBorders>
            <w:hideMark/>
          </w:tcPr>
          <w:p w14:paraId="37DD0EA7" w14:textId="77777777" w:rsidR="00742F56" w:rsidRPr="005271C2" w:rsidRDefault="00742F56">
            <w:pPr>
              <w:tabs>
                <w:tab w:val="left" w:pos="-720"/>
              </w:tabs>
              <w:suppressAutoHyphens/>
              <w:spacing w:before="60" w:after="60"/>
              <w:ind w:right="-68"/>
              <w:rPr>
                <w:rFonts w:ascii="Arial" w:eastAsiaTheme="minorHAnsi" w:hAnsi="Arial" w:cs="Arial"/>
                <w:i/>
                <w:sz w:val="20"/>
                <w:szCs w:val="20"/>
                <w:lang w:val="fr-BE" w:eastAsia="en-US"/>
              </w:rPr>
            </w:pPr>
            <w:r w:rsidRPr="005271C2">
              <w:rPr>
                <w:rFonts w:ascii="Arial" w:eastAsia="Times New Roman" w:hAnsi="Arial" w:cs="Arial"/>
                <w:i/>
                <w:color w:val="000000"/>
                <w:sz w:val="20"/>
                <w:szCs w:val="20"/>
                <w:lang w:val="fr-BE" w:eastAsia="fr-BE"/>
              </w:rPr>
              <w:t>Par exemple : chats, chiens, lions, renards, etc.</w:t>
            </w:r>
          </w:p>
        </w:tc>
        <w:tc>
          <w:tcPr>
            <w:tcW w:w="530" w:type="pct"/>
            <w:tcBorders>
              <w:top w:val="single" w:sz="4" w:space="0" w:color="auto"/>
              <w:left w:val="single" w:sz="4" w:space="0" w:color="auto"/>
              <w:bottom w:val="single" w:sz="4" w:space="0" w:color="auto"/>
              <w:right w:val="single" w:sz="4" w:space="0" w:color="auto"/>
            </w:tcBorders>
            <w:hideMark/>
          </w:tcPr>
          <w:p w14:paraId="3687F589" w14:textId="77777777" w:rsidR="00742F56" w:rsidRDefault="00742F56">
            <w:pPr>
              <w:tabs>
                <w:tab w:val="left" w:pos="-720"/>
              </w:tabs>
              <w:suppressAutoHyphens/>
              <w:spacing w:before="60" w:after="60"/>
              <w:ind w:left="-74" w:right="-71"/>
              <w:jc w:val="center"/>
              <w:rPr>
                <w:rFonts w:ascii="Calibri" w:eastAsia="Times New Roman" w:hAnsi="Calibri" w:cs="Calibri"/>
                <w:color w:val="000000"/>
                <w:sz w:val="22"/>
                <w:szCs w:val="22"/>
                <w:lang w:eastAsia="fr-BE"/>
              </w:rPr>
            </w:pPr>
            <w:r>
              <w:rPr>
                <w:rFonts w:ascii="Arial" w:eastAsia="Times New Roman" w:hAnsi="Arial" w:cs="Arial"/>
                <w:color w:val="000000"/>
                <w:sz w:val="20"/>
                <w:szCs w:val="20"/>
                <w:lang w:eastAsia="fr-BE"/>
              </w:rPr>
              <w:t>02 01 02</w:t>
            </w:r>
          </w:p>
        </w:tc>
        <w:tc>
          <w:tcPr>
            <w:tcW w:w="618" w:type="pct"/>
            <w:tcBorders>
              <w:top w:val="single" w:sz="4" w:space="0" w:color="auto"/>
              <w:left w:val="single" w:sz="4" w:space="0" w:color="auto"/>
              <w:bottom w:val="single" w:sz="4" w:space="0" w:color="auto"/>
              <w:right w:val="single" w:sz="4" w:space="0" w:color="auto"/>
            </w:tcBorders>
            <w:hideMark/>
          </w:tcPr>
          <w:p w14:paraId="18E34C95"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612" w:type="pct"/>
            <w:gridSpan w:val="2"/>
            <w:tcBorders>
              <w:top w:val="single" w:sz="4" w:space="0" w:color="auto"/>
              <w:left w:val="single" w:sz="4" w:space="0" w:color="auto"/>
              <w:bottom w:val="single" w:sz="4" w:space="0" w:color="auto"/>
              <w:right w:val="single" w:sz="4" w:space="0" w:color="auto"/>
            </w:tcBorders>
          </w:tcPr>
          <w:p w14:paraId="16D281A6"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p>
        </w:tc>
        <w:tc>
          <w:tcPr>
            <w:tcW w:w="1193" w:type="pct"/>
            <w:gridSpan w:val="2"/>
            <w:tcBorders>
              <w:top w:val="single" w:sz="4" w:space="0" w:color="auto"/>
              <w:left w:val="single" w:sz="4" w:space="0" w:color="auto"/>
              <w:bottom w:val="single" w:sz="4" w:space="0" w:color="auto"/>
              <w:right w:val="single" w:sz="4" w:space="0" w:color="auto"/>
            </w:tcBorders>
          </w:tcPr>
          <w:p w14:paraId="48739651"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p>
        </w:tc>
      </w:tr>
      <w:tr w:rsidR="00742F56" w14:paraId="2604D0D0" w14:textId="155A768C" w:rsidTr="00366C4E">
        <w:trPr>
          <w:trHeight w:val="854"/>
        </w:trPr>
        <w:tc>
          <w:tcPr>
            <w:tcW w:w="1193" w:type="pct"/>
            <w:tcBorders>
              <w:top w:val="single" w:sz="4" w:space="0" w:color="auto"/>
              <w:left w:val="single" w:sz="4" w:space="0" w:color="auto"/>
              <w:bottom w:val="single" w:sz="4" w:space="0" w:color="auto"/>
              <w:right w:val="single" w:sz="4" w:space="0" w:color="auto"/>
            </w:tcBorders>
            <w:hideMark/>
          </w:tcPr>
          <w:p w14:paraId="4497ED09" w14:textId="77777777" w:rsidR="00742F56" w:rsidRPr="005271C2" w:rsidRDefault="00742F56">
            <w:pPr>
              <w:tabs>
                <w:tab w:val="left" w:pos="-720"/>
              </w:tabs>
              <w:suppressAutoHyphens/>
              <w:spacing w:before="60" w:after="60"/>
              <w:rPr>
                <w:rFonts w:ascii="Arial" w:eastAsia="Times New Roman" w:hAnsi="Arial" w:cs="Arial"/>
                <w:color w:val="000000"/>
                <w:sz w:val="20"/>
                <w:szCs w:val="20"/>
                <w:lang w:val="fr-BE" w:eastAsia="fr-BE"/>
              </w:rPr>
            </w:pPr>
            <w:r w:rsidRPr="005271C2">
              <w:rPr>
                <w:rFonts w:ascii="Arial" w:eastAsia="Times New Roman" w:hAnsi="Arial" w:cs="Arial"/>
                <w:color w:val="000000"/>
                <w:sz w:val="20"/>
                <w:szCs w:val="20"/>
                <w:lang w:val="fr-BE" w:eastAsia="fr-BE"/>
              </w:rPr>
              <w:t xml:space="preserve">Cadavres d’animaux d’élevage </w:t>
            </w:r>
            <w:r w:rsidRPr="005271C2">
              <w:rPr>
                <w:rFonts w:ascii="Arial" w:eastAsia="Times New Roman" w:hAnsi="Arial" w:cs="Arial"/>
                <w:i/>
                <w:color w:val="000000"/>
                <w:sz w:val="20"/>
                <w:szCs w:val="20"/>
                <w:lang w:val="fr-BE" w:eastAsia="fr-BE"/>
              </w:rPr>
              <w:t>(</w:t>
            </w:r>
            <w:proofErr w:type="spellStart"/>
            <w:r w:rsidRPr="005271C2">
              <w:rPr>
                <w:rFonts w:ascii="Arial" w:eastAsia="Times New Roman" w:hAnsi="Arial" w:cs="Arial"/>
                <w:i/>
                <w:color w:val="000000"/>
                <w:sz w:val="20"/>
                <w:szCs w:val="20"/>
                <w:lang w:val="fr-BE" w:eastAsia="fr-BE"/>
              </w:rPr>
              <w:t>cfr</w:t>
            </w:r>
            <w:proofErr w:type="spellEnd"/>
            <w:r w:rsidRPr="005271C2">
              <w:rPr>
                <w:rFonts w:ascii="Arial" w:eastAsia="Times New Roman" w:hAnsi="Arial" w:cs="Arial"/>
                <w:i/>
                <w:color w:val="000000"/>
                <w:sz w:val="20"/>
                <w:szCs w:val="20"/>
                <w:lang w:val="fr-BE" w:eastAsia="fr-BE"/>
              </w:rPr>
              <w:t>. définitions ci-dessous)</w:t>
            </w:r>
          </w:p>
        </w:tc>
        <w:tc>
          <w:tcPr>
            <w:tcW w:w="852" w:type="pct"/>
            <w:tcBorders>
              <w:top w:val="single" w:sz="4" w:space="0" w:color="auto"/>
              <w:left w:val="single" w:sz="4" w:space="0" w:color="auto"/>
              <w:bottom w:val="single" w:sz="4" w:space="0" w:color="auto"/>
              <w:right w:val="single" w:sz="4" w:space="0" w:color="auto"/>
            </w:tcBorders>
            <w:hideMark/>
          </w:tcPr>
          <w:p w14:paraId="136D3D93" w14:textId="77777777" w:rsidR="00742F56" w:rsidRPr="005271C2" w:rsidRDefault="00742F56">
            <w:pPr>
              <w:tabs>
                <w:tab w:val="left" w:pos="-720"/>
              </w:tabs>
              <w:suppressAutoHyphens/>
              <w:spacing w:before="60" w:after="60"/>
              <w:rPr>
                <w:rFonts w:ascii="Arial" w:eastAsia="Times New Roman" w:hAnsi="Arial" w:cs="Arial"/>
                <w:i/>
                <w:color w:val="000000"/>
                <w:sz w:val="20"/>
                <w:szCs w:val="20"/>
                <w:lang w:val="fr-BE" w:eastAsia="fr-BE"/>
              </w:rPr>
            </w:pPr>
            <w:r w:rsidRPr="005271C2">
              <w:rPr>
                <w:rFonts w:ascii="Arial" w:eastAsia="Times New Roman" w:hAnsi="Arial" w:cs="Arial"/>
                <w:i/>
                <w:color w:val="000000"/>
                <w:sz w:val="20"/>
                <w:szCs w:val="20"/>
                <w:lang w:val="fr-BE" w:eastAsia="fr-BE"/>
              </w:rPr>
              <w:t xml:space="preserve">Par exemple : vaches, moutons, chèvres, etc. </w:t>
            </w:r>
          </w:p>
        </w:tc>
        <w:tc>
          <w:tcPr>
            <w:tcW w:w="530" w:type="pct"/>
            <w:tcBorders>
              <w:top w:val="single" w:sz="4" w:space="0" w:color="auto"/>
              <w:left w:val="single" w:sz="4" w:space="0" w:color="auto"/>
              <w:bottom w:val="single" w:sz="4" w:space="0" w:color="auto"/>
              <w:right w:val="single" w:sz="4" w:space="0" w:color="auto"/>
            </w:tcBorders>
            <w:hideMark/>
          </w:tcPr>
          <w:p w14:paraId="60DFF8EE" w14:textId="77777777" w:rsidR="00742F56" w:rsidRDefault="00742F56">
            <w:pPr>
              <w:tabs>
                <w:tab w:val="left" w:pos="-720"/>
              </w:tabs>
              <w:suppressAutoHyphens/>
              <w:spacing w:before="60" w:after="60"/>
              <w:ind w:left="-74" w:right="-71"/>
              <w:jc w:val="center"/>
              <w:rPr>
                <w:rFonts w:ascii="Calibri" w:eastAsia="Times New Roman" w:hAnsi="Calibri" w:cs="Calibri"/>
                <w:color w:val="000000"/>
                <w:sz w:val="22"/>
                <w:szCs w:val="22"/>
                <w:lang w:eastAsia="fr-BE"/>
              </w:rPr>
            </w:pPr>
            <w:r>
              <w:rPr>
                <w:rFonts w:ascii="Arial" w:eastAsia="Times New Roman" w:hAnsi="Arial" w:cs="Arial"/>
                <w:color w:val="000000"/>
                <w:sz w:val="20"/>
                <w:szCs w:val="20"/>
                <w:lang w:eastAsia="fr-BE"/>
              </w:rPr>
              <w:t>02 01 02</w:t>
            </w:r>
          </w:p>
        </w:tc>
        <w:tc>
          <w:tcPr>
            <w:tcW w:w="618" w:type="pct"/>
            <w:tcBorders>
              <w:top w:val="single" w:sz="4" w:space="0" w:color="auto"/>
              <w:left w:val="single" w:sz="4" w:space="0" w:color="auto"/>
              <w:bottom w:val="single" w:sz="4" w:space="0" w:color="auto"/>
              <w:right w:val="single" w:sz="4" w:space="0" w:color="auto"/>
            </w:tcBorders>
            <w:hideMark/>
          </w:tcPr>
          <w:p w14:paraId="0B5DBC13"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612" w:type="pct"/>
            <w:gridSpan w:val="2"/>
            <w:tcBorders>
              <w:top w:val="single" w:sz="4" w:space="0" w:color="auto"/>
              <w:left w:val="single" w:sz="4" w:space="0" w:color="auto"/>
              <w:bottom w:val="single" w:sz="4" w:space="0" w:color="auto"/>
              <w:right w:val="single" w:sz="4" w:space="0" w:color="auto"/>
            </w:tcBorders>
          </w:tcPr>
          <w:p w14:paraId="1EDCBDB1"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p>
        </w:tc>
        <w:tc>
          <w:tcPr>
            <w:tcW w:w="1193" w:type="pct"/>
            <w:gridSpan w:val="2"/>
            <w:tcBorders>
              <w:top w:val="single" w:sz="4" w:space="0" w:color="auto"/>
              <w:left w:val="single" w:sz="4" w:space="0" w:color="auto"/>
              <w:bottom w:val="single" w:sz="4" w:space="0" w:color="auto"/>
              <w:right w:val="single" w:sz="4" w:space="0" w:color="auto"/>
            </w:tcBorders>
          </w:tcPr>
          <w:p w14:paraId="4A829986"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p>
        </w:tc>
      </w:tr>
      <w:tr w:rsidR="00742F56" w14:paraId="6FF976E8" w14:textId="0F487A28" w:rsidTr="00366C4E">
        <w:trPr>
          <w:trHeight w:val="854"/>
        </w:trPr>
        <w:tc>
          <w:tcPr>
            <w:tcW w:w="1193" w:type="pct"/>
            <w:tcBorders>
              <w:top w:val="single" w:sz="4" w:space="0" w:color="auto"/>
              <w:left w:val="single" w:sz="4" w:space="0" w:color="auto"/>
              <w:bottom w:val="single" w:sz="4" w:space="0" w:color="auto"/>
              <w:right w:val="single" w:sz="4" w:space="0" w:color="auto"/>
            </w:tcBorders>
            <w:hideMark/>
          </w:tcPr>
          <w:p w14:paraId="16F94714" w14:textId="77777777" w:rsidR="00742F56" w:rsidRPr="005271C2" w:rsidRDefault="00742F56">
            <w:pPr>
              <w:tabs>
                <w:tab w:val="left" w:pos="-720"/>
              </w:tabs>
              <w:suppressAutoHyphens/>
              <w:spacing w:before="60" w:after="60"/>
              <w:jc w:val="both"/>
              <w:rPr>
                <w:rFonts w:ascii="Arial" w:eastAsia="Times New Roman" w:hAnsi="Arial" w:cs="Arial"/>
                <w:color w:val="000000"/>
                <w:sz w:val="20"/>
                <w:szCs w:val="20"/>
                <w:lang w:val="fr-BE" w:eastAsia="fr-BE"/>
              </w:rPr>
            </w:pPr>
            <w:r w:rsidRPr="005271C2">
              <w:rPr>
                <w:rFonts w:ascii="Arial" w:eastAsia="Times New Roman" w:hAnsi="Arial" w:cs="Arial"/>
                <w:color w:val="000000"/>
                <w:sz w:val="20"/>
                <w:szCs w:val="20"/>
                <w:lang w:val="fr-BE" w:eastAsia="fr-BE"/>
              </w:rPr>
              <w:t>Cadavres d’animaux utilisés à des fins scientifiques dans le cas où ils présentent un risque potentiel sérieux pour la santé humaine ou animale</w:t>
            </w:r>
          </w:p>
          <w:p w14:paraId="74289903" w14:textId="77777777" w:rsidR="00742F56" w:rsidRDefault="00742F56">
            <w:pPr>
              <w:tabs>
                <w:tab w:val="left" w:pos="-720"/>
              </w:tabs>
              <w:suppressAutoHyphens/>
              <w:spacing w:before="60" w:after="60"/>
              <w:rPr>
                <w:rFonts w:ascii="Arial" w:eastAsia="Times New Roman" w:hAnsi="Arial" w:cs="Arial"/>
                <w:color w:val="000000"/>
                <w:sz w:val="20"/>
                <w:szCs w:val="20"/>
                <w:lang w:eastAsia="fr-BE"/>
              </w:rPr>
            </w:pPr>
            <w:r>
              <w:rPr>
                <w:rFonts w:ascii="Arial" w:eastAsia="Times New Roman" w:hAnsi="Arial" w:cs="Arial"/>
                <w:i/>
                <w:color w:val="000000"/>
                <w:sz w:val="20"/>
                <w:szCs w:val="20"/>
                <w:lang w:eastAsia="fr-BE"/>
              </w:rPr>
              <w:t>(</w:t>
            </w:r>
            <w:proofErr w:type="spellStart"/>
            <w:r>
              <w:rPr>
                <w:rFonts w:ascii="Arial" w:eastAsia="Times New Roman" w:hAnsi="Arial" w:cs="Arial"/>
                <w:i/>
                <w:color w:val="000000"/>
                <w:sz w:val="20"/>
                <w:szCs w:val="20"/>
                <w:lang w:eastAsia="fr-BE"/>
              </w:rPr>
              <w:t>cfr</w:t>
            </w:r>
            <w:proofErr w:type="spellEnd"/>
            <w:r>
              <w:rPr>
                <w:rFonts w:ascii="Arial" w:eastAsia="Times New Roman" w:hAnsi="Arial" w:cs="Arial"/>
                <w:i/>
                <w:color w:val="000000"/>
                <w:sz w:val="20"/>
                <w:szCs w:val="20"/>
                <w:lang w:eastAsia="fr-BE"/>
              </w:rPr>
              <w:t xml:space="preserve">. </w:t>
            </w:r>
            <w:proofErr w:type="spellStart"/>
            <w:r>
              <w:rPr>
                <w:rFonts w:ascii="Arial" w:eastAsia="Times New Roman" w:hAnsi="Arial" w:cs="Arial"/>
                <w:i/>
                <w:color w:val="000000"/>
                <w:sz w:val="20"/>
                <w:szCs w:val="20"/>
                <w:lang w:eastAsia="fr-BE"/>
              </w:rPr>
              <w:t>définitions</w:t>
            </w:r>
            <w:proofErr w:type="spellEnd"/>
            <w:r>
              <w:rPr>
                <w:rFonts w:ascii="Arial" w:eastAsia="Times New Roman" w:hAnsi="Arial" w:cs="Arial"/>
                <w:i/>
                <w:color w:val="000000"/>
                <w:sz w:val="20"/>
                <w:szCs w:val="20"/>
                <w:lang w:eastAsia="fr-BE"/>
              </w:rPr>
              <w:t xml:space="preserve"> ci-dessous)</w:t>
            </w:r>
          </w:p>
        </w:tc>
        <w:tc>
          <w:tcPr>
            <w:tcW w:w="852" w:type="pct"/>
            <w:tcBorders>
              <w:top w:val="single" w:sz="4" w:space="0" w:color="auto"/>
              <w:left w:val="single" w:sz="4" w:space="0" w:color="auto"/>
              <w:bottom w:val="single" w:sz="4" w:space="0" w:color="auto"/>
              <w:right w:val="single" w:sz="4" w:space="0" w:color="auto"/>
            </w:tcBorders>
          </w:tcPr>
          <w:p w14:paraId="5483049F" w14:textId="77777777" w:rsidR="00742F56" w:rsidRDefault="00742F56">
            <w:pPr>
              <w:tabs>
                <w:tab w:val="left" w:pos="-720"/>
              </w:tabs>
              <w:suppressAutoHyphens/>
              <w:spacing w:before="60" w:after="60"/>
              <w:ind w:right="-69"/>
              <w:rPr>
                <w:rFonts w:ascii="Arial" w:eastAsiaTheme="minorHAnsi" w:hAnsi="Arial" w:cs="Arial"/>
                <w:sz w:val="20"/>
                <w:szCs w:val="20"/>
                <w:lang w:eastAsia="en-US"/>
              </w:rPr>
            </w:pPr>
          </w:p>
        </w:tc>
        <w:tc>
          <w:tcPr>
            <w:tcW w:w="530" w:type="pct"/>
            <w:tcBorders>
              <w:top w:val="single" w:sz="4" w:space="0" w:color="auto"/>
              <w:left w:val="single" w:sz="4" w:space="0" w:color="auto"/>
              <w:bottom w:val="single" w:sz="4" w:space="0" w:color="auto"/>
              <w:right w:val="single" w:sz="4" w:space="0" w:color="auto"/>
            </w:tcBorders>
            <w:hideMark/>
          </w:tcPr>
          <w:p w14:paraId="41551D68" w14:textId="77777777" w:rsidR="00742F56" w:rsidRDefault="00742F56">
            <w:pPr>
              <w:tabs>
                <w:tab w:val="left" w:pos="-720"/>
              </w:tabs>
              <w:suppressAutoHyphens/>
              <w:spacing w:before="60" w:after="60"/>
              <w:ind w:left="-74" w:right="-71"/>
              <w:jc w:val="center"/>
              <w:rPr>
                <w:rFonts w:ascii="Calibri" w:eastAsia="Times New Roman" w:hAnsi="Calibri" w:cs="Calibri"/>
                <w:color w:val="000000"/>
                <w:sz w:val="22"/>
                <w:szCs w:val="22"/>
                <w:lang w:eastAsia="fr-BE"/>
              </w:rPr>
            </w:pPr>
            <w:r>
              <w:rPr>
                <w:rFonts w:ascii="Arial" w:eastAsia="Times New Roman" w:hAnsi="Arial" w:cs="Arial"/>
                <w:color w:val="000000"/>
                <w:sz w:val="20"/>
                <w:szCs w:val="20"/>
                <w:lang w:eastAsia="fr-BE"/>
              </w:rPr>
              <w:t>18 02 02*</w:t>
            </w:r>
          </w:p>
        </w:tc>
        <w:tc>
          <w:tcPr>
            <w:tcW w:w="618" w:type="pct"/>
            <w:tcBorders>
              <w:top w:val="single" w:sz="4" w:space="0" w:color="auto"/>
              <w:left w:val="single" w:sz="4" w:space="0" w:color="auto"/>
              <w:bottom w:val="single" w:sz="4" w:space="0" w:color="auto"/>
              <w:right w:val="single" w:sz="4" w:space="0" w:color="auto"/>
            </w:tcBorders>
            <w:hideMark/>
          </w:tcPr>
          <w:p w14:paraId="7955E9DB"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612" w:type="pct"/>
            <w:gridSpan w:val="2"/>
            <w:tcBorders>
              <w:top w:val="single" w:sz="4" w:space="0" w:color="auto"/>
              <w:left w:val="single" w:sz="4" w:space="0" w:color="auto"/>
              <w:bottom w:val="single" w:sz="4" w:space="0" w:color="auto"/>
              <w:right w:val="single" w:sz="4" w:space="0" w:color="auto"/>
            </w:tcBorders>
          </w:tcPr>
          <w:p w14:paraId="05378A3D"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p>
        </w:tc>
        <w:tc>
          <w:tcPr>
            <w:tcW w:w="1193" w:type="pct"/>
            <w:gridSpan w:val="2"/>
            <w:tcBorders>
              <w:top w:val="single" w:sz="4" w:space="0" w:color="auto"/>
              <w:left w:val="single" w:sz="4" w:space="0" w:color="auto"/>
              <w:bottom w:val="single" w:sz="4" w:space="0" w:color="auto"/>
              <w:right w:val="single" w:sz="4" w:space="0" w:color="auto"/>
            </w:tcBorders>
          </w:tcPr>
          <w:p w14:paraId="6A830727"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p>
        </w:tc>
      </w:tr>
      <w:tr w:rsidR="00742F56" w14:paraId="7B27754E" w14:textId="3FB64CF8" w:rsidTr="00366C4E">
        <w:trPr>
          <w:trHeight w:val="854"/>
        </w:trPr>
        <w:tc>
          <w:tcPr>
            <w:tcW w:w="1193" w:type="pct"/>
            <w:tcBorders>
              <w:top w:val="single" w:sz="4" w:space="0" w:color="auto"/>
              <w:left w:val="single" w:sz="4" w:space="0" w:color="auto"/>
              <w:bottom w:val="single" w:sz="4" w:space="0" w:color="auto"/>
              <w:right w:val="single" w:sz="4" w:space="0" w:color="auto"/>
            </w:tcBorders>
            <w:hideMark/>
          </w:tcPr>
          <w:p w14:paraId="346D76B5" w14:textId="77777777" w:rsidR="00742F56" w:rsidRPr="005271C2" w:rsidRDefault="00742F56">
            <w:pPr>
              <w:spacing w:before="60" w:after="60" w:line="256" w:lineRule="auto"/>
              <w:jc w:val="both"/>
              <w:rPr>
                <w:rFonts w:ascii="Arial" w:eastAsia="Times New Roman" w:hAnsi="Arial" w:cs="Arial"/>
                <w:color w:val="000000"/>
                <w:sz w:val="20"/>
                <w:szCs w:val="20"/>
                <w:lang w:val="fr-BE" w:eastAsia="fr-BE"/>
              </w:rPr>
            </w:pPr>
            <w:r w:rsidRPr="005271C2">
              <w:rPr>
                <w:rFonts w:ascii="Arial" w:eastAsia="Times New Roman" w:hAnsi="Arial" w:cs="Arial"/>
                <w:color w:val="000000"/>
                <w:sz w:val="20"/>
                <w:szCs w:val="20"/>
                <w:lang w:val="fr-BE" w:eastAsia="fr-BE"/>
              </w:rPr>
              <w:t>Matériels à risque spécifiés (MRS), à l’exclusion des cadavres</w:t>
            </w:r>
          </w:p>
          <w:p w14:paraId="666FCF93" w14:textId="77777777" w:rsidR="00742F56" w:rsidRDefault="00742F56">
            <w:pPr>
              <w:spacing w:before="60" w:after="60" w:line="256" w:lineRule="auto"/>
              <w:rPr>
                <w:rFonts w:ascii="Arial" w:eastAsia="Times New Roman" w:hAnsi="Arial" w:cs="Arial"/>
                <w:color w:val="000000"/>
                <w:sz w:val="20"/>
                <w:szCs w:val="20"/>
                <w:lang w:eastAsia="fr-BE"/>
              </w:rPr>
            </w:pPr>
            <w:r>
              <w:rPr>
                <w:rFonts w:ascii="Arial" w:eastAsia="Times New Roman" w:hAnsi="Arial" w:cs="Arial"/>
                <w:i/>
                <w:color w:val="000000"/>
                <w:sz w:val="20"/>
                <w:szCs w:val="20"/>
                <w:lang w:eastAsia="fr-BE"/>
              </w:rPr>
              <w:t>(</w:t>
            </w:r>
            <w:proofErr w:type="spellStart"/>
            <w:r>
              <w:rPr>
                <w:rFonts w:ascii="Arial" w:eastAsia="Times New Roman" w:hAnsi="Arial" w:cs="Arial"/>
                <w:i/>
                <w:color w:val="000000"/>
                <w:sz w:val="20"/>
                <w:szCs w:val="20"/>
                <w:lang w:eastAsia="fr-BE"/>
              </w:rPr>
              <w:t>cfr</w:t>
            </w:r>
            <w:proofErr w:type="spellEnd"/>
            <w:r>
              <w:rPr>
                <w:rFonts w:ascii="Arial" w:eastAsia="Times New Roman" w:hAnsi="Arial" w:cs="Arial"/>
                <w:i/>
                <w:color w:val="000000"/>
                <w:sz w:val="20"/>
                <w:szCs w:val="20"/>
                <w:lang w:eastAsia="fr-BE"/>
              </w:rPr>
              <w:t xml:space="preserve">. </w:t>
            </w:r>
            <w:proofErr w:type="spellStart"/>
            <w:r>
              <w:rPr>
                <w:rFonts w:ascii="Arial" w:eastAsia="Times New Roman" w:hAnsi="Arial" w:cs="Arial"/>
                <w:i/>
                <w:color w:val="000000"/>
                <w:sz w:val="20"/>
                <w:szCs w:val="20"/>
                <w:lang w:eastAsia="fr-BE"/>
              </w:rPr>
              <w:t>définitions</w:t>
            </w:r>
            <w:proofErr w:type="spellEnd"/>
            <w:r>
              <w:rPr>
                <w:rFonts w:ascii="Arial" w:eastAsia="Times New Roman" w:hAnsi="Arial" w:cs="Arial"/>
                <w:i/>
                <w:color w:val="000000"/>
                <w:sz w:val="20"/>
                <w:szCs w:val="20"/>
                <w:lang w:eastAsia="fr-BE"/>
              </w:rPr>
              <w:t xml:space="preserve"> ci-dessous)</w:t>
            </w:r>
          </w:p>
        </w:tc>
        <w:tc>
          <w:tcPr>
            <w:tcW w:w="852" w:type="pct"/>
            <w:tcBorders>
              <w:top w:val="single" w:sz="4" w:space="0" w:color="auto"/>
              <w:left w:val="single" w:sz="4" w:space="0" w:color="auto"/>
              <w:bottom w:val="single" w:sz="4" w:space="0" w:color="auto"/>
              <w:right w:val="single" w:sz="4" w:space="0" w:color="auto"/>
            </w:tcBorders>
          </w:tcPr>
          <w:p w14:paraId="6A7B21BA" w14:textId="77777777" w:rsidR="00742F56" w:rsidRDefault="00742F56">
            <w:pPr>
              <w:tabs>
                <w:tab w:val="left" w:pos="-720"/>
              </w:tabs>
              <w:suppressAutoHyphens/>
              <w:spacing w:before="60" w:after="60"/>
              <w:ind w:right="-69"/>
              <w:rPr>
                <w:rFonts w:ascii="Arial" w:eastAsiaTheme="minorHAnsi" w:hAnsi="Arial" w:cs="Arial"/>
                <w:sz w:val="20"/>
                <w:szCs w:val="20"/>
                <w:lang w:eastAsia="en-US"/>
              </w:rPr>
            </w:pPr>
          </w:p>
        </w:tc>
        <w:tc>
          <w:tcPr>
            <w:tcW w:w="530" w:type="pct"/>
            <w:tcBorders>
              <w:top w:val="single" w:sz="4" w:space="0" w:color="auto"/>
              <w:left w:val="single" w:sz="4" w:space="0" w:color="auto"/>
              <w:bottom w:val="single" w:sz="4" w:space="0" w:color="auto"/>
              <w:right w:val="single" w:sz="4" w:space="0" w:color="auto"/>
            </w:tcBorders>
            <w:hideMark/>
          </w:tcPr>
          <w:p w14:paraId="10C9C8EB"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 xml:space="preserve">02 02 03 </w:t>
            </w:r>
          </w:p>
        </w:tc>
        <w:tc>
          <w:tcPr>
            <w:tcW w:w="618" w:type="pct"/>
            <w:tcBorders>
              <w:top w:val="single" w:sz="4" w:space="0" w:color="auto"/>
              <w:left w:val="single" w:sz="4" w:space="0" w:color="auto"/>
              <w:bottom w:val="single" w:sz="4" w:space="0" w:color="auto"/>
              <w:right w:val="single" w:sz="4" w:space="0" w:color="auto"/>
            </w:tcBorders>
            <w:hideMark/>
          </w:tcPr>
          <w:p w14:paraId="282DABE0" w14:textId="77777777" w:rsidR="00742F56" w:rsidRDefault="00742F56">
            <w:pPr>
              <w:suppressAutoHyphens/>
              <w:spacing w:before="60" w:after="60"/>
              <w:jc w:val="center"/>
              <w:rPr>
                <w:rFonts w:ascii="Arial" w:eastAsiaTheme="minorHAnsi" w:hAnsi="Arial" w:cs="Arial"/>
                <w:sz w:val="20"/>
                <w:szCs w:val="20"/>
                <w:lang w:eastAsia="en-US"/>
              </w:rPr>
            </w:pPr>
            <w:r>
              <w:rPr>
                <w:rFonts w:ascii="Arial" w:hAnsi="Arial" w:cs="Arial"/>
                <w:sz w:val="20"/>
                <w:szCs w:val="20"/>
              </w:rPr>
              <w:t>RAW</w:t>
            </w:r>
          </w:p>
        </w:tc>
        <w:tc>
          <w:tcPr>
            <w:tcW w:w="612" w:type="pct"/>
            <w:gridSpan w:val="2"/>
            <w:tcBorders>
              <w:top w:val="single" w:sz="4" w:space="0" w:color="auto"/>
              <w:left w:val="single" w:sz="4" w:space="0" w:color="auto"/>
              <w:bottom w:val="single" w:sz="4" w:space="0" w:color="auto"/>
              <w:right w:val="single" w:sz="4" w:space="0" w:color="auto"/>
            </w:tcBorders>
          </w:tcPr>
          <w:p w14:paraId="3F987298" w14:textId="77777777" w:rsidR="00742F56" w:rsidRDefault="00742F56">
            <w:pPr>
              <w:suppressAutoHyphens/>
              <w:spacing w:before="60" w:after="60"/>
              <w:jc w:val="center"/>
              <w:rPr>
                <w:rFonts w:ascii="Arial" w:hAnsi="Arial" w:cs="Arial"/>
                <w:sz w:val="20"/>
                <w:szCs w:val="20"/>
              </w:rPr>
            </w:pPr>
          </w:p>
        </w:tc>
        <w:tc>
          <w:tcPr>
            <w:tcW w:w="1193" w:type="pct"/>
            <w:gridSpan w:val="2"/>
            <w:tcBorders>
              <w:top w:val="single" w:sz="4" w:space="0" w:color="auto"/>
              <w:left w:val="single" w:sz="4" w:space="0" w:color="auto"/>
              <w:bottom w:val="single" w:sz="4" w:space="0" w:color="auto"/>
              <w:right w:val="single" w:sz="4" w:space="0" w:color="auto"/>
            </w:tcBorders>
          </w:tcPr>
          <w:p w14:paraId="4FB38BDA" w14:textId="77777777" w:rsidR="00742F56" w:rsidRDefault="00742F56">
            <w:pPr>
              <w:suppressAutoHyphens/>
              <w:spacing w:before="60" w:after="60"/>
              <w:jc w:val="center"/>
              <w:rPr>
                <w:rFonts w:ascii="Arial" w:hAnsi="Arial" w:cs="Arial"/>
                <w:sz w:val="20"/>
                <w:szCs w:val="20"/>
              </w:rPr>
            </w:pPr>
          </w:p>
        </w:tc>
      </w:tr>
      <w:tr w:rsidR="00742F56" w14:paraId="0CA64A5B" w14:textId="36090828" w:rsidTr="00366C4E">
        <w:trPr>
          <w:trHeight w:val="854"/>
        </w:trPr>
        <w:tc>
          <w:tcPr>
            <w:tcW w:w="1193" w:type="pct"/>
            <w:tcBorders>
              <w:top w:val="single" w:sz="4" w:space="0" w:color="auto"/>
              <w:left w:val="single" w:sz="4" w:space="0" w:color="auto"/>
              <w:bottom w:val="single" w:sz="4" w:space="0" w:color="auto"/>
              <w:right w:val="single" w:sz="4" w:space="0" w:color="auto"/>
            </w:tcBorders>
            <w:hideMark/>
          </w:tcPr>
          <w:p w14:paraId="3C3645A3" w14:textId="77777777" w:rsidR="00742F56" w:rsidRPr="005271C2" w:rsidRDefault="00742F56">
            <w:pPr>
              <w:spacing w:before="60" w:after="60" w:line="256" w:lineRule="auto"/>
              <w:jc w:val="both"/>
              <w:rPr>
                <w:rFonts w:ascii="Arial" w:eastAsia="Times New Roman" w:hAnsi="Arial" w:cs="Arial"/>
                <w:color w:val="000000"/>
                <w:sz w:val="20"/>
                <w:szCs w:val="20"/>
                <w:lang w:val="fr-BE" w:eastAsia="fr-BE"/>
              </w:rPr>
            </w:pPr>
            <w:r w:rsidRPr="005271C2">
              <w:rPr>
                <w:rFonts w:ascii="Arial" w:eastAsia="Times New Roman" w:hAnsi="Arial" w:cs="Arial"/>
                <w:color w:val="000000"/>
                <w:sz w:val="20"/>
                <w:szCs w:val="20"/>
                <w:lang w:val="fr-BE" w:eastAsia="fr-BE"/>
              </w:rPr>
              <w:t>Déchets de cuisine et de table provenant de moyens de transport international</w:t>
            </w:r>
          </w:p>
          <w:p w14:paraId="091A5DFA" w14:textId="77777777" w:rsidR="00742F56" w:rsidRDefault="00742F56">
            <w:pPr>
              <w:spacing w:before="60" w:after="60" w:line="256" w:lineRule="auto"/>
              <w:rPr>
                <w:rFonts w:ascii="Arial" w:eastAsia="Times New Roman" w:hAnsi="Arial" w:cs="Arial"/>
                <w:color w:val="000000"/>
                <w:sz w:val="20"/>
                <w:szCs w:val="20"/>
                <w:lang w:eastAsia="fr-BE"/>
              </w:rPr>
            </w:pPr>
            <w:r>
              <w:rPr>
                <w:rFonts w:ascii="Arial" w:eastAsia="Times New Roman" w:hAnsi="Arial" w:cs="Arial"/>
                <w:i/>
                <w:color w:val="000000"/>
                <w:sz w:val="20"/>
                <w:szCs w:val="20"/>
                <w:lang w:eastAsia="fr-BE"/>
              </w:rPr>
              <w:lastRenderedPageBreak/>
              <w:t>(</w:t>
            </w:r>
            <w:proofErr w:type="spellStart"/>
            <w:r>
              <w:rPr>
                <w:rFonts w:ascii="Arial" w:eastAsia="Times New Roman" w:hAnsi="Arial" w:cs="Arial"/>
                <w:i/>
                <w:color w:val="000000"/>
                <w:sz w:val="20"/>
                <w:szCs w:val="20"/>
                <w:lang w:eastAsia="fr-BE"/>
              </w:rPr>
              <w:t>cfr</w:t>
            </w:r>
            <w:proofErr w:type="spellEnd"/>
            <w:r>
              <w:rPr>
                <w:rFonts w:ascii="Arial" w:eastAsia="Times New Roman" w:hAnsi="Arial" w:cs="Arial"/>
                <w:i/>
                <w:color w:val="000000"/>
                <w:sz w:val="20"/>
                <w:szCs w:val="20"/>
                <w:lang w:eastAsia="fr-BE"/>
              </w:rPr>
              <w:t xml:space="preserve">. </w:t>
            </w:r>
            <w:proofErr w:type="spellStart"/>
            <w:r>
              <w:rPr>
                <w:rFonts w:ascii="Arial" w:eastAsia="Times New Roman" w:hAnsi="Arial" w:cs="Arial"/>
                <w:i/>
                <w:color w:val="000000"/>
                <w:sz w:val="20"/>
                <w:szCs w:val="20"/>
                <w:lang w:eastAsia="fr-BE"/>
              </w:rPr>
              <w:t>définitions</w:t>
            </w:r>
            <w:proofErr w:type="spellEnd"/>
            <w:r>
              <w:rPr>
                <w:rFonts w:ascii="Arial" w:eastAsia="Times New Roman" w:hAnsi="Arial" w:cs="Arial"/>
                <w:i/>
                <w:color w:val="000000"/>
                <w:sz w:val="20"/>
                <w:szCs w:val="20"/>
                <w:lang w:eastAsia="fr-BE"/>
              </w:rPr>
              <w:t xml:space="preserve"> ci-dessous)</w:t>
            </w:r>
          </w:p>
        </w:tc>
        <w:tc>
          <w:tcPr>
            <w:tcW w:w="852" w:type="pct"/>
            <w:tcBorders>
              <w:top w:val="single" w:sz="4" w:space="0" w:color="auto"/>
              <w:left w:val="single" w:sz="4" w:space="0" w:color="auto"/>
              <w:bottom w:val="single" w:sz="4" w:space="0" w:color="auto"/>
              <w:right w:val="single" w:sz="4" w:space="0" w:color="auto"/>
            </w:tcBorders>
            <w:hideMark/>
          </w:tcPr>
          <w:p w14:paraId="5393F88A" w14:textId="77777777" w:rsidR="00742F56" w:rsidRDefault="00742F56">
            <w:pPr>
              <w:spacing w:before="60" w:after="60" w:line="256" w:lineRule="auto"/>
              <w:jc w:val="both"/>
              <w:rPr>
                <w:rFonts w:ascii="Arial" w:eastAsia="Times New Roman" w:hAnsi="Arial" w:cs="Arial"/>
                <w:i/>
                <w:color w:val="000000"/>
                <w:sz w:val="20"/>
                <w:szCs w:val="20"/>
                <w:lang w:eastAsia="fr-BE"/>
              </w:rPr>
            </w:pPr>
            <w:r>
              <w:rPr>
                <w:rFonts w:ascii="Arial" w:eastAsia="Times New Roman" w:hAnsi="Arial" w:cs="Arial"/>
                <w:i/>
                <w:color w:val="000000"/>
                <w:sz w:val="20"/>
                <w:szCs w:val="20"/>
                <w:lang w:eastAsia="fr-BE"/>
              </w:rPr>
              <w:lastRenderedPageBreak/>
              <w:t>International = hors Europe</w:t>
            </w:r>
          </w:p>
        </w:tc>
        <w:tc>
          <w:tcPr>
            <w:tcW w:w="530" w:type="pct"/>
            <w:tcBorders>
              <w:top w:val="single" w:sz="4" w:space="0" w:color="auto"/>
              <w:left w:val="single" w:sz="4" w:space="0" w:color="auto"/>
              <w:bottom w:val="single" w:sz="4" w:space="0" w:color="auto"/>
              <w:right w:val="single" w:sz="4" w:space="0" w:color="auto"/>
            </w:tcBorders>
            <w:hideMark/>
          </w:tcPr>
          <w:p w14:paraId="6EB2B33A" w14:textId="3C706D15"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2</w:t>
            </w:r>
            <w:r w:rsidR="00F630CD">
              <w:rPr>
                <w:rFonts w:ascii="Arial" w:eastAsia="Times New Roman" w:hAnsi="Arial" w:cs="Arial"/>
                <w:color w:val="000000"/>
                <w:sz w:val="20"/>
                <w:szCs w:val="20"/>
                <w:lang w:eastAsia="fr-BE"/>
              </w:rPr>
              <w:t>0</w:t>
            </w:r>
            <w:r>
              <w:rPr>
                <w:rFonts w:ascii="Arial" w:eastAsia="Times New Roman" w:hAnsi="Arial" w:cs="Arial"/>
                <w:color w:val="000000"/>
                <w:sz w:val="20"/>
                <w:szCs w:val="20"/>
                <w:lang w:eastAsia="fr-BE"/>
              </w:rPr>
              <w:t xml:space="preserve"> 01 08</w:t>
            </w:r>
          </w:p>
        </w:tc>
        <w:tc>
          <w:tcPr>
            <w:tcW w:w="618" w:type="pct"/>
            <w:tcBorders>
              <w:top w:val="single" w:sz="4" w:space="0" w:color="auto"/>
              <w:left w:val="single" w:sz="4" w:space="0" w:color="auto"/>
              <w:bottom w:val="single" w:sz="4" w:space="0" w:color="auto"/>
              <w:right w:val="single" w:sz="4" w:space="0" w:color="auto"/>
            </w:tcBorders>
            <w:hideMark/>
          </w:tcPr>
          <w:p w14:paraId="5892A3E4"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CATW</w:t>
            </w:r>
          </w:p>
        </w:tc>
        <w:tc>
          <w:tcPr>
            <w:tcW w:w="612" w:type="pct"/>
            <w:gridSpan w:val="2"/>
            <w:tcBorders>
              <w:top w:val="single" w:sz="4" w:space="0" w:color="auto"/>
              <w:left w:val="single" w:sz="4" w:space="0" w:color="auto"/>
              <w:bottom w:val="single" w:sz="4" w:space="0" w:color="auto"/>
              <w:right w:val="single" w:sz="4" w:space="0" w:color="auto"/>
            </w:tcBorders>
          </w:tcPr>
          <w:p w14:paraId="494395D0"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p>
        </w:tc>
        <w:tc>
          <w:tcPr>
            <w:tcW w:w="1193" w:type="pct"/>
            <w:gridSpan w:val="2"/>
            <w:tcBorders>
              <w:top w:val="single" w:sz="4" w:space="0" w:color="auto"/>
              <w:left w:val="single" w:sz="4" w:space="0" w:color="auto"/>
              <w:bottom w:val="single" w:sz="4" w:space="0" w:color="auto"/>
              <w:right w:val="single" w:sz="4" w:space="0" w:color="auto"/>
            </w:tcBorders>
          </w:tcPr>
          <w:p w14:paraId="138AB7D5" w14:textId="77777777" w:rsidR="00742F56" w:rsidRDefault="00742F56">
            <w:pPr>
              <w:tabs>
                <w:tab w:val="left" w:pos="-720"/>
              </w:tabs>
              <w:suppressAutoHyphens/>
              <w:spacing w:before="60" w:after="60"/>
              <w:ind w:left="-74" w:right="-71"/>
              <w:jc w:val="center"/>
              <w:rPr>
                <w:rFonts w:ascii="Arial" w:eastAsia="Times New Roman" w:hAnsi="Arial" w:cs="Arial"/>
                <w:color w:val="000000"/>
                <w:sz w:val="20"/>
                <w:szCs w:val="20"/>
                <w:lang w:eastAsia="fr-BE"/>
              </w:rPr>
            </w:pPr>
          </w:p>
        </w:tc>
      </w:tr>
      <w:tr w:rsidR="00742F56" w14:paraId="7843EA37" w14:textId="4BBB1CED" w:rsidTr="00366C4E">
        <w:trPr>
          <w:trHeight w:val="854"/>
        </w:trPr>
        <w:tc>
          <w:tcPr>
            <w:tcW w:w="1193" w:type="pct"/>
            <w:tcBorders>
              <w:top w:val="single" w:sz="4" w:space="0" w:color="auto"/>
              <w:left w:val="single" w:sz="4" w:space="0" w:color="auto"/>
              <w:bottom w:val="single" w:sz="4" w:space="0" w:color="auto"/>
              <w:right w:val="single" w:sz="4" w:space="0" w:color="auto"/>
            </w:tcBorders>
            <w:hideMark/>
          </w:tcPr>
          <w:p w14:paraId="47E4B7B5" w14:textId="77777777" w:rsidR="00742F56" w:rsidRPr="005271C2" w:rsidRDefault="00742F56">
            <w:pPr>
              <w:spacing w:before="60" w:after="60" w:line="256" w:lineRule="auto"/>
              <w:jc w:val="both"/>
              <w:rPr>
                <w:rFonts w:ascii="Arial" w:eastAsiaTheme="minorHAnsi" w:hAnsi="Arial" w:cs="Arial"/>
                <w:sz w:val="20"/>
                <w:szCs w:val="20"/>
                <w:lang w:val="fr-BE" w:eastAsia="en-US"/>
              </w:rPr>
            </w:pPr>
            <w:r w:rsidRPr="005271C2">
              <w:rPr>
                <w:rFonts w:ascii="Arial" w:eastAsia="Times New Roman" w:hAnsi="Arial" w:cs="Arial"/>
                <w:color w:val="000000"/>
                <w:sz w:val="20"/>
                <w:szCs w:val="20"/>
                <w:lang w:val="fr-BE" w:eastAsia="fr-BE"/>
              </w:rPr>
              <w:t>Déchets collectés lors du traitement des eaux résiduaires, auprès des établissements qui retirent ou transforment des matières de catégorie 1 ou qui retirent des MRS</w:t>
            </w:r>
          </w:p>
        </w:tc>
        <w:tc>
          <w:tcPr>
            <w:tcW w:w="852" w:type="pct"/>
            <w:tcBorders>
              <w:top w:val="single" w:sz="4" w:space="0" w:color="auto"/>
              <w:left w:val="single" w:sz="4" w:space="0" w:color="auto"/>
              <w:bottom w:val="single" w:sz="4" w:space="0" w:color="auto"/>
              <w:right w:val="single" w:sz="4" w:space="0" w:color="auto"/>
            </w:tcBorders>
          </w:tcPr>
          <w:p w14:paraId="2C6865AF" w14:textId="77777777" w:rsidR="00742F56" w:rsidRPr="005271C2" w:rsidRDefault="00742F56">
            <w:pPr>
              <w:spacing w:before="60" w:after="60" w:line="256" w:lineRule="auto"/>
              <w:ind w:right="33"/>
              <w:jc w:val="both"/>
              <w:rPr>
                <w:rFonts w:ascii="Arial" w:hAnsi="Arial" w:cs="Arial"/>
                <w:i/>
                <w:sz w:val="20"/>
                <w:szCs w:val="20"/>
                <w:lang w:val="fr-BE"/>
              </w:rPr>
            </w:pPr>
          </w:p>
        </w:tc>
        <w:tc>
          <w:tcPr>
            <w:tcW w:w="530" w:type="pct"/>
            <w:tcBorders>
              <w:top w:val="single" w:sz="4" w:space="0" w:color="auto"/>
              <w:left w:val="single" w:sz="4" w:space="0" w:color="auto"/>
              <w:bottom w:val="single" w:sz="4" w:space="0" w:color="auto"/>
              <w:right w:val="single" w:sz="4" w:space="0" w:color="auto"/>
            </w:tcBorders>
            <w:hideMark/>
          </w:tcPr>
          <w:p w14:paraId="3C11B6A1" w14:textId="77777777" w:rsidR="00742F56" w:rsidRDefault="00742F56">
            <w:pPr>
              <w:tabs>
                <w:tab w:val="left" w:pos="-720"/>
              </w:tabs>
              <w:suppressAutoHyphens/>
              <w:spacing w:before="60" w:after="60"/>
              <w:ind w:left="-74" w:right="-71"/>
              <w:jc w:val="center"/>
              <w:rPr>
                <w:rFonts w:ascii="Arial" w:hAnsi="Arial" w:cs="Arial"/>
                <w:sz w:val="20"/>
                <w:szCs w:val="20"/>
              </w:rPr>
            </w:pPr>
            <w:r>
              <w:rPr>
                <w:rFonts w:ascii="Arial" w:hAnsi="Arial" w:cs="Arial"/>
                <w:sz w:val="20"/>
                <w:szCs w:val="20"/>
              </w:rPr>
              <w:t>02 02 04</w:t>
            </w:r>
          </w:p>
        </w:tc>
        <w:tc>
          <w:tcPr>
            <w:tcW w:w="618" w:type="pct"/>
            <w:tcBorders>
              <w:top w:val="single" w:sz="4" w:space="0" w:color="auto"/>
              <w:left w:val="single" w:sz="4" w:space="0" w:color="auto"/>
              <w:bottom w:val="single" w:sz="4" w:space="0" w:color="auto"/>
              <w:right w:val="single" w:sz="4" w:space="0" w:color="auto"/>
            </w:tcBorders>
            <w:hideMark/>
          </w:tcPr>
          <w:p w14:paraId="0E97FFFB" w14:textId="77777777" w:rsidR="00742F56" w:rsidRDefault="00742F56">
            <w:pPr>
              <w:tabs>
                <w:tab w:val="left" w:pos="-720"/>
              </w:tabs>
              <w:suppressAutoHyphens/>
              <w:spacing w:before="60" w:after="60"/>
              <w:ind w:left="-74" w:right="-71"/>
              <w:jc w:val="center"/>
              <w:rPr>
                <w:rFonts w:ascii="Arial" w:hAnsi="Arial" w:cs="Arial"/>
                <w:sz w:val="20"/>
                <w:szCs w:val="20"/>
              </w:rPr>
            </w:pPr>
            <w:r>
              <w:rPr>
                <w:rFonts w:ascii="Arial" w:hAnsi="Arial" w:cs="Arial"/>
                <w:sz w:val="20"/>
                <w:szCs w:val="20"/>
              </w:rPr>
              <w:t>WWT</w:t>
            </w:r>
          </w:p>
        </w:tc>
        <w:tc>
          <w:tcPr>
            <w:tcW w:w="612" w:type="pct"/>
            <w:gridSpan w:val="2"/>
            <w:tcBorders>
              <w:top w:val="single" w:sz="4" w:space="0" w:color="auto"/>
              <w:left w:val="single" w:sz="4" w:space="0" w:color="auto"/>
              <w:bottom w:val="single" w:sz="4" w:space="0" w:color="auto"/>
              <w:right w:val="single" w:sz="4" w:space="0" w:color="auto"/>
            </w:tcBorders>
          </w:tcPr>
          <w:p w14:paraId="174561F9" w14:textId="77777777" w:rsidR="00742F56" w:rsidRDefault="00742F56">
            <w:pPr>
              <w:tabs>
                <w:tab w:val="left" w:pos="-720"/>
              </w:tabs>
              <w:suppressAutoHyphens/>
              <w:spacing w:before="60" w:after="60"/>
              <w:ind w:left="-74" w:right="-71"/>
              <w:jc w:val="center"/>
              <w:rPr>
                <w:rFonts w:ascii="Arial" w:hAnsi="Arial" w:cs="Arial"/>
                <w:sz w:val="20"/>
                <w:szCs w:val="20"/>
              </w:rPr>
            </w:pPr>
          </w:p>
        </w:tc>
        <w:tc>
          <w:tcPr>
            <w:tcW w:w="1193" w:type="pct"/>
            <w:gridSpan w:val="2"/>
            <w:tcBorders>
              <w:top w:val="single" w:sz="4" w:space="0" w:color="auto"/>
              <w:left w:val="single" w:sz="4" w:space="0" w:color="auto"/>
              <w:bottom w:val="single" w:sz="4" w:space="0" w:color="auto"/>
              <w:right w:val="single" w:sz="4" w:space="0" w:color="auto"/>
            </w:tcBorders>
          </w:tcPr>
          <w:p w14:paraId="645192ED" w14:textId="77777777" w:rsidR="00742F56" w:rsidRDefault="00742F56">
            <w:pPr>
              <w:tabs>
                <w:tab w:val="left" w:pos="-720"/>
              </w:tabs>
              <w:suppressAutoHyphens/>
              <w:spacing w:before="60" w:after="60"/>
              <w:ind w:left="-74" w:right="-71"/>
              <w:jc w:val="center"/>
              <w:rPr>
                <w:rFonts w:ascii="Arial" w:hAnsi="Arial" w:cs="Arial"/>
                <w:sz w:val="20"/>
                <w:szCs w:val="20"/>
              </w:rPr>
            </w:pPr>
          </w:p>
        </w:tc>
      </w:tr>
      <w:tr w:rsidR="00742F56" w14:paraId="4F05904A" w14:textId="287E7E58" w:rsidTr="00366C4E">
        <w:trPr>
          <w:trHeight w:val="854"/>
        </w:trPr>
        <w:tc>
          <w:tcPr>
            <w:tcW w:w="1193" w:type="pct"/>
            <w:tcBorders>
              <w:top w:val="single" w:sz="4" w:space="0" w:color="auto"/>
              <w:left w:val="single" w:sz="4" w:space="0" w:color="auto"/>
              <w:bottom w:val="single" w:sz="4" w:space="0" w:color="auto"/>
              <w:right w:val="single" w:sz="4" w:space="0" w:color="auto"/>
            </w:tcBorders>
            <w:hideMark/>
          </w:tcPr>
          <w:p w14:paraId="3F818358" w14:textId="77777777" w:rsidR="00742F56" w:rsidRDefault="00742F56">
            <w:pPr>
              <w:spacing w:before="60" w:after="60" w:line="256" w:lineRule="auto"/>
              <w:rPr>
                <w:rFonts w:ascii="Arial" w:eastAsiaTheme="minorHAnsi" w:hAnsi="Arial" w:cs="Arial"/>
                <w:sz w:val="20"/>
                <w:szCs w:val="20"/>
                <w:lang w:eastAsia="en-US"/>
              </w:rPr>
            </w:pPr>
            <w:proofErr w:type="spellStart"/>
            <w:r>
              <w:rPr>
                <w:rFonts w:ascii="Arial" w:hAnsi="Arial" w:cs="Arial"/>
                <w:sz w:val="20"/>
                <w:szCs w:val="20"/>
              </w:rPr>
              <w:t>Produits</w:t>
            </w:r>
            <w:proofErr w:type="spellEnd"/>
            <w:r>
              <w:rPr>
                <w:rFonts w:ascii="Arial" w:hAnsi="Arial" w:cs="Arial"/>
                <w:sz w:val="20"/>
                <w:szCs w:val="20"/>
              </w:rPr>
              <w:t xml:space="preserve"> </w:t>
            </w:r>
            <w:proofErr w:type="spellStart"/>
            <w:r>
              <w:rPr>
                <w:rFonts w:ascii="Arial" w:hAnsi="Arial" w:cs="Arial"/>
                <w:sz w:val="20"/>
                <w:szCs w:val="20"/>
              </w:rPr>
              <w:t>dérivés</w:t>
            </w:r>
            <w:proofErr w:type="spellEnd"/>
            <w:r>
              <w:rPr>
                <w:rFonts w:ascii="Arial" w:hAnsi="Arial" w:cs="Arial"/>
                <w:sz w:val="20"/>
                <w:szCs w:val="20"/>
              </w:rPr>
              <w:t xml:space="preserve"> de </w:t>
            </w:r>
            <w:proofErr w:type="spellStart"/>
            <w:r>
              <w:rPr>
                <w:rFonts w:ascii="Arial" w:hAnsi="Arial" w:cs="Arial"/>
                <w:sz w:val="20"/>
                <w:szCs w:val="20"/>
              </w:rPr>
              <w:t>catégorie</w:t>
            </w:r>
            <w:proofErr w:type="spellEnd"/>
            <w:r>
              <w:rPr>
                <w:rFonts w:ascii="Arial" w:hAnsi="Arial" w:cs="Arial"/>
                <w:sz w:val="20"/>
                <w:szCs w:val="20"/>
              </w:rPr>
              <w:t xml:space="preserve"> 1</w:t>
            </w:r>
          </w:p>
        </w:tc>
        <w:tc>
          <w:tcPr>
            <w:tcW w:w="852" w:type="pct"/>
            <w:tcBorders>
              <w:top w:val="single" w:sz="4" w:space="0" w:color="auto"/>
              <w:left w:val="single" w:sz="4" w:space="0" w:color="auto"/>
              <w:bottom w:val="single" w:sz="4" w:space="0" w:color="auto"/>
              <w:right w:val="single" w:sz="4" w:space="0" w:color="auto"/>
            </w:tcBorders>
            <w:hideMark/>
          </w:tcPr>
          <w:p w14:paraId="66988C5A" w14:textId="77777777" w:rsidR="00742F56" w:rsidRPr="005271C2" w:rsidRDefault="00742F56">
            <w:pPr>
              <w:spacing w:before="60" w:after="60" w:line="256" w:lineRule="auto"/>
              <w:ind w:right="33"/>
              <w:jc w:val="both"/>
              <w:rPr>
                <w:rFonts w:ascii="Arial" w:hAnsi="Arial" w:cs="Arial"/>
                <w:i/>
                <w:sz w:val="20"/>
                <w:szCs w:val="20"/>
                <w:lang w:val="fr-BE"/>
              </w:rPr>
            </w:pPr>
            <w:r w:rsidRPr="005271C2">
              <w:rPr>
                <w:rFonts w:ascii="Arial" w:hAnsi="Arial" w:cs="Arial"/>
                <w:i/>
                <w:sz w:val="20"/>
                <w:szCs w:val="20"/>
                <w:lang w:val="fr-BE"/>
              </w:rPr>
              <w:t xml:space="preserve">Par exemple : Farines et graisses animales à incinérer </w:t>
            </w:r>
          </w:p>
        </w:tc>
        <w:tc>
          <w:tcPr>
            <w:tcW w:w="530" w:type="pct"/>
            <w:tcBorders>
              <w:top w:val="single" w:sz="4" w:space="0" w:color="auto"/>
              <w:left w:val="single" w:sz="4" w:space="0" w:color="auto"/>
              <w:bottom w:val="single" w:sz="4" w:space="0" w:color="auto"/>
              <w:right w:val="single" w:sz="4" w:space="0" w:color="auto"/>
            </w:tcBorders>
            <w:hideMark/>
          </w:tcPr>
          <w:p w14:paraId="054D3A2E" w14:textId="77777777" w:rsidR="00742F56" w:rsidRDefault="00742F56">
            <w:pPr>
              <w:tabs>
                <w:tab w:val="left" w:pos="-720"/>
              </w:tabs>
              <w:suppressAutoHyphens/>
              <w:spacing w:before="60" w:after="60"/>
              <w:ind w:left="-74" w:right="-71"/>
              <w:jc w:val="center"/>
              <w:rPr>
                <w:rFonts w:ascii="Arial" w:eastAsia="Times New Roman" w:hAnsi="Arial" w:cs="Arial"/>
                <w:sz w:val="20"/>
                <w:szCs w:val="20"/>
                <w:lang w:eastAsia="fr-BE"/>
              </w:rPr>
            </w:pPr>
            <w:r>
              <w:rPr>
                <w:rFonts w:ascii="Arial" w:hAnsi="Arial" w:cs="Arial"/>
                <w:sz w:val="20"/>
                <w:szCs w:val="20"/>
              </w:rPr>
              <w:t>02 02 99</w:t>
            </w:r>
          </w:p>
        </w:tc>
        <w:tc>
          <w:tcPr>
            <w:tcW w:w="618" w:type="pct"/>
            <w:tcBorders>
              <w:top w:val="single" w:sz="4" w:space="0" w:color="auto"/>
              <w:left w:val="single" w:sz="4" w:space="0" w:color="auto"/>
              <w:bottom w:val="single" w:sz="4" w:space="0" w:color="auto"/>
              <w:right w:val="single" w:sz="4" w:space="0" w:color="auto"/>
            </w:tcBorders>
            <w:hideMark/>
          </w:tcPr>
          <w:p w14:paraId="7EBDB63F" w14:textId="77777777" w:rsidR="00742F56" w:rsidRDefault="00742F56">
            <w:pPr>
              <w:tabs>
                <w:tab w:val="left" w:pos="-720"/>
              </w:tabs>
              <w:suppressAutoHyphens/>
              <w:spacing w:before="60" w:after="60"/>
              <w:ind w:left="-74" w:right="-71"/>
              <w:jc w:val="center"/>
              <w:rPr>
                <w:rFonts w:ascii="Arial" w:eastAsiaTheme="minorHAnsi" w:hAnsi="Arial" w:cs="Arial"/>
                <w:sz w:val="20"/>
                <w:szCs w:val="20"/>
                <w:lang w:eastAsia="en-US"/>
              </w:rPr>
            </w:pPr>
            <w:r>
              <w:rPr>
                <w:rFonts w:ascii="Arial" w:hAnsi="Arial" w:cs="Arial"/>
                <w:sz w:val="20"/>
                <w:szCs w:val="20"/>
              </w:rPr>
              <w:t>OTHER</w:t>
            </w:r>
          </w:p>
        </w:tc>
        <w:tc>
          <w:tcPr>
            <w:tcW w:w="612" w:type="pct"/>
            <w:gridSpan w:val="2"/>
            <w:tcBorders>
              <w:top w:val="single" w:sz="4" w:space="0" w:color="auto"/>
              <w:left w:val="single" w:sz="4" w:space="0" w:color="auto"/>
              <w:bottom w:val="single" w:sz="4" w:space="0" w:color="auto"/>
              <w:right w:val="single" w:sz="4" w:space="0" w:color="auto"/>
            </w:tcBorders>
          </w:tcPr>
          <w:p w14:paraId="49C0B602" w14:textId="77777777" w:rsidR="00742F56" w:rsidRDefault="00742F56">
            <w:pPr>
              <w:tabs>
                <w:tab w:val="left" w:pos="-720"/>
              </w:tabs>
              <w:suppressAutoHyphens/>
              <w:spacing w:before="60" w:after="60"/>
              <w:ind w:left="-74" w:right="-71"/>
              <w:jc w:val="center"/>
              <w:rPr>
                <w:rFonts w:ascii="Arial" w:hAnsi="Arial" w:cs="Arial"/>
                <w:sz w:val="20"/>
                <w:szCs w:val="20"/>
              </w:rPr>
            </w:pPr>
          </w:p>
        </w:tc>
        <w:tc>
          <w:tcPr>
            <w:tcW w:w="1193" w:type="pct"/>
            <w:gridSpan w:val="2"/>
            <w:tcBorders>
              <w:top w:val="single" w:sz="4" w:space="0" w:color="auto"/>
              <w:left w:val="single" w:sz="4" w:space="0" w:color="auto"/>
              <w:bottom w:val="single" w:sz="4" w:space="0" w:color="auto"/>
              <w:right w:val="single" w:sz="4" w:space="0" w:color="auto"/>
            </w:tcBorders>
          </w:tcPr>
          <w:p w14:paraId="17C1AD32" w14:textId="77777777" w:rsidR="00742F56" w:rsidRDefault="00742F56">
            <w:pPr>
              <w:tabs>
                <w:tab w:val="left" w:pos="-720"/>
              </w:tabs>
              <w:suppressAutoHyphens/>
              <w:spacing w:before="60" w:after="60"/>
              <w:ind w:left="-74" w:right="-71"/>
              <w:jc w:val="center"/>
              <w:rPr>
                <w:rFonts w:ascii="Arial" w:hAnsi="Arial" w:cs="Arial"/>
                <w:sz w:val="20"/>
                <w:szCs w:val="20"/>
              </w:rPr>
            </w:pPr>
          </w:p>
        </w:tc>
      </w:tr>
      <w:tr w:rsidR="00742F56" w14:paraId="731C9237" w14:textId="7C1E059E" w:rsidTr="00366C4E">
        <w:trPr>
          <w:trHeight w:val="58"/>
        </w:trPr>
        <w:tc>
          <w:tcPr>
            <w:tcW w:w="1193" w:type="pct"/>
            <w:vMerge w:val="restart"/>
            <w:tcBorders>
              <w:top w:val="single" w:sz="4" w:space="0" w:color="auto"/>
              <w:left w:val="single" w:sz="4" w:space="0" w:color="auto"/>
              <w:bottom w:val="single" w:sz="4" w:space="0" w:color="auto"/>
              <w:right w:val="single" w:sz="4" w:space="0" w:color="auto"/>
            </w:tcBorders>
            <w:hideMark/>
          </w:tcPr>
          <w:p w14:paraId="15685F0E" w14:textId="77777777" w:rsidR="00742F56" w:rsidRDefault="00742F56">
            <w:pPr>
              <w:spacing w:before="60" w:after="60" w:line="256" w:lineRule="auto"/>
              <w:rPr>
                <w:rFonts w:ascii="Arial" w:eastAsiaTheme="minorHAnsi" w:hAnsi="Arial" w:cs="Arial"/>
                <w:sz w:val="20"/>
                <w:szCs w:val="20"/>
                <w:lang w:eastAsia="en-US"/>
              </w:rPr>
            </w:pPr>
            <w:proofErr w:type="spellStart"/>
            <w:r>
              <w:rPr>
                <w:rFonts w:ascii="Arial" w:hAnsi="Arial" w:cs="Arial"/>
                <w:sz w:val="20"/>
                <w:szCs w:val="20"/>
              </w:rPr>
              <w:t>Autres</w:t>
            </w:r>
            <w:proofErr w:type="spellEnd"/>
            <w:r>
              <w:rPr>
                <w:rFonts w:ascii="Arial" w:hAnsi="Arial" w:cs="Arial"/>
                <w:sz w:val="20"/>
                <w:szCs w:val="20"/>
              </w:rPr>
              <w:t xml:space="preserve"> : </w:t>
            </w:r>
            <w:proofErr w:type="spellStart"/>
            <w:r>
              <w:rPr>
                <w:rFonts w:ascii="Arial" w:hAnsi="Arial" w:cs="Arial"/>
                <w:sz w:val="20"/>
                <w:szCs w:val="20"/>
              </w:rPr>
              <w:t>précisez</w:t>
            </w:r>
            <w:proofErr w:type="spellEnd"/>
          </w:p>
          <w:p w14:paraId="60136C2F" w14:textId="77777777" w:rsidR="00742F56" w:rsidRDefault="00742F56">
            <w:pPr>
              <w:spacing w:before="60" w:after="60" w:line="256" w:lineRule="auto"/>
              <w:rPr>
                <w:rFonts w:ascii="Arial" w:hAnsi="Arial" w:cs="Arial"/>
                <w:sz w:val="20"/>
                <w:szCs w:val="20"/>
              </w:rPr>
            </w:pPr>
            <w:r>
              <w:rPr>
                <w:rFonts w:ascii="Arial" w:hAnsi="Arial" w:cs="Arial"/>
                <w:sz w:val="20"/>
                <w:szCs w:val="20"/>
              </w:rPr>
              <w:fldChar w:fldCharType="begin">
                <w:ffData>
                  <w:name w:val="Texte96"/>
                  <w:enabled/>
                  <w:calcOnExit w:val="0"/>
                  <w:textInput/>
                </w:ffData>
              </w:fldChar>
            </w:r>
            <w:bookmarkStart w:id="0" w:name="Texte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sz w:val="22"/>
                <w:szCs w:val="22"/>
              </w:rPr>
              <w:fldChar w:fldCharType="end"/>
            </w:r>
            <w:bookmarkEnd w:id="0"/>
          </w:p>
        </w:tc>
        <w:tc>
          <w:tcPr>
            <w:tcW w:w="852" w:type="pct"/>
            <w:tcBorders>
              <w:top w:val="single" w:sz="4" w:space="0" w:color="auto"/>
              <w:left w:val="single" w:sz="4" w:space="0" w:color="auto"/>
              <w:bottom w:val="nil"/>
              <w:right w:val="single" w:sz="4" w:space="0" w:color="auto"/>
            </w:tcBorders>
            <w:hideMark/>
          </w:tcPr>
          <w:p w14:paraId="642A2794" w14:textId="77777777" w:rsidR="00742F56" w:rsidRDefault="00742F56">
            <w:pPr>
              <w:spacing w:before="60" w:after="60" w:line="256" w:lineRule="auto"/>
              <w:jc w:val="both"/>
              <w:rPr>
                <w:rFonts w:ascii="Arial" w:hAnsi="Arial" w:cs="Arial"/>
                <w:i/>
                <w:sz w:val="20"/>
                <w:szCs w:val="20"/>
              </w:rPr>
            </w:pPr>
            <w:r>
              <w:rPr>
                <w:rFonts w:ascii="Arial" w:hAnsi="Arial" w:cs="Arial"/>
                <w:i/>
                <w:sz w:val="20"/>
                <w:szCs w:val="20"/>
              </w:rPr>
              <w:t xml:space="preserve">Par </w:t>
            </w:r>
            <w:proofErr w:type="spellStart"/>
            <w:r>
              <w:rPr>
                <w:rFonts w:ascii="Arial" w:hAnsi="Arial" w:cs="Arial"/>
                <w:i/>
                <w:sz w:val="20"/>
                <w:szCs w:val="20"/>
              </w:rPr>
              <w:t>exemple</w:t>
            </w:r>
            <w:proofErr w:type="spellEnd"/>
            <w:r>
              <w:rPr>
                <w:rFonts w:ascii="Arial" w:hAnsi="Arial" w:cs="Arial"/>
                <w:i/>
                <w:sz w:val="20"/>
                <w:szCs w:val="20"/>
              </w:rPr>
              <w:t> :</w:t>
            </w:r>
          </w:p>
        </w:tc>
        <w:tc>
          <w:tcPr>
            <w:tcW w:w="530" w:type="pct"/>
            <w:tcBorders>
              <w:top w:val="single" w:sz="4" w:space="0" w:color="auto"/>
              <w:left w:val="single" w:sz="4" w:space="0" w:color="auto"/>
              <w:bottom w:val="nil"/>
              <w:right w:val="single" w:sz="4" w:space="0" w:color="auto"/>
            </w:tcBorders>
          </w:tcPr>
          <w:p w14:paraId="403D572C" w14:textId="77777777" w:rsidR="00742F56" w:rsidRDefault="00742F56">
            <w:pPr>
              <w:tabs>
                <w:tab w:val="left" w:pos="-720"/>
              </w:tabs>
              <w:suppressAutoHyphens/>
              <w:spacing w:before="60" w:after="60"/>
              <w:ind w:right="-71"/>
              <w:rPr>
                <w:rFonts w:ascii="Arial" w:hAnsi="Arial" w:cs="Arial"/>
                <w:sz w:val="20"/>
                <w:szCs w:val="20"/>
              </w:rPr>
            </w:pPr>
          </w:p>
        </w:tc>
        <w:tc>
          <w:tcPr>
            <w:tcW w:w="618" w:type="pct"/>
            <w:tcBorders>
              <w:top w:val="single" w:sz="4" w:space="0" w:color="auto"/>
              <w:left w:val="single" w:sz="4" w:space="0" w:color="auto"/>
              <w:bottom w:val="nil"/>
              <w:right w:val="single" w:sz="4" w:space="0" w:color="auto"/>
            </w:tcBorders>
          </w:tcPr>
          <w:p w14:paraId="0C45F6DF" w14:textId="77777777" w:rsidR="00742F56" w:rsidRDefault="00742F56">
            <w:pPr>
              <w:tabs>
                <w:tab w:val="left" w:pos="-720"/>
              </w:tabs>
              <w:suppressAutoHyphens/>
              <w:spacing w:before="60" w:after="60"/>
              <w:ind w:right="-71"/>
              <w:rPr>
                <w:rFonts w:ascii="Arial" w:hAnsi="Arial" w:cs="Arial"/>
                <w:sz w:val="20"/>
                <w:szCs w:val="20"/>
              </w:rPr>
            </w:pPr>
          </w:p>
        </w:tc>
        <w:tc>
          <w:tcPr>
            <w:tcW w:w="612" w:type="pct"/>
            <w:gridSpan w:val="2"/>
            <w:tcBorders>
              <w:top w:val="single" w:sz="4" w:space="0" w:color="auto"/>
              <w:left w:val="single" w:sz="4" w:space="0" w:color="auto"/>
              <w:bottom w:val="nil"/>
              <w:right w:val="single" w:sz="4" w:space="0" w:color="auto"/>
            </w:tcBorders>
          </w:tcPr>
          <w:p w14:paraId="5B6DFE05" w14:textId="77777777" w:rsidR="00742F56" w:rsidRDefault="00742F56">
            <w:pPr>
              <w:tabs>
                <w:tab w:val="left" w:pos="-720"/>
              </w:tabs>
              <w:suppressAutoHyphens/>
              <w:spacing w:before="60" w:after="60"/>
              <w:ind w:right="-71"/>
              <w:rPr>
                <w:rFonts w:ascii="Arial" w:hAnsi="Arial" w:cs="Arial"/>
                <w:sz w:val="20"/>
                <w:szCs w:val="20"/>
              </w:rPr>
            </w:pPr>
          </w:p>
        </w:tc>
        <w:tc>
          <w:tcPr>
            <w:tcW w:w="1193" w:type="pct"/>
            <w:gridSpan w:val="2"/>
            <w:tcBorders>
              <w:top w:val="single" w:sz="4" w:space="0" w:color="auto"/>
              <w:left w:val="single" w:sz="4" w:space="0" w:color="auto"/>
              <w:bottom w:val="nil"/>
              <w:right w:val="single" w:sz="4" w:space="0" w:color="auto"/>
            </w:tcBorders>
          </w:tcPr>
          <w:p w14:paraId="26CA6FEB" w14:textId="77777777" w:rsidR="00742F56" w:rsidRDefault="00742F56">
            <w:pPr>
              <w:tabs>
                <w:tab w:val="left" w:pos="-720"/>
              </w:tabs>
              <w:suppressAutoHyphens/>
              <w:spacing w:before="60" w:after="60"/>
              <w:ind w:right="-71"/>
              <w:rPr>
                <w:rFonts w:ascii="Arial" w:hAnsi="Arial" w:cs="Arial"/>
                <w:sz w:val="20"/>
                <w:szCs w:val="20"/>
              </w:rPr>
            </w:pPr>
          </w:p>
        </w:tc>
      </w:tr>
      <w:tr w:rsidR="00742F56" w14:paraId="21C04107" w14:textId="3F34450A" w:rsidTr="00366C4E">
        <w:trPr>
          <w:trHeight w:val="58"/>
        </w:trPr>
        <w:tc>
          <w:tcPr>
            <w:tcW w:w="1193" w:type="pct"/>
            <w:vMerge/>
            <w:tcBorders>
              <w:top w:val="single" w:sz="4" w:space="0" w:color="auto"/>
              <w:left w:val="single" w:sz="4" w:space="0" w:color="auto"/>
              <w:bottom w:val="single" w:sz="4" w:space="0" w:color="auto"/>
              <w:right w:val="single" w:sz="4" w:space="0" w:color="auto"/>
            </w:tcBorders>
            <w:vAlign w:val="center"/>
            <w:hideMark/>
          </w:tcPr>
          <w:p w14:paraId="7D21884F" w14:textId="77777777" w:rsidR="00742F56" w:rsidRDefault="00742F56">
            <w:pPr>
              <w:spacing w:after="0"/>
              <w:rPr>
                <w:rFonts w:ascii="Arial" w:hAnsi="Arial" w:cs="Arial"/>
                <w:sz w:val="20"/>
                <w:szCs w:val="20"/>
                <w:lang w:val="fr-BE" w:eastAsia="en-US"/>
              </w:rPr>
            </w:pPr>
          </w:p>
        </w:tc>
        <w:tc>
          <w:tcPr>
            <w:tcW w:w="852" w:type="pct"/>
            <w:tcBorders>
              <w:top w:val="nil"/>
              <w:left w:val="single" w:sz="4" w:space="0" w:color="auto"/>
              <w:bottom w:val="nil"/>
              <w:right w:val="single" w:sz="4" w:space="0" w:color="auto"/>
            </w:tcBorders>
            <w:hideMark/>
          </w:tcPr>
          <w:p w14:paraId="0A772CD9" w14:textId="77777777" w:rsidR="00742F56" w:rsidRPr="005271C2" w:rsidRDefault="00742F56">
            <w:pPr>
              <w:spacing w:before="60" w:after="60" w:line="256" w:lineRule="auto"/>
              <w:ind w:right="33"/>
              <w:jc w:val="both"/>
              <w:rPr>
                <w:rFonts w:ascii="Arial" w:hAnsi="Arial" w:cs="Arial"/>
                <w:i/>
                <w:sz w:val="20"/>
                <w:szCs w:val="20"/>
                <w:lang w:val="fr-BE"/>
              </w:rPr>
            </w:pPr>
            <w:r w:rsidRPr="005271C2">
              <w:rPr>
                <w:rFonts w:ascii="Arial" w:hAnsi="Arial" w:cs="Arial"/>
                <w:i/>
                <w:sz w:val="20"/>
                <w:szCs w:val="20"/>
                <w:lang w:val="fr-BE"/>
              </w:rPr>
              <w:t>Déchets contenant des résidus de produits non autorisés</w:t>
            </w:r>
          </w:p>
        </w:tc>
        <w:tc>
          <w:tcPr>
            <w:tcW w:w="530" w:type="pct"/>
            <w:tcBorders>
              <w:top w:val="nil"/>
              <w:left w:val="single" w:sz="4" w:space="0" w:color="auto"/>
              <w:bottom w:val="nil"/>
              <w:right w:val="single" w:sz="4" w:space="0" w:color="auto"/>
            </w:tcBorders>
            <w:hideMark/>
          </w:tcPr>
          <w:p w14:paraId="190034E9" w14:textId="77777777" w:rsidR="00742F56" w:rsidRDefault="00742F56">
            <w:pPr>
              <w:tabs>
                <w:tab w:val="left" w:pos="-720"/>
              </w:tabs>
              <w:suppressAutoHyphens/>
              <w:spacing w:before="60" w:after="60"/>
              <w:ind w:left="-74" w:right="-71"/>
              <w:jc w:val="center"/>
              <w:rPr>
                <w:rFonts w:ascii="Arial" w:hAnsi="Arial" w:cs="Arial"/>
                <w:sz w:val="20"/>
                <w:szCs w:val="20"/>
              </w:rPr>
            </w:pPr>
            <w:r>
              <w:rPr>
                <w:rFonts w:ascii="Arial" w:hAnsi="Arial" w:cs="Arial"/>
                <w:sz w:val="20"/>
                <w:szCs w:val="20"/>
              </w:rPr>
              <w:t>02 01 02</w:t>
            </w:r>
          </w:p>
        </w:tc>
        <w:tc>
          <w:tcPr>
            <w:tcW w:w="618" w:type="pct"/>
            <w:tcBorders>
              <w:top w:val="nil"/>
              <w:left w:val="single" w:sz="4" w:space="0" w:color="auto"/>
              <w:bottom w:val="nil"/>
              <w:right w:val="single" w:sz="4" w:space="0" w:color="auto"/>
            </w:tcBorders>
            <w:hideMark/>
          </w:tcPr>
          <w:p w14:paraId="37FA8B56" w14:textId="77777777" w:rsidR="00742F56" w:rsidRDefault="00742F56">
            <w:pPr>
              <w:tabs>
                <w:tab w:val="left" w:pos="-720"/>
              </w:tabs>
              <w:suppressAutoHyphens/>
              <w:spacing w:before="60" w:after="60"/>
              <w:ind w:left="-74" w:right="-71"/>
              <w:jc w:val="center"/>
              <w:rPr>
                <w:rFonts w:ascii="Arial" w:hAnsi="Arial" w:cs="Arial"/>
                <w:sz w:val="20"/>
                <w:szCs w:val="20"/>
              </w:rPr>
            </w:pPr>
            <w:r>
              <w:rPr>
                <w:rFonts w:ascii="Arial" w:hAnsi="Arial" w:cs="Arial"/>
                <w:sz w:val="20"/>
                <w:szCs w:val="20"/>
              </w:rPr>
              <w:t>OTHER</w:t>
            </w:r>
          </w:p>
        </w:tc>
        <w:tc>
          <w:tcPr>
            <w:tcW w:w="612" w:type="pct"/>
            <w:gridSpan w:val="2"/>
            <w:tcBorders>
              <w:top w:val="nil"/>
              <w:left w:val="single" w:sz="4" w:space="0" w:color="auto"/>
              <w:bottom w:val="nil"/>
              <w:right w:val="single" w:sz="4" w:space="0" w:color="auto"/>
            </w:tcBorders>
          </w:tcPr>
          <w:p w14:paraId="73FF898B" w14:textId="77777777" w:rsidR="00742F56" w:rsidRDefault="00742F56">
            <w:pPr>
              <w:tabs>
                <w:tab w:val="left" w:pos="-720"/>
              </w:tabs>
              <w:suppressAutoHyphens/>
              <w:spacing w:before="60" w:after="60"/>
              <w:ind w:left="-74" w:right="-71"/>
              <w:jc w:val="center"/>
              <w:rPr>
                <w:rFonts w:ascii="Arial" w:hAnsi="Arial" w:cs="Arial"/>
                <w:sz w:val="20"/>
                <w:szCs w:val="20"/>
              </w:rPr>
            </w:pPr>
          </w:p>
        </w:tc>
        <w:tc>
          <w:tcPr>
            <w:tcW w:w="1193" w:type="pct"/>
            <w:gridSpan w:val="2"/>
            <w:tcBorders>
              <w:top w:val="nil"/>
              <w:left w:val="single" w:sz="4" w:space="0" w:color="auto"/>
              <w:bottom w:val="nil"/>
              <w:right w:val="single" w:sz="4" w:space="0" w:color="auto"/>
            </w:tcBorders>
          </w:tcPr>
          <w:p w14:paraId="53497316" w14:textId="77777777" w:rsidR="00742F56" w:rsidRDefault="00742F56">
            <w:pPr>
              <w:tabs>
                <w:tab w:val="left" w:pos="-720"/>
              </w:tabs>
              <w:suppressAutoHyphens/>
              <w:spacing w:before="60" w:after="60"/>
              <w:ind w:left="-74" w:right="-71"/>
              <w:jc w:val="center"/>
              <w:rPr>
                <w:rFonts w:ascii="Arial" w:hAnsi="Arial" w:cs="Arial"/>
                <w:sz w:val="20"/>
                <w:szCs w:val="20"/>
              </w:rPr>
            </w:pPr>
          </w:p>
        </w:tc>
      </w:tr>
      <w:tr w:rsidR="00742F56" w14:paraId="33395446" w14:textId="43D106C2" w:rsidTr="00366C4E">
        <w:trPr>
          <w:trHeight w:val="58"/>
        </w:trPr>
        <w:tc>
          <w:tcPr>
            <w:tcW w:w="1193" w:type="pct"/>
            <w:vMerge/>
            <w:tcBorders>
              <w:top w:val="single" w:sz="4" w:space="0" w:color="auto"/>
              <w:left w:val="single" w:sz="4" w:space="0" w:color="auto"/>
              <w:bottom w:val="single" w:sz="4" w:space="0" w:color="auto"/>
              <w:right w:val="single" w:sz="4" w:space="0" w:color="auto"/>
            </w:tcBorders>
            <w:vAlign w:val="center"/>
            <w:hideMark/>
          </w:tcPr>
          <w:p w14:paraId="6CF18725" w14:textId="77777777" w:rsidR="00742F56" w:rsidRDefault="00742F56">
            <w:pPr>
              <w:spacing w:after="0"/>
              <w:rPr>
                <w:rFonts w:ascii="Arial" w:hAnsi="Arial" w:cs="Arial"/>
                <w:sz w:val="20"/>
                <w:szCs w:val="20"/>
                <w:lang w:val="fr-BE" w:eastAsia="en-US"/>
              </w:rPr>
            </w:pPr>
          </w:p>
        </w:tc>
        <w:tc>
          <w:tcPr>
            <w:tcW w:w="852" w:type="pct"/>
            <w:tcBorders>
              <w:top w:val="nil"/>
              <w:left w:val="single" w:sz="4" w:space="0" w:color="auto"/>
              <w:bottom w:val="single" w:sz="4" w:space="0" w:color="auto"/>
              <w:right w:val="single" w:sz="4" w:space="0" w:color="auto"/>
            </w:tcBorders>
            <w:hideMark/>
          </w:tcPr>
          <w:p w14:paraId="08DA7D66" w14:textId="77777777" w:rsidR="00742F56" w:rsidRDefault="00742F56">
            <w:pPr>
              <w:spacing w:before="60" w:after="60" w:line="256" w:lineRule="auto"/>
              <w:jc w:val="both"/>
              <w:rPr>
                <w:rFonts w:ascii="Arial" w:hAnsi="Arial" w:cs="Arial"/>
                <w:i/>
                <w:sz w:val="20"/>
                <w:szCs w:val="20"/>
              </w:rPr>
            </w:pPr>
            <w:r>
              <w:rPr>
                <w:rFonts w:ascii="Arial" w:eastAsia="Times New Roman" w:hAnsi="Arial" w:cs="Arial"/>
                <w:i/>
                <w:color w:val="000000"/>
                <w:sz w:val="20"/>
                <w:szCs w:val="20"/>
                <w:lang w:eastAsia="fr-BE"/>
              </w:rPr>
              <w:t>…</w:t>
            </w:r>
          </w:p>
        </w:tc>
        <w:tc>
          <w:tcPr>
            <w:tcW w:w="530" w:type="pct"/>
            <w:tcBorders>
              <w:top w:val="nil"/>
              <w:left w:val="single" w:sz="4" w:space="0" w:color="auto"/>
              <w:bottom w:val="single" w:sz="4" w:space="0" w:color="auto"/>
              <w:right w:val="single" w:sz="4" w:space="0" w:color="auto"/>
            </w:tcBorders>
          </w:tcPr>
          <w:p w14:paraId="41095559" w14:textId="77777777" w:rsidR="00742F56" w:rsidRDefault="00742F56">
            <w:pPr>
              <w:tabs>
                <w:tab w:val="left" w:pos="-720"/>
              </w:tabs>
              <w:suppressAutoHyphens/>
              <w:spacing w:before="60" w:after="60"/>
              <w:ind w:left="-74" w:right="-71"/>
              <w:jc w:val="center"/>
              <w:rPr>
                <w:rFonts w:ascii="Arial" w:hAnsi="Arial" w:cs="Arial"/>
                <w:sz w:val="20"/>
                <w:szCs w:val="20"/>
              </w:rPr>
            </w:pPr>
          </w:p>
        </w:tc>
        <w:tc>
          <w:tcPr>
            <w:tcW w:w="618" w:type="pct"/>
            <w:tcBorders>
              <w:top w:val="nil"/>
              <w:left w:val="single" w:sz="4" w:space="0" w:color="auto"/>
              <w:bottom w:val="single" w:sz="4" w:space="0" w:color="auto"/>
              <w:right w:val="single" w:sz="4" w:space="0" w:color="auto"/>
            </w:tcBorders>
          </w:tcPr>
          <w:p w14:paraId="1E1C0004" w14:textId="77777777" w:rsidR="00742F56" w:rsidRDefault="00742F56">
            <w:pPr>
              <w:tabs>
                <w:tab w:val="left" w:pos="-720"/>
              </w:tabs>
              <w:suppressAutoHyphens/>
              <w:spacing w:before="60" w:after="60"/>
              <w:ind w:left="-74" w:right="-71"/>
              <w:jc w:val="center"/>
              <w:rPr>
                <w:rFonts w:ascii="Arial" w:hAnsi="Arial" w:cs="Arial"/>
                <w:sz w:val="20"/>
                <w:szCs w:val="20"/>
              </w:rPr>
            </w:pPr>
          </w:p>
        </w:tc>
        <w:tc>
          <w:tcPr>
            <w:tcW w:w="612" w:type="pct"/>
            <w:gridSpan w:val="2"/>
            <w:tcBorders>
              <w:top w:val="nil"/>
              <w:left w:val="single" w:sz="4" w:space="0" w:color="auto"/>
              <w:bottom w:val="single" w:sz="4" w:space="0" w:color="auto"/>
              <w:right w:val="single" w:sz="4" w:space="0" w:color="auto"/>
            </w:tcBorders>
          </w:tcPr>
          <w:p w14:paraId="6D60E8FA" w14:textId="77777777" w:rsidR="00742F56" w:rsidRDefault="00742F56">
            <w:pPr>
              <w:tabs>
                <w:tab w:val="left" w:pos="-720"/>
              </w:tabs>
              <w:suppressAutoHyphens/>
              <w:spacing w:before="60" w:after="60"/>
              <w:ind w:left="-74" w:right="-71"/>
              <w:jc w:val="center"/>
              <w:rPr>
                <w:rFonts w:ascii="Arial" w:hAnsi="Arial" w:cs="Arial"/>
                <w:sz w:val="20"/>
                <w:szCs w:val="20"/>
              </w:rPr>
            </w:pPr>
          </w:p>
        </w:tc>
        <w:tc>
          <w:tcPr>
            <w:tcW w:w="1193" w:type="pct"/>
            <w:gridSpan w:val="2"/>
            <w:tcBorders>
              <w:top w:val="nil"/>
              <w:left w:val="single" w:sz="4" w:space="0" w:color="auto"/>
              <w:bottom w:val="single" w:sz="4" w:space="0" w:color="auto"/>
              <w:right w:val="single" w:sz="4" w:space="0" w:color="auto"/>
            </w:tcBorders>
          </w:tcPr>
          <w:p w14:paraId="44FD0C4E" w14:textId="77777777" w:rsidR="00742F56" w:rsidRDefault="00742F56">
            <w:pPr>
              <w:tabs>
                <w:tab w:val="left" w:pos="-720"/>
              </w:tabs>
              <w:suppressAutoHyphens/>
              <w:spacing w:before="60" w:after="60"/>
              <w:ind w:left="-74" w:right="-71"/>
              <w:jc w:val="center"/>
              <w:rPr>
                <w:rFonts w:ascii="Arial" w:hAnsi="Arial" w:cs="Arial"/>
                <w:sz w:val="20"/>
                <w:szCs w:val="20"/>
              </w:rPr>
            </w:pPr>
          </w:p>
        </w:tc>
      </w:tr>
      <w:tr w:rsidR="00742F56" w14:paraId="1E243307" w14:textId="3ACDDF48" w:rsidTr="00366C4E">
        <w:trPr>
          <w:trHeight w:val="58"/>
        </w:trPr>
        <w:tc>
          <w:tcPr>
            <w:tcW w:w="321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2CB76" w14:textId="51811E69" w:rsidR="00742F56" w:rsidRDefault="00742F56">
            <w:pPr>
              <w:tabs>
                <w:tab w:val="left" w:pos="-720"/>
              </w:tabs>
              <w:suppressAutoHyphens/>
              <w:spacing w:before="60" w:after="60"/>
              <w:ind w:left="72" w:right="-71"/>
              <w:jc w:val="both"/>
              <w:rPr>
                <w:rFonts w:ascii="Calibri" w:eastAsia="Times New Roman" w:hAnsi="Calibri" w:cs="Calibri"/>
                <w:color w:val="000000"/>
                <w:sz w:val="22"/>
                <w:szCs w:val="22"/>
                <w:lang w:eastAsia="fr-BE"/>
              </w:rPr>
            </w:pPr>
            <w:proofErr w:type="spellStart"/>
            <w:r>
              <w:rPr>
                <w:rFonts w:ascii="Calibri" w:eastAsia="Times New Roman" w:hAnsi="Calibri" w:cs="Calibri"/>
                <w:b/>
                <w:color w:val="000000"/>
                <w:lang w:eastAsia="fr-BE"/>
              </w:rPr>
              <w:t>Catégorie</w:t>
            </w:r>
            <w:proofErr w:type="spellEnd"/>
            <w:r>
              <w:rPr>
                <w:rFonts w:ascii="Calibri" w:eastAsia="Times New Roman" w:hAnsi="Calibri" w:cs="Calibri"/>
                <w:b/>
                <w:color w:val="000000"/>
                <w:lang w:eastAsia="fr-BE"/>
              </w:rPr>
              <w:t xml:space="preserve"> 2</w:t>
            </w:r>
          </w:p>
        </w:tc>
        <w:tc>
          <w:tcPr>
            <w:tcW w:w="6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F5404D" w14:textId="77777777" w:rsidR="00742F56" w:rsidRDefault="00742F56">
            <w:pPr>
              <w:tabs>
                <w:tab w:val="left" w:pos="-720"/>
              </w:tabs>
              <w:suppressAutoHyphens/>
              <w:spacing w:before="60" w:after="60"/>
              <w:ind w:left="72" w:right="-71"/>
              <w:jc w:val="both"/>
              <w:rPr>
                <w:rFonts w:ascii="Calibri" w:eastAsia="Times New Roman" w:hAnsi="Calibri" w:cs="Calibri"/>
                <w:b/>
                <w:color w:val="000000"/>
                <w:lang w:eastAsia="fr-BE"/>
              </w:rPr>
            </w:pPr>
          </w:p>
        </w:tc>
        <w:tc>
          <w:tcPr>
            <w:tcW w:w="11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BA9EC" w14:textId="77777777" w:rsidR="00742F56" w:rsidRDefault="00742F56">
            <w:pPr>
              <w:tabs>
                <w:tab w:val="left" w:pos="-720"/>
              </w:tabs>
              <w:suppressAutoHyphens/>
              <w:spacing w:before="60" w:after="60"/>
              <w:ind w:left="72" w:right="-71"/>
              <w:jc w:val="both"/>
              <w:rPr>
                <w:rFonts w:ascii="Calibri" w:eastAsia="Times New Roman" w:hAnsi="Calibri" w:cs="Calibri"/>
                <w:b/>
                <w:color w:val="000000"/>
                <w:lang w:eastAsia="fr-BE"/>
              </w:rPr>
            </w:pPr>
          </w:p>
        </w:tc>
      </w:tr>
      <w:tr w:rsidR="00742F56" w14:paraId="53DDA862" w14:textId="7FB27143" w:rsidTr="00366C4E">
        <w:trPr>
          <w:trHeight w:val="300"/>
        </w:trPr>
        <w:tc>
          <w:tcPr>
            <w:tcW w:w="1193"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6E625129" w14:textId="77777777" w:rsidR="00742F56" w:rsidRDefault="00742F56">
            <w:pPr>
              <w:spacing w:before="60" w:after="60"/>
              <w:jc w:val="both"/>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 xml:space="preserve">Fumier, </w:t>
            </w:r>
            <w:proofErr w:type="spellStart"/>
            <w:r>
              <w:rPr>
                <w:rFonts w:ascii="Arial" w:eastAsia="Times New Roman" w:hAnsi="Arial" w:cs="Arial"/>
                <w:color w:val="000000"/>
                <w:sz w:val="20"/>
                <w:szCs w:val="20"/>
                <w:lang w:eastAsia="fr-BE"/>
              </w:rPr>
              <w:t>lisier</w:t>
            </w:r>
            <w:proofErr w:type="spellEnd"/>
          </w:p>
        </w:tc>
        <w:tc>
          <w:tcPr>
            <w:tcW w:w="8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CD0923F" w14:textId="77777777" w:rsidR="00742F56" w:rsidRDefault="00742F56">
            <w:pPr>
              <w:spacing w:before="60" w:after="60"/>
              <w:ind w:right="-69"/>
              <w:rPr>
                <w:rFonts w:ascii="Calibri" w:eastAsiaTheme="minorHAnsi" w:hAnsi="Calibri" w:cs="Calibri"/>
                <w:color w:val="000000"/>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8875A91"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t>02 01 06</w:t>
            </w:r>
          </w:p>
        </w:tc>
        <w:tc>
          <w:tcPr>
            <w:tcW w:w="6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BAA6B27"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t>MANU</w:t>
            </w:r>
          </w:p>
        </w:tc>
        <w:tc>
          <w:tcPr>
            <w:tcW w:w="612" w:type="pct"/>
            <w:gridSpan w:val="2"/>
            <w:tcBorders>
              <w:top w:val="single" w:sz="4" w:space="0" w:color="auto"/>
              <w:left w:val="single" w:sz="4" w:space="0" w:color="auto"/>
              <w:bottom w:val="single" w:sz="4" w:space="0" w:color="auto"/>
              <w:right w:val="single" w:sz="4" w:space="0" w:color="auto"/>
            </w:tcBorders>
          </w:tcPr>
          <w:p w14:paraId="4BE1A256"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single" w:sz="4" w:space="0" w:color="auto"/>
              <w:left w:val="single" w:sz="4" w:space="0" w:color="auto"/>
              <w:bottom w:val="single" w:sz="4" w:space="0" w:color="auto"/>
              <w:right w:val="single" w:sz="4" w:space="0" w:color="auto"/>
            </w:tcBorders>
          </w:tcPr>
          <w:p w14:paraId="7BB00FD2" w14:textId="77777777" w:rsidR="00742F56" w:rsidRDefault="00742F56">
            <w:pPr>
              <w:spacing w:before="60" w:after="60"/>
              <w:ind w:left="-74" w:right="-71"/>
              <w:jc w:val="center"/>
              <w:rPr>
                <w:rFonts w:ascii="Arial" w:hAnsi="Arial" w:cs="Arial"/>
                <w:sz w:val="20"/>
                <w:szCs w:val="20"/>
              </w:rPr>
            </w:pPr>
          </w:p>
        </w:tc>
      </w:tr>
      <w:tr w:rsidR="00742F56" w14:paraId="209AE4F2" w14:textId="2C5BEE7D" w:rsidTr="00366C4E">
        <w:trPr>
          <w:trHeight w:val="300"/>
        </w:trPr>
        <w:tc>
          <w:tcPr>
            <w:tcW w:w="1193"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632BCF33" w14:textId="77777777" w:rsidR="00742F56" w:rsidRDefault="00742F56">
            <w:pPr>
              <w:spacing w:before="60" w:after="60"/>
              <w:jc w:val="both"/>
              <w:rPr>
                <w:rFonts w:ascii="Arial" w:eastAsia="Times New Roman" w:hAnsi="Arial" w:cs="Arial"/>
                <w:color w:val="000000"/>
                <w:sz w:val="20"/>
                <w:szCs w:val="20"/>
                <w:lang w:eastAsia="fr-BE"/>
              </w:rPr>
            </w:pPr>
            <w:proofErr w:type="spellStart"/>
            <w:r>
              <w:rPr>
                <w:rFonts w:ascii="Arial" w:eastAsia="Times New Roman" w:hAnsi="Arial" w:cs="Arial"/>
                <w:color w:val="000000"/>
                <w:sz w:val="20"/>
                <w:szCs w:val="20"/>
                <w:lang w:eastAsia="fr-BE"/>
              </w:rPr>
              <w:t>Cadavres</w:t>
            </w:r>
            <w:proofErr w:type="spellEnd"/>
            <w:r>
              <w:rPr>
                <w:rFonts w:ascii="Arial" w:eastAsia="Times New Roman" w:hAnsi="Arial" w:cs="Arial"/>
                <w:color w:val="000000"/>
                <w:sz w:val="20"/>
                <w:szCs w:val="20"/>
                <w:lang w:eastAsia="fr-BE"/>
              </w:rPr>
              <w:t xml:space="preserve"> </w:t>
            </w:r>
            <w:proofErr w:type="spellStart"/>
            <w:r>
              <w:rPr>
                <w:rFonts w:ascii="Arial" w:eastAsia="Times New Roman" w:hAnsi="Arial" w:cs="Arial"/>
                <w:color w:val="000000"/>
                <w:sz w:val="20"/>
                <w:szCs w:val="20"/>
                <w:lang w:eastAsia="fr-BE"/>
              </w:rPr>
              <w:t>d’animaux</w:t>
            </w:r>
            <w:proofErr w:type="spellEnd"/>
            <w:r>
              <w:rPr>
                <w:rFonts w:ascii="Arial" w:eastAsia="Times New Roman" w:hAnsi="Arial" w:cs="Arial"/>
                <w:color w:val="000000"/>
                <w:sz w:val="20"/>
                <w:szCs w:val="20"/>
                <w:lang w:eastAsia="fr-BE"/>
              </w:rPr>
              <w:t xml:space="preserve"> </w:t>
            </w:r>
            <w:proofErr w:type="spellStart"/>
            <w:r>
              <w:rPr>
                <w:rFonts w:ascii="Arial" w:eastAsia="Times New Roman" w:hAnsi="Arial" w:cs="Arial"/>
                <w:color w:val="000000"/>
                <w:sz w:val="20"/>
                <w:szCs w:val="20"/>
                <w:lang w:eastAsia="fr-BE"/>
              </w:rPr>
              <w:t>d’élevage</w:t>
            </w:r>
            <w:proofErr w:type="spellEnd"/>
            <w:r>
              <w:rPr>
                <w:rFonts w:ascii="Arial" w:eastAsia="Times New Roman" w:hAnsi="Arial" w:cs="Arial"/>
                <w:color w:val="000000"/>
                <w:sz w:val="20"/>
                <w:szCs w:val="20"/>
                <w:lang w:eastAsia="fr-BE"/>
              </w:rPr>
              <w:t xml:space="preserve"> </w:t>
            </w:r>
          </w:p>
        </w:tc>
        <w:tc>
          <w:tcPr>
            <w:tcW w:w="8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B8C9F2" w14:textId="77777777" w:rsidR="00742F56" w:rsidRPr="005271C2" w:rsidRDefault="00742F56">
            <w:pPr>
              <w:spacing w:before="60" w:after="60"/>
              <w:ind w:right="71"/>
              <w:jc w:val="both"/>
              <w:rPr>
                <w:rFonts w:ascii="Arial" w:eastAsiaTheme="minorHAnsi" w:hAnsi="Arial" w:cs="Arial"/>
                <w:i/>
                <w:color w:val="000000"/>
                <w:sz w:val="20"/>
                <w:szCs w:val="20"/>
                <w:lang w:val="fr-BE" w:eastAsia="en-US"/>
              </w:rPr>
            </w:pPr>
            <w:r w:rsidRPr="005271C2">
              <w:rPr>
                <w:rFonts w:ascii="Arial" w:eastAsia="Times New Roman" w:hAnsi="Arial" w:cs="Arial"/>
                <w:i/>
                <w:color w:val="000000"/>
                <w:sz w:val="20"/>
                <w:szCs w:val="20"/>
                <w:lang w:val="fr-BE" w:eastAsia="fr-BE"/>
              </w:rPr>
              <w:t>Par exemple : porc, poules, etc.</w:t>
            </w:r>
          </w:p>
        </w:tc>
        <w:tc>
          <w:tcPr>
            <w:tcW w:w="53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6280A67"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t>02 01 02</w:t>
            </w:r>
          </w:p>
        </w:tc>
        <w:tc>
          <w:tcPr>
            <w:tcW w:w="6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923E1D0"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t>CAD</w:t>
            </w:r>
          </w:p>
        </w:tc>
        <w:tc>
          <w:tcPr>
            <w:tcW w:w="612" w:type="pct"/>
            <w:gridSpan w:val="2"/>
            <w:tcBorders>
              <w:top w:val="single" w:sz="4" w:space="0" w:color="auto"/>
              <w:left w:val="single" w:sz="4" w:space="0" w:color="auto"/>
              <w:bottom w:val="single" w:sz="4" w:space="0" w:color="auto"/>
              <w:right w:val="single" w:sz="4" w:space="0" w:color="auto"/>
            </w:tcBorders>
          </w:tcPr>
          <w:p w14:paraId="4AF500EA"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single" w:sz="4" w:space="0" w:color="auto"/>
              <w:left w:val="single" w:sz="4" w:space="0" w:color="auto"/>
              <w:bottom w:val="single" w:sz="4" w:space="0" w:color="auto"/>
              <w:right w:val="single" w:sz="4" w:space="0" w:color="auto"/>
            </w:tcBorders>
          </w:tcPr>
          <w:p w14:paraId="5DD90D58" w14:textId="77777777" w:rsidR="00742F56" w:rsidRDefault="00742F56">
            <w:pPr>
              <w:spacing w:before="60" w:after="60"/>
              <w:ind w:left="-74" w:right="-71"/>
              <w:jc w:val="center"/>
              <w:rPr>
                <w:rFonts w:ascii="Arial" w:hAnsi="Arial" w:cs="Arial"/>
                <w:sz w:val="20"/>
                <w:szCs w:val="20"/>
              </w:rPr>
            </w:pPr>
          </w:p>
        </w:tc>
      </w:tr>
      <w:tr w:rsidR="00742F56" w14:paraId="575D5BEA" w14:textId="6AE1E44C" w:rsidTr="00366C4E">
        <w:trPr>
          <w:trHeight w:val="1408"/>
        </w:trPr>
        <w:tc>
          <w:tcPr>
            <w:tcW w:w="119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382EA57" w14:textId="77777777" w:rsidR="00742F56" w:rsidRPr="005271C2" w:rsidRDefault="00742F56">
            <w:pPr>
              <w:spacing w:before="60" w:after="60"/>
              <w:jc w:val="both"/>
              <w:rPr>
                <w:rFonts w:ascii="Arial" w:eastAsia="Times New Roman" w:hAnsi="Arial" w:cs="Arial"/>
                <w:color w:val="000000"/>
                <w:sz w:val="20"/>
                <w:szCs w:val="20"/>
                <w:lang w:val="fr-BE" w:eastAsia="fr-BE"/>
              </w:rPr>
            </w:pPr>
            <w:r w:rsidRPr="005271C2">
              <w:rPr>
                <w:rFonts w:ascii="Arial" w:eastAsia="Times New Roman" w:hAnsi="Arial" w:cs="Arial"/>
                <w:color w:val="000000"/>
                <w:sz w:val="20"/>
                <w:szCs w:val="20"/>
                <w:lang w:val="fr-BE" w:eastAsia="fr-BE"/>
              </w:rPr>
              <w:t>Sous-produits animaux déclarés impropres à la consommation humaine car présence de corps étrangers ou contenant des résidus de substances autorisées ou de contaminants dépassant les niveaux autorisés</w:t>
            </w:r>
          </w:p>
        </w:tc>
        <w:tc>
          <w:tcPr>
            <w:tcW w:w="8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64ED3C" w14:textId="77777777" w:rsidR="00742F56" w:rsidRPr="005271C2" w:rsidRDefault="00742F56">
            <w:pPr>
              <w:spacing w:before="60" w:after="60"/>
              <w:ind w:right="-69"/>
              <w:rPr>
                <w:rFonts w:ascii="Arial" w:eastAsiaTheme="minorHAnsi" w:hAnsi="Arial" w:cs="Arial"/>
                <w:color w:val="000000"/>
                <w:sz w:val="20"/>
                <w:szCs w:val="20"/>
                <w:lang w:val="fr-BE" w:eastAsia="en-US"/>
              </w:rPr>
            </w:pPr>
          </w:p>
        </w:tc>
        <w:tc>
          <w:tcPr>
            <w:tcW w:w="53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EE0AA3" w14:textId="77777777" w:rsidR="00742F56" w:rsidRDefault="00742F56">
            <w:pPr>
              <w:spacing w:before="60" w:after="60"/>
              <w:ind w:left="-74" w:right="-71"/>
              <w:jc w:val="center"/>
              <w:rPr>
                <w:rFonts w:ascii="Arial" w:eastAsia="Times New Roman" w:hAnsi="Arial" w:cs="Arial"/>
                <w:color w:val="000000"/>
                <w:sz w:val="20"/>
                <w:szCs w:val="20"/>
                <w:lang w:eastAsia="fr-BE"/>
              </w:rPr>
            </w:pPr>
            <w:r>
              <w:rPr>
                <w:rFonts w:ascii="Arial" w:hAnsi="Arial" w:cs="Arial"/>
                <w:sz w:val="20"/>
                <w:szCs w:val="20"/>
              </w:rPr>
              <w:t>02 02 03</w:t>
            </w:r>
          </w:p>
        </w:tc>
        <w:tc>
          <w:tcPr>
            <w:tcW w:w="6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1AE203" w14:textId="77777777" w:rsidR="00742F56" w:rsidRDefault="00742F56">
            <w:pPr>
              <w:spacing w:before="60" w:after="60"/>
              <w:ind w:right="-71"/>
              <w:jc w:val="center"/>
              <w:rPr>
                <w:rFonts w:ascii="Arial" w:eastAsiaTheme="minorHAnsi" w:hAnsi="Arial" w:cs="Arial"/>
                <w:sz w:val="20"/>
                <w:szCs w:val="20"/>
                <w:lang w:eastAsia="en-US"/>
              </w:rPr>
            </w:pPr>
            <w:r>
              <w:rPr>
                <w:rFonts w:ascii="Arial" w:hAnsi="Arial" w:cs="Arial"/>
                <w:sz w:val="20"/>
                <w:szCs w:val="20"/>
              </w:rPr>
              <w:t>RAW</w:t>
            </w:r>
          </w:p>
        </w:tc>
        <w:tc>
          <w:tcPr>
            <w:tcW w:w="612" w:type="pct"/>
            <w:gridSpan w:val="2"/>
            <w:tcBorders>
              <w:top w:val="single" w:sz="4" w:space="0" w:color="auto"/>
              <w:left w:val="single" w:sz="4" w:space="0" w:color="auto"/>
              <w:bottom w:val="single" w:sz="4" w:space="0" w:color="auto"/>
              <w:right w:val="single" w:sz="4" w:space="0" w:color="auto"/>
            </w:tcBorders>
          </w:tcPr>
          <w:p w14:paraId="54693019" w14:textId="77777777" w:rsidR="00742F56" w:rsidRDefault="00742F56">
            <w:pPr>
              <w:spacing w:before="60" w:after="60"/>
              <w:ind w:right="-71"/>
              <w:jc w:val="center"/>
              <w:rPr>
                <w:rFonts w:ascii="Arial" w:hAnsi="Arial" w:cs="Arial"/>
                <w:sz w:val="20"/>
                <w:szCs w:val="20"/>
              </w:rPr>
            </w:pPr>
          </w:p>
        </w:tc>
        <w:tc>
          <w:tcPr>
            <w:tcW w:w="1193" w:type="pct"/>
            <w:gridSpan w:val="2"/>
            <w:tcBorders>
              <w:top w:val="single" w:sz="4" w:space="0" w:color="auto"/>
              <w:left w:val="single" w:sz="4" w:space="0" w:color="auto"/>
              <w:bottom w:val="single" w:sz="4" w:space="0" w:color="auto"/>
              <w:right w:val="single" w:sz="4" w:space="0" w:color="auto"/>
            </w:tcBorders>
          </w:tcPr>
          <w:p w14:paraId="7700370F" w14:textId="77777777" w:rsidR="00742F56" w:rsidRDefault="00742F56">
            <w:pPr>
              <w:spacing w:before="60" w:after="60"/>
              <w:ind w:right="-71"/>
              <w:jc w:val="center"/>
              <w:rPr>
                <w:rFonts w:ascii="Arial" w:hAnsi="Arial" w:cs="Arial"/>
                <w:sz w:val="20"/>
                <w:szCs w:val="20"/>
              </w:rPr>
            </w:pPr>
          </w:p>
        </w:tc>
      </w:tr>
      <w:tr w:rsidR="00742F56" w14:paraId="0FC19715" w14:textId="5E4D399A" w:rsidTr="00366C4E">
        <w:trPr>
          <w:trHeight w:val="741"/>
        </w:trPr>
        <w:tc>
          <w:tcPr>
            <w:tcW w:w="119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4B45D1" w14:textId="77777777" w:rsidR="00742F56" w:rsidRPr="005271C2" w:rsidRDefault="00742F56">
            <w:pPr>
              <w:spacing w:before="60" w:after="60" w:line="256" w:lineRule="auto"/>
              <w:jc w:val="both"/>
              <w:rPr>
                <w:rFonts w:ascii="Arial" w:eastAsiaTheme="minorHAnsi" w:hAnsi="Arial" w:cs="Arial"/>
                <w:sz w:val="20"/>
                <w:szCs w:val="20"/>
                <w:lang w:val="fr-BE" w:eastAsia="en-US"/>
              </w:rPr>
            </w:pPr>
            <w:r w:rsidRPr="005271C2">
              <w:rPr>
                <w:rFonts w:ascii="Arial" w:hAnsi="Arial" w:cs="Arial"/>
                <w:sz w:val="20"/>
                <w:szCs w:val="20"/>
                <w:lang w:val="fr-BE"/>
              </w:rPr>
              <w:t>Déchets collectés lors du traitement des eaux résiduaires auprès des établissements autres que ceux visés par la catégorie 1</w:t>
            </w:r>
          </w:p>
        </w:tc>
        <w:tc>
          <w:tcPr>
            <w:tcW w:w="852" w:type="pct"/>
            <w:tcBorders>
              <w:top w:val="single" w:sz="4" w:space="0" w:color="auto"/>
              <w:left w:val="single" w:sz="4" w:space="0" w:color="auto"/>
              <w:bottom w:val="nil"/>
              <w:right w:val="single" w:sz="4" w:space="0" w:color="auto"/>
            </w:tcBorders>
            <w:tcMar>
              <w:top w:w="0" w:type="dxa"/>
              <w:left w:w="70" w:type="dxa"/>
              <w:bottom w:w="0" w:type="dxa"/>
              <w:right w:w="70" w:type="dxa"/>
            </w:tcMar>
          </w:tcPr>
          <w:p w14:paraId="1CC22072" w14:textId="77777777" w:rsidR="00742F56" w:rsidRPr="005271C2" w:rsidRDefault="00742F56">
            <w:pPr>
              <w:spacing w:before="60" w:after="60" w:line="256" w:lineRule="auto"/>
              <w:rPr>
                <w:rFonts w:ascii="Arial" w:hAnsi="Arial" w:cs="Arial"/>
                <w:i/>
                <w:sz w:val="20"/>
                <w:szCs w:val="20"/>
                <w:lang w:val="fr-BE"/>
              </w:rPr>
            </w:pPr>
          </w:p>
        </w:tc>
        <w:tc>
          <w:tcPr>
            <w:tcW w:w="530" w:type="pct"/>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5E636DC3" w14:textId="77777777" w:rsidR="00742F56" w:rsidRDefault="00742F56">
            <w:pPr>
              <w:spacing w:before="60" w:after="60"/>
              <w:ind w:right="-71"/>
              <w:rPr>
                <w:rFonts w:ascii="Arial" w:hAnsi="Arial" w:cs="Arial"/>
                <w:sz w:val="20"/>
                <w:szCs w:val="20"/>
              </w:rPr>
            </w:pPr>
            <w:r>
              <w:rPr>
                <w:rFonts w:ascii="Arial" w:hAnsi="Arial" w:cs="Arial"/>
                <w:sz w:val="20"/>
                <w:szCs w:val="20"/>
              </w:rPr>
              <w:t>02 02 04</w:t>
            </w:r>
          </w:p>
        </w:tc>
        <w:tc>
          <w:tcPr>
            <w:tcW w:w="618" w:type="pct"/>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2776B319" w14:textId="77777777" w:rsidR="00742F56" w:rsidRDefault="00742F56">
            <w:pPr>
              <w:spacing w:before="60" w:after="60"/>
              <w:ind w:right="-71"/>
              <w:rPr>
                <w:rFonts w:ascii="Arial" w:hAnsi="Arial" w:cs="Arial"/>
                <w:sz w:val="20"/>
                <w:szCs w:val="20"/>
              </w:rPr>
            </w:pPr>
            <w:r>
              <w:rPr>
                <w:rFonts w:ascii="Arial" w:hAnsi="Arial" w:cs="Arial"/>
                <w:sz w:val="20"/>
                <w:szCs w:val="20"/>
              </w:rPr>
              <w:t>WWT</w:t>
            </w:r>
          </w:p>
        </w:tc>
        <w:tc>
          <w:tcPr>
            <w:tcW w:w="612" w:type="pct"/>
            <w:gridSpan w:val="2"/>
            <w:tcBorders>
              <w:top w:val="single" w:sz="4" w:space="0" w:color="auto"/>
              <w:left w:val="single" w:sz="4" w:space="0" w:color="auto"/>
              <w:bottom w:val="nil"/>
              <w:right w:val="single" w:sz="4" w:space="0" w:color="auto"/>
            </w:tcBorders>
          </w:tcPr>
          <w:p w14:paraId="25D6B705" w14:textId="77777777" w:rsidR="00742F56" w:rsidRDefault="00742F56">
            <w:pPr>
              <w:spacing w:before="60" w:after="60"/>
              <w:ind w:right="-71"/>
              <w:rPr>
                <w:rFonts w:ascii="Arial" w:hAnsi="Arial" w:cs="Arial"/>
                <w:sz w:val="20"/>
                <w:szCs w:val="20"/>
              </w:rPr>
            </w:pPr>
          </w:p>
        </w:tc>
        <w:tc>
          <w:tcPr>
            <w:tcW w:w="1193" w:type="pct"/>
            <w:gridSpan w:val="2"/>
            <w:tcBorders>
              <w:top w:val="single" w:sz="4" w:space="0" w:color="auto"/>
              <w:left w:val="single" w:sz="4" w:space="0" w:color="auto"/>
              <w:bottom w:val="nil"/>
              <w:right w:val="single" w:sz="4" w:space="0" w:color="auto"/>
            </w:tcBorders>
          </w:tcPr>
          <w:p w14:paraId="53A7AC39" w14:textId="77777777" w:rsidR="00742F56" w:rsidRDefault="00742F56">
            <w:pPr>
              <w:spacing w:before="60" w:after="60"/>
              <w:ind w:right="-71"/>
              <w:rPr>
                <w:rFonts w:ascii="Arial" w:hAnsi="Arial" w:cs="Arial"/>
                <w:sz w:val="20"/>
                <w:szCs w:val="20"/>
              </w:rPr>
            </w:pPr>
          </w:p>
        </w:tc>
      </w:tr>
      <w:tr w:rsidR="00742F56" w14:paraId="71B6D410" w14:textId="6286FA65" w:rsidTr="00366C4E">
        <w:trPr>
          <w:trHeight w:val="1408"/>
        </w:trPr>
        <w:tc>
          <w:tcPr>
            <w:tcW w:w="119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08B8A13" w14:textId="77777777" w:rsidR="00742F56" w:rsidRDefault="00742F56">
            <w:pPr>
              <w:spacing w:before="60" w:after="60" w:line="256" w:lineRule="auto"/>
              <w:rPr>
                <w:rFonts w:ascii="Arial" w:eastAsiaTheme="minorHAnsi" w:hAnsi="Arial" w:cs="Arial"/>
                <w:sz w:val="20"/>
                <w:szCs w:val="20"/>
                <w:lang w:eastAsia="en-US"/>
              </w:rPr>
            </w:pPr>
            <w:proofErr w:type="spellStart"/>
            <w:r>
              <w:rPr>
                <w:rFonts w:ascii="Arial" w:hAnsi="Arial" w:cs="Arial"/>
                <w:sz w:val="20"/>
                <w:szCs w:val="20"/>
              </w:rPr>
              <w:t>Produits</w:t>
            </w:r>
            <w:proofErr w:type="spellEnd"/>
            <w:r>
              <w:rPr>
                <w:rFonts w:ascii="Arial" w:hAnsi="Arial" w:cs="Arial"/>
                <w:sz w:val="20"/>
                <w:szCs w:val="20"/>
              </w:rPr>
              <w:t xml:space="preserve"> </w:t>
            </w:r>
            <w:proofErr w:type="spellStart"/>
            <w:r>
              <w:rPr>
                <w:rFonts w:ascii="Arial" w:hAnsi="Arial" w:cs="Arial"/>
                <w:sz w:val="20"/>
                <w:szCs w:val="20"/>
              </w:rPr>
              <w:t>dérivés</w:t>
            </w:r>
            <w:proofErr w:type="spellEnd"/>
            <w:r>
              <w:rPr>
                <w:rFonts w:ascii="Arial" w:hAnsi="Arial" w:cs="Arial"/>
                <w:sz w:val="20"/>
                <w:szCs w:val="20"/>
              </w:rPr>
              <w:t xml:space="preserve"> de </w:t>
            </w:r>
            <w:proofErr w:type="spellStart"/>
            <w:r>
              <w:rPr>
                <w:rFonts w:ascii="Arial" w:hAnsi="Arial" w:cs="Arial"/>
                <w:sz w:val="20"/>
                <w:szCs w:val="20"/>
              </w:rPr>
              <w:t>catégorie</w:t>
            </w:r>
            <w:proofErr w:type="spellEnd"/>
            <w:r>
              <w:rPr>
                <w:rFonts w:ascii="Arial" w:hAnsi="Arial" w:cs="Arial"/>
                <w:sz w:val="20"/>
                <w:szCs w:val="20"/>
              </w:rPr>
              <w:t xml:space="preserve"> 2</w:t>
            </w:r>
          </w:p>
        </w:tc>
        <w:tc>
          <w:tcPr>
            <w:tcW w:w="8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43CC348" w14:textId="77777777" w:rsidR="00742F56" w:rsidRPr="005271C2" w:rsidRDefault="00742F56">
            <w:pPr>
              <w:spacing w:before="60" w:after="60"/>
              <w:ind w:right="71"/>
              <w:jc w:val="both"/>
              <w:rPr>
                <w:rFonts w:ascii="Arial" w:hAnsi="Arial" w:cs="Arial"/>
                <w:i/>
                <w:color w:val="000000"/>
                <w:sz w:val="20"/>
                <w:szCs w:val="20"/>
                <w:lang w:val="fr-BE"/>
              </w:rPr>
            </w:pPr>
            <w:r w:rsidRPr="005271C2">
              <w:rPr>
                <w:rFonts w:ascii="Arial" w:hAnsi="Arial" w:cs="Arial"/>
                <w:i/>
                <w:sz w:val="20"/>
                <w:szCs w:val="20"/>
                <w:lang w:val="fr-BE"/>
              </w:rPr>
              <w:t>Par exemple : farines et graisses animales à transformer en engrais</w:t>
            </w:r>
          </w:p>
        </w:tc>
        <w:tc>
          <w:tcPr>
            <w:tcW w:w="53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A1C8CD3"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t>02 02 99</w:t>
            </w:r>
          </w:p>
        </w:tc>
        <w:tc>
          <w:tcPr>
            <w:tcW w:w="6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4537B87"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t>OTHER</w:t>
            </w:r>
          </w:p>
        </w:tc>
        <w:tc>
          <w:tcPr>
            <w:tcW w:w="612" w:type="pct"/>
            <w:gridSpan w:val="2"/>
            <w:tcBorders>
              <w:top w:val="single" w:sz="4" w:space="0" w:color="auto"/>
              <w:left w:val="single" w:sz="4" w:space="0" w:color="auto"/>
              <w:bottom w:val="single" w:sz="4" w:space="0" w:color="auto"/>
              <w:right w:val="single" w:sz="4" w:space="0" w:color="auto"/>
            </w:tcBorders>
          </w:tcPr>
          <w:p w14:paraId="3591B8D2"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single" w:sz="4" w:space="0" w:color="auto"/>
              <w:left w:val="single" w:sz="4" w:space="0" w:color="auto"/>
              <w:bottom w:val="single" w:sz="4" w:space="0" w:color="auto"/>
              <w:right w:val="single" w:sz="4" w:space="0" w:color="auto"/>
            </w:tcBorders>
          </w:tcPr>
          <w:p w14:paraId="6F40DFE9" w14:textId="77777777" w:rsidR="00742F56" w:rsidRDefault="00742F56">
            <w:pPr>
              <w:spacing w:before="60" w:after="60"/>
              <w:ind w:left="-74" w:right="-71"/>
              <w:jc w:val="center"/>
              <w:rPr>
                <w:rFonts w:ascii="Arial" w:hAnsi="Arial" w:cs="Arial"/>
                <w:sz w:val="20"/>
                <w:szCs w:val="20"/>
              </w:rPr>
            </w:pPr>
          </w:p>
        </w:tc>
      </w:tr>
      <w:tr w:rsidR="00742F56" w14:paraId="1D676A3A" w14:textId="26DAEB14" w:rsidTr="00366C4E">
        <w:trPr>
          <w:trHeight w:val="741"/>
        </w:trPr>
        <w:tc>
          <w:tcPr>
            <w:tcW w:w="1193"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7F98BDB" w14:textId="77777777" w:rsidR="00742F56" w:rsidRDefault="00742F56">
            <w:pPr>
              <w:spacing w:before="60" w:after="60" w:line="256" w:lineRule="auto"/>
              <w:rPr>
                <w:rFonts w:ascii="Arial" w:eastAsiaTheme="minorHAnsi" w:hAnsi="Arial" w:cs="Arial"/>
                <w:sz w:val="20"/>
                <w:szCs w:val="20"/>
                <w:lang w:eastAsia="en-US"/>
              </w:rPr>
            </w:pPr>
            <w:proofErr w:type="spellStart"/>
            <w:r>
              <w:rPr>
                <w:rFonts w:ascii="Arial" w:hAnsi="Arial" w:cs="Arial"/>
                <w:sz w:val="20"/>
                <w:szCs w:val="20"/>
              </w:rPr>
              <w:lastRenderedPageBreak/>
              <w:t>Autres</w:t>
            </w:r>
            <w:proofErr w:type="spellEnd"/>
            <w:r>
              <w:rPr>
                <w:rFonts w:ascii="Arial" w:hAnsi="Arial" w:cs="Arial"/>
                <w:sz w:val="20"/>
                <w:szCs w:val="20"/>
              </w:rPr>
              <w:t xml:space="preserve"> : </w:t>
            </w:r>
            <w:proofErr w:type="spellStart"/>
            <w:r>
              <w:rPr>
                <w:rFonts w:ascii="Arial" w:hAnsi="Arial" w:cs="Arial"/>
                <w:sz w:val="20"/>
                <w:szCs w:val="20"/>
              </w:rPr>
              <w:t>précisez</w:t>
            </w:r>
            <w:proofErr w:type="spellEnd"/>
          </w:p>
          <w:p w14:paraId="2B770A8E" w14:textId="77777777" w:rsidR="00742F56" w:rsidRDefault="00742F56">
            <w:pPr>
              <w:spacing w:before="60" w:after="60" w:line="256" w:lineRule="auto"/>
              <w:rPr>
                <w:rFonts w:ascii="Arial" w:hAnsi="Arial" w:cs="Arial"/>
                <w:sz w:val="20"/>
                <w:szCs w:val="20"/>
              </w:rPr>
            </w:pPr>
            <w:r>
              <w:rPr>
                <w:rFonts w:ascii="Arial" w:hAnsi="Arial" w:cs="Arial"/>
                <w:sz w:val="20"/>
                <w:szCs w:val="20"/>
              </w:rPr>
              <w:fldChar w:fldCharType="begin">
                <w:ffData>
                  <w:name w:val="Texte97"/>
                  <w:enabled/>
                  <w:calcOnExit w:val="0"/>
                  <w:textInput/>
                </w:ffData>
              </w:fldChar>
            </w:r>
            <w:bookmarkStart w:id="1" w:name="Texte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sz w:val="22"/>
                <w:szCs w:val="22"/>
              </w:rPr>
              <w:fldChar w:fldCharType="end"/>
            </w:r>
            <w:bookmarkEnd w:id="1"/>
          </w:p>
        </w:tc>
        <w:tc>
          <w:tcPr>
            <w:tcW w:w="852" w:type="pct"/>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10DCB3B1" w14:textId="77777777" w:rsidR="00742F56" w:rsidRDefault="00742F56">
            <w:pPr>
              <w:spacing w:before="60" w:after="60" w:line="256" w:lineRule="auto"/>
              <w:rPr>
                <w:rFonts w:ascii="Arial" w:hAnsi="Arial" w:cs="Arial"/>
                <w:i/>
                <w:sz w:val="20"/>
                <w:szCs w:val="20"/>
              </w:rPr>
            </w:pPr>
            <w:r>
              <w:rPr>
                <w:rFonts w:ascii="Arial" w:hAnsi="Arial" w:cs="Arial"/>
                <w:i/>
                <w:sz w:val="20"/>
                <w:szCs w:val="20"/>
              </w:rPr>
              <w:t xml:space="preserve">Par </w:t>
            </w:r>
            <w:proofErr w:type="spellStart"/>
            <w:r>
              <w:rPr>
                <w:rFonts w:ascii="Arial" w:hAnsi="Arial" w:cs="Arial"/>
                <w:i/>
                <w:sz w:val="20"/>
                <w:szCs w:val="20"/>
              </w:rPr>
              <w:t>exemple</w:t>
            </w:r>
            <w:proofErr w:type="spellEnd"/>
            <w:r>
              <w:rPr>
                <w:rFonts w:ascii="Arial" w:hAnsi="Arial" w:cs="Arial"/>
                <w:i/>
                <w:sz w:val="20"/>
                <w:szCs w:val="20"/>
              </w:rPr>
              <w:t xml:space="preserve"> : </w:t>
            </w:r>
          </w:p>
        </w:tc>
        <w:tc>
          <w:tcPr>
            <w:tcW w:w="530" w:type="pct"/>
            <w:tcBorders>
              <w:top w:val="single" w:sz="4" w:space="0" w:color="auto"/>
              <w:left w:val="single" w:sz="4" w:space="0" w:color="auto"/>
              <w:bottom w:val="nil"/>
              <w:right w:val="single" w:sz="4" w:space="0" w:color="auto"/>
            </w:tcBorders>
            <w:tcMar>
              <w:top w:w="0" w:type="dxa"/>
              <w:left w:w="70" w:type="dxa"/>
              <w:bottom w:w="0" w:type="dxa"/>
              <w:right w:w="70" w:type="dxa"/>
            </w:tcMar>
          </w:tcPr>
          <w:p w14:paraId="7DE6596D" w14:textId="77777777" w:rsidR="00742F56" w:rsidRDefault="00742F56">
            <w:pPr>
              <w:spacing w:before="60" w:after="60"/>
              <w:ind w:right="-71"/>
              <w:rPr>
                <w:rFonts w:ascii="Arial" w:hAnsi="Arial" w:cs="Arial"/>
                <w:sz w:val="20"/>
                <w:szCs w:val="20"/>
              </w:rPr>
            </w:pPr>
          </w:p>
        </w:tc>
        <w:tc>
          <w:tcPr>
            <w:tcW w:w="618" w:type="pct"/>
            <w:tcBorders>
              <w:top w:val="single" w:sz="4" w:space="0" w:color="auto"/>
              <w:left w:val="single" w:sz="4" w:space="0" w:color="auto"/>
              <w:bottom w:val="nil"/>
              <w:right w:val="single" w:sz="4" w:space="0" w:color="auto"/>
            </w:tcBorders>
            <w:tcMar>
              <w:top w:w="0" w:type="dxa"/>
              <w:left w:w="70" w:type="dxa"/>
              <w:bottom w:w="0" w:type="dxa"/>
              <w:right w:w="70" w:type="dxa"/>
            </w:tcMar>
          </w:tcPr>
          <w:p w14:paraId="0901996C" w14:textId="77777777" w:rsidR="00742F56" w:rsidRDefault="00742F56">
            <w:pPr>
              <w:spacing w:before="60" w:after="60"/>
              <w:ind w:right="-71"/>
              <w:rPr>
                <w:rFonts w:ascii="Arial" w:hAnsi="Arial" w:cs="Arial"/>
                <w:sz w:val="20"/>
                <w:szCs w:val="20"/>
              </w:rPr>
            </w:pPr>
          </w:p>
        </w:tc>
        <w:tc>
          <w:tcPr>
            <w:tcW w:w="612" w:type="pct"/>
            <w:gridSpan w:val="2"/>
            <w:tcBorders>
              <w:top w:val="single" w:sz="4" w:space="0" w:color="auto"/>
              <w:left w:val="single" w:sz="4" w:space="0" w:color="auto"/>
              <w:bottom w:val="nil"/>
              <w:right w:val="single" w:sz="4" w:space="0" w:color="auto"/>
            </w:tcBorders>
          </w:tcPr>
          <w:p w14:paraId="76E75035" w14:textId="77777777" w:rsidR="00742F56" w:rsidRDefault="00742F56">
            <w:pPr>
              <w:spacing w:before="60" w:after="60"/>
              <w:ind w:right="-71"/>
              <w:rPr>
                <w:rFonts w:ascii="Arial" w:hAnsi="Arial" w:cs="Arial"/>
                <w:sz w:val="20"/>
                <w:szCs w:val="20"/>
              </w:rPr>
            </w:pPr>
          </w:p>
        </w:tc>
        <w:tc>
          <w:tcPr>
            <w:tcW w:w="1193" w:type="pct"/>
            <w:gridSpan w:val="2"/>
            <w:tcBorders>
              <w:top w:val="single" w:sz="4" w:space="0" w:color="auto"/>
              <w:left w:val="single" w:sz="4" w:space="0" w:color="auto"/>
              <w:bottom w:val="nil"/>
              <w:right w:val="single" w:sz="4" w:space="0" w:color="auto"/>
            </w:tcBorders>
          </w:tcPr>
          <w:p w14:paraId="37791471" w14:textId="77777777" w:rsidR="00742F56" w:rsidRDefault="00742F56">
            <w:pPr>
              <w:spacing w:before="60" w:after="60"/>
              <w:ind w:right="-71"/>
              <w:rPr>
                <w:rFonts w:ascii="Arial" w:hAnsi="Arial" w:cs="Arial"/>
                <w:sz w:val="20"/>
                <w:szCs w:val="20"/>
              </w:rPr>
            </w:pPr>
          </w:p>
        </w:tc>
      </w:tr>
      <w:tr w:rsidR="00742F56" w14:paraId="4B287D5E" w14:textId="3B11F30A" w:rsidTr="00366C4E">
        <w:trPr>
          <w:trHeight w:val="741"/>
        </w:trPr>
        <w:tc>
          <w:tcPr>
            <w:tcW w:w="1193" w:type="pct"/>
            <w:vMerge/>
            <w:tcBorders>
              <w:top w:val="single" w:sz="4" w:space="0" w:color="auto"/>
              <w:left w:val="single" w:sz="4" w:space="0" w:color="auto"/>
              <w:bottom w:val="single" w:sz="4" w:space="0" w:color="auto"/>
              <w:right w:val="single" w:sz="4" w:space="0" w:color="auto"/>
            </w:tcBorders>
            <w:vAlign w:val="center"/>
            <w:hideMark/>
          </w:tcPr>
          <w:p w14:paraId="24BA7474" w14:textId="77777777" w:rsidR="00742F56" w:rsidRDefault="00742F56">
            <w:pPr>
              <w:spacing w:after="0"/>
              <w:rPr>
                <w:rFonts w:ascii="Arial" w:hAnsi="Arial" w:cs="Arial"/>
                <w:sz w:val="20"/>
                <w:szCs w:val="20"/>
                <w:lang w:val="fr-BE" w:eastAsia="en-US"/>
              </w:rPr>
            </w:pPr>
          </w:p>
        </w:tc>
        <w:tc>
          <w:tcPr>
            <w:tcW w:w="852" w:type="pct"/>
            <w:tcBorders>
              <w:top w:val="nil"/>
              <w:left w:val="single" w:sz="4" w:space="0" w:color="auto"/>
              <w:bottom w:val="nil"/>
              <w:right w:val="single" w:sz="4" w:space="0" w:color="auto"/>
            </w:tcBorders>
            <w:tcMar>
              <w:top w:w="0" w:type="dxa"/>
              <w:left w:w="70" w:type="dxa"/>
              <w:bottom w:w="0" w:type="dxa"/>
              <w:right w:w="70" w:type="dxa"/>
            </w:tcMar>
            <w:hideMark/>
          </w:tcPr>
          <w:p w14:paraId="20125DA9" w14:textId="77777777" w:rsidR="00742F56" w:rsidRPr="005271C2" w:rsidRDefault="00742F56">
            <w:pPr>
              <w:spacing w:before="60" w:after="60" w:line="256" w:lineRule="auto"/>
              <w:jc w:val="both"/>
              <w:rPr>
                <w:rFonts w:ascii="Arial" w:hAnsi="Arial" w:cs="Arial"/>
                <w:i/>
                <w:sz w:val="20"/>
                <w:szCs w:val="20"/>
                <w:lang w:val="fr-BE"/>
              </w:rPr>
            </w:pPr>
            <w:r w:rsidRPr="005271C2">
              <w:rPr>
                <w:rFonts w:ascii="Arial" w:hAnsi="Arial" w:cs="Arial"/>
                <w:i/>
                <w:sz w:val="20"/>
                <w:szCs w:val="20"/>
                <w:lang w:val="fr-BE"/>
              </w:rPr>
              <w:t>Les sous-produits animaux autres que les matières de catégorie 1 ou 3</w:t>
            </w:r>
          </w:p>
        </w:tc>
        <w:tc>
          <w:tcPr>
            <w:tcW w:w="530" w:type="pct"/>
            <w:tcBorders>
              <w:top w:val="nil"/>
              <w:left w:val="single" w:sz="4" w:space="0" w:color="auto"/>
              <w:bottom w:val="nil"/>
              <w:right w:val="single" w:sz="4" w:space="0" w:color="auto"/>
            </w:tcBorders>
            <w:tcMar>
              <w:top w:w="0" w:type="dxa"/>
              <w:left w:w="70" w:type="dxa"/>
              <w:bottom w:w="0" w:type="dxa"/>
              <w:right w:w="70" w:type="dxa"/>
            </w:tcMar>
            <w:hideMark/>
          </w:tcPr>
          <w:p w14:paraId="7B9FD5DC"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t>02 02 03</w:t>
            </w:r>
          </w:p>
        </w:tc>
        <w:tc>
          <w:tcPr>
            <w:tcW w:w="618" w:type="pct"/>
            <w:tcBorders>
              <w:top w:val="nil"/>
              <w:left w:val="single" w:sz="4" w:space="0" w:color="auto"/>
              <w:bottom w:val="nil"/>
              <w:right w:val="single" w:sz="4" w:space="0" w:color="auto"/>
            </w:tcBorders>
            <w:tcMar>
              <w:top w:w="0" w:type="dxa"/>
              <w:left w:w="70" w:type="dxa"/>
              <w:bottom w:w="0" w:type="dxa"/>
              <w:right w:w="70" w:type="dxa"/>
            </w:tcMar>
            <w:hideMark/>
          </w:tcPr>
          <w:p w14:paraId="3DDC6557"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t>OTHER</w:t>
            </w:r>
          </w:p>
        </w:tc>
        <w:tc>
          <w:tcPr>
            <w:tcW w:w="612" w:type="pct"/>
            <w:gridSpan w:val="2"/>
            <w:tcBorders>
              <w:top w:val="nil"/>
              <w:left w:val="single" w:sz="4" w:space="0" w:color="auto"/>
              <w:bottom w:val="nil"/>
              <w:right w:val="single" w:sz="4" w:space="0" w:color="auto"/>
            </w:tcBorders>
          </w:tcPr>
          <w:p w14:paraId="5B53C388"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nil"/>
              <w:left w:val="single" w:sz="4" w:space="0" w:color="auto"/>
              <w:bottom w:val="nil"/>
              <w:right w:val="single" w:sz="4" w:space="0" w:color="auto"/>
            </w:tcBorders>
          </w:tcPr>
          <w:p w14:paraId="3AA5A51E" w14:textId="77777777" w:rsidR="00742F56" w:rsidRDefault="00742F56">
            <w:pPr>
              <w:spacing w:before="60" w:after="60"/>
              <w:ind w:left="-74" w:right="-71"/>
              <w:jc w:val="center"/>
              <w:rPr>
                <w:rFonts w:ascii="Arial" w:hAnsi="Arial" w:cs="Arial"/>
                <w:sz w:val="20"/>
                <w:szCs w:val="20"/>
              </w:rPr>
            </w:pPr>
          </w:p>
        </w:tc>
      </w:tr>
      <w:tr w:rsidR="00742F56" w14:paraId="60F54802" w14:textId="7FBC4B9B" w:rsidTr="00366C4E">
        <w:trPr>
          <w:trHeight w:val="58"/>
        </w:trPr>
        <w:tc>
          <w:tcPr>
            <w:tcW w:w="1193" w:type="pct"/>
            <w:vMerge/>
            <w:tcBorders>
              <w:top w:val="single" w:sz="4" w:space="0" w:color="auto"/>
              <w:left w:val="single" w:sz="4" w:space="0" w:color="auto"/>
              <w:bottom w:val="single" w:sz="4" w:space="0" w:color="auto"/>
              <w:right w:val="single" w:sz="4" w:space="0" w:color="auto"/>
            </w:tcBorders>
            <w:vAlign w:val="center"/>
            <w:hideMark/>
          </w:tcPr>
          <w:p w14:paraId="1C9FDE0F" w14:textId="77777777" w:rsidR="00742F56" w:rsidRDefault="00742F56">
            <w:pPr>
              <w:spacing w:after="0"/>
              <w:rPr>
                <w:rFonts w:ascii="Arial" w:hAnsi="Arial" w:cs="Arial"/>
                <w:sz w:val="20"/>
                <w:szCs w:val="20"/>
                <w:lang w:val="fr-BE" w:eastAsia="en-US"/>
              </w:rPr>
            </w:pPr>
          </w:p>
        </w:tc>
        <w:tc>
          <w:tcPr>
            <w:tcW w:w="852"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C16B373" w14:textId="77777777" w:rsidR="00742F56" w:rsidRDefault="00742F56">
            <w:pPr>
              <w:spacing w:before="60" w:after="60" w:line="256" w:lineRule="auto"/>
              <w:rPr>
                <w:rFonts w:ascii="Arial" w:hAnsi="Arial" w:cs="Arial"/>
                <w:sz w:val="20"/>
                <w:szCs w:val="20"/>
              </w:rPr>
            </w:pPr>
            <w:r>
              <w:rPr>
                <w:rFonts w:ascii="Arial" w:hAnsi="Arial" w:cs="Arial"/>
                <w:sz w:val="20"/>
                <w:szCs w:val="20"/>
              </w:rPr>
              <w:t>…</w:t>
            </w:r>
          </w:p>
        </w:tc>
        <w:tc>
          <w:tcPr>
            <w:tcW w:w="530" w:type="pct"/>
            <w:tcBorders>
              <w:top w:val="nil"/>
              <w:left w:val="single" w:sz="4" w:space="0" w:color="auto"/>
              <w:bottom w:val="single" w:sz="4" w:space="0" w:color="auto"/>
              <w:right w:val="single" w:sz="4" w:space="0" w:color="auto"/>
            </w:tcBorders>
            <w:tcMar>
              <w:top w:w="0" w:type="dxa"/>
              <w:left w:w="70" w:type="dxa"/>
              <w:bottom w:w="0" w:type="dxa"/>
              <w:right w:w="70" w:type="dxa"/>
            </w:tcMar>
          </w:tcPr>
          <w:p w14:paraId="4DEF1FFD" w14:textId="77777777" w:rsidR="00742F56" w:rsidRDefault="00742F56">
            <w:pPr>
              <w:spacing w:before="60" w:after="60"/>
              <w:ind w:left="-74" w:right="-71"/>
              <w:jc w:val="center"/>
              <w:rPr>
                <w:rFonts w:ascii="Arial" w:hAnsi="Arial" w:cs="Arial"/>
                <w:sz w:val="20"/>
                <w:szCs w:val="20"/>
              </w:rPr>
            </w:pPr>
          </w:p>
        </w:tc>
        <w:tc>
          <w:tcPr>
            <w:tcW w:w="618" w:type="pct"/>
            <w:tcBorders>
              <w:top w:val="nil"/>
              <w:left w:val="single" w:sz="4" w:space="0" w:color="auto"/>
              <w:bottom w:val="single" w:sz="4" w:space="0" w:color="auto"/>
              <w:right w:val="single" w:sz="4" w:space="0" w:color="auto"/>
            </w:tcBorders>
            <w:tcMar>
              <w:top w:w="0" w:type="dxa"/>
              <w:left w:w="70" w:type="dxa"/>
              <w:bottom w:w="0" w:type="dxa"/>
              <w:right w:w="70" w:type="dxa"/>
            </w:tcMar>
          </w:tcPr>
          <w:p w14:paraId="69AB0540" w14:textId="77777777" w:rsidR="00742F56" w:rsidRDefault="00742F56">
            <w:pPr>
              <w:spacing w:before="60" w:after="60"/>
              <w:ind w:left="-74" w:right="-71"/>
              <w:jc w:val="center"/>
              <w:rPr>
                <w:rFonts w:ascii="Arial" w:hAnsi="Arial" w:cs="Arial"/>
                <w:sz w:val="20"/>
                <w:szCs w:val="20"/>
              </w:rPr>
            </w:pPr>
          </w:p>
        </w:tc>
        <w:tc>
          <w:tcPr>
            <w:tcW w:w="612" w:type="pct"/>
            <w:gridSpan w:val="2"/>
            <w:tcBorders>
              <w:top w:val="nil"/>
              <w:left w:val="single" w:sz="4" w:space="0" w:color="auto"/>
              <w:bottom w:val="single" w:sz="4" w:space="0" w:color="auto"/>
              <w:right w:val="single" w:sz="4" w:space="0" w:color="auto"/>
            </w:tcBorders>
          </w:tcPr>
          <w:p w14:paraId="72713555"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nil"/>
              <w:left w:val="single" w:sz="4" w:space="0" w:color="auto"/>
              <w:bottom w:val="single" w:sz="4" w:space="0" w:color="auto"/>
              <w:right w:val="single" w:sz="4" w:space="0" w:color="auto"/>
            </w:tcBorders>
          </w:tcPr>
          <w:p w14:paraId="75AD8619" w14:textId="77777777" w:rsidR="00742F56" w:rsidRDefault="00742F56">
            <w:pPr>
              <w:spacing w:before="60" w:after="60"/>
              <w:ind w:left="-74" w:right="-71"/>
              <w:jc w:val="center"/>
              <w:rPr>
                <w:rFonts w:ascii="Arial" w:hAnsi="Arial" w:cs="Arial"/>
                <w:sz w:val="20"/>
                <w:szCs w:val="20"/>
              </w:rPr>
            </w:pPr>
          </w:p>
        </w:tc>
      </w:tr>
      <w:tr w:rsidR="00742F56" w14:paraId="5214194B" w14:textId="1CFE529D" w:rsidTr="00366C4E">
        <w:trPr>
          <w:trHeight w:val="58"/>
        </w:trPr>
        <w:tc>
          <w:tcPr>
            <w:tcW w:w="321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853D0" w14:textId="691AB326" w:rsidR="00742F56" w:rsidRDefault="00742F56">
            <w:pPr>
              <w:spacing w:before="60" w:after="60"/>
              <w:ind w:left="72" w:right="-71"/>
              <w:rPr>
                <w:rFonts w:ascii="Calibri" w:eastAsia="Times New Roman" w:hAnsi="Calibri" w:cs="Calibri"/>
                <w:b/>
                <w:color w:val="000000"/>
                <w:sz w:val="22"/>
                <w:szCs w:val="22"/>
                <w:lang w:eastAsia="fr-BE"/>
              </w:rPr>
            </w:pPr>
            <w:proofErr w:type="spellStart"/>
            <w:r>
              <w:rPr>
                <w:rFonts w:ascii="Calibri" w:eastAsia="Times New Roman" w:hAnsi="Calibri" w:cs="Calibri"/>
                <w:b/>
                <w:color w:val="000000"/>
                <w:lang w:eastAsia="fr-BE"/>
              </w:rPr>
              <w:t>Catégorie</w:t>
            </w:r>
            <w:proofErr w:type="spellEnd"/>
            <w:r>
              <w:rPr>
                <w:rFonts w:ascii="Calibri" w:eastAsia="Times New Roman" w:hAnsi="Calibri" w:cs="Calibri"/>
                <w:b/>
                <w:color w:val="000000"/>
                <w:lang w:eastAsia="fr-BE"/>
              </w:rPr>
              <w:t xml:space="preserve"> 3</w:t>
            </w:r>
          </w:p>
        </w:tc>
        <w:tc>
          <w:tcPr>
            <w:tcW w:w="6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A956A" w14:textId="77777777" w:rsidR="00742F56" w:rsidRDefault="00742F56">
            <w:pPr>
              <w:spacing w:before="60" w:after="60"/>
              <w:ind w:left="72" w:right="-71"/>
              <w:rPr>
                <w:rFonts w:ascii="Calibri" w:eastAsia="Times New Roman" w:hAnsi="Calibri" w:cs="Calibri"/>
                <w:b/>
                <w:color w:val="000000"/>
                <w:lang w:eastAsia="fr-BE"/>
              </w:rPr>
            </w:pPr>
          </w:p>
        </w:tc>
        <w:tc>
          <w:tcPr>
            <w:tcW w:w="11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4094E" w14:textId="77777777" w:rsidR="00742F56" w:rsidRDefault="00742F56">
            <w:pPr>
              <w:spacing w:before="60" w:after="60"/>
              <w:ind w:left="72" w:right="-71"/>
              <w:rPr>
                <w:rFonts w:ascii="Calibri" w:eastAsia="Times New Roman" w:hAnsi="Calibri" w:cs="Calibri"/>
                <w:b/>
                <w:color w:val="000000"/>
                <w:lang w:eastAsia="fr-BE"/>
              </w:rPr>
            </w:pPr>
          </w:p>
        </w:tc>
      </w:tr>
      <w:tr w:rsidR="00742F56" w14:paraId="407AABAB" w14:textId="0CD5DEFD" w:rsidTr="00366C4E">
        <w:trPr>
          <w:trHeight w:val="445"/>
        </w:trPr>
        <w:tc>
          <w:tcPr>
            <w:tcW w:w="119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828FA9F" w14:textId="77777777" w:rsidR="00742F56" w:rsidRPr="00742F56" w:rsidRDefault="00742F56">
            <w:pPr>
              <w:spacing w:before="60" w:after="60" w:line="256" w:lineRule="auto"/>
              <w:rPr>
                <w:rFonts w:ascii="Arial" w:eastAsia="Times New Roman" w:hAnsi="Arial" w:cs="Arial"/>
                <w:color w:val="000000"/>
                <w:sz w:val="20"/>
                <w:szCs w:val="20"/>
                <w:lang w:val="fr-BE" w:eastAsia="fr-BE"/>
              </w:rPr>
            </w:pPr>
            <w:r w:rsidRPr="00742F56">
              <w:rPr>
                <w:rFonts w:ascii="Arial" w:eastAsia="Times New Roman" w:hAnsi="Arial" w:cs="Arial"/>
                <w:color w:val="000000"/>
                <w:sz w:val="20"/>
                <w:szCs w:val="20"/>
                <w:lang w:val="fr-BE" w:eastAsia="fr-BE"/>
              </w:rPr>
              <w:t>Abats provenant d'animaux approuvés dans les abattoirs</w:t>
            </w:r>
          </w:p>
          <w:p w14:paraId="5723ADE8" w14:textId="77777777" w:rsidR="00742F56" w:rsidRDefault="00742F56">
            <w:pPr>
              <w:spacing w:before="60" w:after="60" w:line="256" w:lineRule="auto"/>
              <w:rPr>
                <w:rStyle w:val="Lienhypertexte"/>
                <w:color w:val="auto"/>
                <w:u w:val="none"/>
              </w:rPr>
            </w:pPr>
            <w:r>
              <w:rPr>
                <w:rFonts w:ascii="Arial" w:eastAsia="Times New Roman" w:hAnsi="Arial" w:cs="Arial"/>
                <w:i/>
                <w:color w:val="000000"/>
                <w:sz w:val="20"/>
                <w:szCs w:val="20"/>
                <w:lang w:eastAsia="fr-BE"/>
              </w:rPr>
              <w:t>(</w:t>
            </w:r>
            <w:proofErr w:type="spellStart"/>
            <w:r>
              <w:rPr>
                <w:rFonts w:ascii="Arial" w:eastAsia="Times New Roman" w:hAnsi="Arial" w:cs="Arial"/>
                <w:i/>
                <w:color w:val="000000"/>
                <w:sz w:val="20"/>
                <w:szCs w:val="20"/>
                <w:lang w:eastAsia="fr-BE"/>
              </w:rPr>
              <w:t>cfr</w:t>
            </w:r>
            <w:proofErr w:type="spellEnd"/>
            <w:r>
              <w:rPr>
                <w:rFonts w:ascii="Arial" w:eastAsia="Times New Roman" w:hAnsi="Arial" w:cs="Arial"/>
                <w:i/>
                <w:color w:val="000000"/>
                <w:sz w:val="20"/>
                <w:szCs w:val="20"/>
                <w:lang w:eastAsia="fr-BE"/>
              </w:rPr>
              <w:t xml:space="preserve">. </w:t>
            </w:r>
            <w:proofErr w:type="spellStart"/>
            <w:r>
              <w:rPr>
                <w:rFonts w:ascii="Arial" w:eastAsia="Times New Roman" w:hAnsi="Arial" w:cs="Arial"/>
                <w:i/>
                <w:color w:val="000000"/>
                <w:sz w:val="20"/>
                <w:szCs w:val="20"/>
                <w:lang w:eastAsia="fr-BE"/>
              </w:rPr>
              <w:t>définitions</w:t>
            </w:r>
            <w:proofErr w:type="spellEnd"/>
            <w:r>
              <w:rPr>
                <w:rFonts w:ascii="Arial" w:eastAsia="Times New Roman" w:hAnsi="Arial" w:cs="Arial"/>
                <w:i/>
                <w:color w:val="000000"/>
                <w:sz w:val="20"/>
                <w:szCs w:val="20"/>
                <w:lang w:eastAsia="fr-BE"/>
              </w:rPr>
              <w:t xml:space="preserve"> ci-dessous)</w:t>
            </w:r>
          </w:p>
        </w:tc>
        <w:tc>
          <w:tcPr>
            <w:tcW w:w="8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D378C6" w14:textId="77777777" w:rsidR="00742F56" w:rsidRDefault="00742F56">
            <w:pPr>
              <w:spacing w:before="60" w:after="60"/>
              <w:ind w:right="-69"/>
              <w:rPr>
                <w:rFonts w:eastAsia="Times New Roman"/>
                <w:lang w:eastAsia="fr-BE"/>
              </w:rPr>
            </w:pPr>
          </w:p>
        </w:tc>
        <w:tc>
          <w:tcPr>
            <w:tcW w:w="53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1CCEF16" w14:textId="77777777" w:rsidR="00742F56" w:rsidRDefault="00742F56">
            <w:pPr>
              <w:spacing w:before="60" w:after="60"/>
              <w:ind w:left="-74" w:right="-71"/>
              <w:jc w:val="center"/>
              <w:rPr>
                <w:rFonts w:ascii="Arial" w:eastAsia="Times New Roman" w:hAnsi="Arial" w:cs="Arial"/>
                <w:sz w:val="20"/>
                <w:szCs w:val="20"/>
                <w:lang w:eastAsia="fr-BE"/>
              </w:rPr>
            </w:pPr>
            <w:r>
              <w:rPr>
                <w:rFonts w:ascii="Arial" w:hAnsi="Arial" w:cs="Arial"/>
                <w:sz w:val="20"/>
                <w:szCs w:val="20"/>
              </w:rPr>
              <w:t>02 02 02</w:t>
            </w:r>
          </w:p>
        </w:tc>
        <w:tc>
          <w:tcPr>
            <w:tcW w:w="6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DFD10D0" w14:textId="77777777" w:rsidR="00742F56" w:rsidRDefault="00742F56">
            <w:pPr>
              <w:spacing w:before="60" w:after="60"/>
              <w:ind w:left="-74" w:right="-71"/>
              <w:jc w:val="center"/>
              <w:rPr>
                <w:rFonts w:ascii="Arial" w:eastAsiaTheme="minorHAnsi" w:hAnsi="Arial" w:cs="Arial"/>
                <w:sz w:val="20"/>
                <w:szCs w:val="20"/>
                <w:lang w:eastAsia="en-US"/>
              </w:rPr>
            </w:pPr>
            <w:r>
              <w:rPr>
                <w:rFonts w:ascii="Arial" w:hAnsi="Arial" w:cs="Arial"/>
                <w:sz w:val="20"/>
                <w:szCs w:val="20"/>
              </w:rPr>
              <w:t>RAW</w:t>
            </w:r>
          </w:p>
        </w:tc>
        <w:tc>
          <w:tcPr>
            <w:tcW w:w="612" w:type="pct"/>
            <w:gridSpan w:val="2"/>
            <w:tcBorders>
              <w:top w:val="single" w:sz="4" w:space="0" w:color="auto"/>
              <w:left w:val="single" w:sz="4" w:space="0" w:color="auto"/>
              <w:bottom w:val="single" w:sz="4" w:space="0" w:color="auto"/>
              <w:right w:val="single" w:sz="4" w:space="0" w:color="auto"/>
            </w:tcBorders>
          </w:tcPr>
          <w:p w14:paraId="31A69640"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single" w:sz="4" w:space="0" w:color="auto"/>
              <w:left w:val="single" w:sz="4" w:space="0" w:color="auto"/>
              <w:bottom w:val="single" w:sz="4" w:space="0" w:color="auto"/>
              <w:right w:val="single" w:sz="4" w:space="0" w:color="auto"/>
            </w:tcBorders>
          </w:tcPr>
          <w:p w14:paraId="03D847BC" w14:textId="77777777" w:rsidR="00742F56" w:rsidRDefault="00742F56">
            <w:pPr>
              <w:spacing w:before="60" w:after="60"/>
              <w:ind w:left="-74" w:right="-71"/>
              <w:jc w:val="center"/>
              <w:rPr>
                <w:rFonts w:ascii="Arial" w:hAnsi="Arial" w:cs="Arial"/>
                <w:sz w:val="20"/>
                <w:szCs w:val="20"/>
              </w:rPr>
            </w:pPr>
          </w:p>
        </w:tc>
      </w:tr>
      <w:tr w:rsidR="00742F56" w14:paraId="708F89F6" w14:textId="1B44B723" w:rsidTr="00366C4E">
        <w:trPr>
          <w:trHeight w:val="58"/>
        </w:trPr>
        <w:tc>
          <w:tcPr>
            <w:tcW w:w="1193"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177C0A5" w14:textId="77777777" w:rsidR="00742F56" w:rsidRPr="005271C2" w:rsidRDefault="00742F56">
            <w:pPr>
              <w:spacing w:before="60" w:after="60"/>
              <w:rPr>
                <w:rFonts w:ascii="Arial" w:eastAsia="Times New Roman" w:hAnsi="Arial" w:cs="Arial"/>
                <w:color w:val="000000"/>
                <w:sz w:val="20"/>
                <w:szCs w:val="20"/>
                <w:lang w:val="fr-BE" w:eastAsia="fr-BE"/>
              </w:rPr>
            </w:pPr>
            <w:r w:rsidRPr="005271C2">
              <w:rPr>
                <w:rFonts w:ascii="Arial" w:eastAsia="Times New Roman" w:hAnsi="Arial" w:cs="Arial"/>
                <w:color w:val="000000"/>
                <w:sz w:val="20"/>
                <w:szCs w:val="20"/>
                <w:lang w:val="fr-BE" w:eastAsia="fr-BE"/>
              </w:rPr>
              <w:t>Anciennes denrées alimentaires non destinées à l’alimentation animale</w:t>
            </w:r>
          </w:p>
          <w:p w14:paraId="1A265DAC" w14:textId="77777777" w:rsidR="00742F56" w:rsidRDefault="00742F56">
            <w:pPr>
              <w:spacing w:before="60" w:after="60"/>
              <w:rPr>
                <w:rStyle w:val="Lienhypertexte"/>
                <w:rFonts w:eastAsiaTheme="minorHAnsi"/>
                <w:color w:val="auto"/>
                <w:u w:val="none"/>
                <w:lang w:eastAsia="en-US"/>
              </w:rPr>
            </w:pPr>
            <w:r>
              <w:rPr>
                <w:rFonts w:ascii="Arial" w:eastAsia="Times New Roman" w:hAnsi="Arial" w:cs="Arial"/>
                <w:i/>
                <w:color w:val="000000"/>
                <w:sz w:val="20"/>
                <w:szCs w:val="20"/>
                <w:lang w:eastAsia="fr-BE"/>
              </w:rPr>
              <w:t>(</w:t>
            </w:r>
            <w:proofErr w:type="spellStart"/>
            <w:r>
              <w:rPr>
                <w:rFonts w:ascii="Arial" w:eastAsia="Times New Roman" w:hAnsi="Arial" w:cs="Arial"/>
                <w:i/>
                <w:color w:val="000000"/>
                <w:sz w:val="20"/>
                <w:szCs w:val="20"/>
                <w:lang w:eastAsia="fr-BE"/>
              </w:rPr>
              <w:t>cfr</w:t>
            </w:r>
            <w:proofErr w:type="spellEnd"/>
            <w:r>
              <w:rPr>
                <w:rFonts w:ascii="Arial" w:eastAsia="Times New Roman" w:hAnsi="Arial" w:cs="Arial"/>
                <w:i/>
                <w:color w:val="000000"/>
                <w:sz w:val="20"/>
                <w:szCs w:val="20"/>
                <w:lang w:eastAsia="fr-BE"/>
              </w:rPr>
              <w:t xml:space="preserve">. </w:t>
            </w:r>
            <w:proofErr w:type="spellStart"/>
            <w:r>
              <w:rPr>
                <w:rFonts w:ascii="Arial" w:eastAsia="Times New Roman" w:hAnsi="Arial" w:cs="Arial"/>
                <w:i/>
                <w:color w:val="000000"/>
                <w:sz w:val="20"/>
                <w:szCs w:val="20"/>
                <w:lang w:eastAsia="fr-BE"/>
              </w:rPr>
              <w:t>définitions</w:t>
            </w:r>
            <w:proofErr w:type="spellEnd"/>
            <w:r>
              <w:rPr>
                <w:rFonts w:ascii="Arial" w:eastAsia="Times New Roman" w:hAnsi="Arial" w:cs="Arial"/>
                <w:i/>
                <w:color w:val="000000"/>
                <w:sz w:val="20"/>
                <w:szCs w:val="20"/>
                <w:lang w:eastAsia="fr-BE"/>
              </w:rPr>
              <w:t xml:space="preserve"> ci-dessous)</w:t>
            </w:r>
          </w:p>
        </w:tc>
        <w:tc>
          <w:tcPr>
            <w:tcW w:w="852" w:type="pct"/>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4CE46055" w14:textId="77777777" w:rsidR="00742F56" w:rsidRPr="005271C2" w:rsidRDefault="00742F56">
            <w:pPr>
              <w:spacing w:before="60" w:after="60"/>
              <w:ind w:right="71"/>
              <w:jc w:val="both"/>
              <w:rPr>
                <w:rFonts w:eastAsia="Times New Roman"/>
                <w:i/>
                <w:lang w:val="fr-BE" w:eastAsia="fr-BE"/>
              </w:rPr>
            </w:pPr>
            <w:r w:rsidRPr="005271C2">
              <w:rPr>
                <w:rFonts w:ascii="Arial" w:eastAsia="Times New Roman" w:hAnsi="Arial" w:cs="Arial"/>
                <w:i/>
                <w:sz w:val="20"/>
                <w:szCs w:val="20"/>
                <w:lang w:val="fr-BE" w:eastAsia="fr-BE"/>
              </w:rPr>
              <w:t xml:space="preserve">Déchets issus de la transformation alimentaire </w:t>
            </w:r>
          </w:p>
        </w:tc>
        <w:tc>
          <w:tcPr>
            <w:tcW w:w="530" w:type="pct"/>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70507657" w14:textId="77777777" w:rsidR="00742F56" w:rsidRDefault="00742F56">
            <w:pPr>
              <w:spacing w:before="60" w:after="60"/>
              <w:ind w:left="-74" w:right="-71"/>
              <w:jc w:val="center"/>
              <w:rPr>
                <w:rFonts w:ascii="Arial" w:eastAsiaTheme="minorHAnsi" w:hAnsi="Arial" w:cs="Arial"/>
                <w:sz w:val="20"/>
                <w:szCs w:val="20"/>
                <w:lang w:eastAsia="en-US"/>
              </w:rPr>
            </w:pPr>
            <w:r>
              <w:rPr>
                <w:rFonts w:ascii="Arial" w:hAnsi="Arial" w:cs="Arial"/>
                <w:sz w:val="20"/>
                <w:szCs w:val="20"/>
              </w:rPr>
              <w:t>02 02 03</w:t>
            </w:r>
          </w:p>
        </w:tc>
        <w:tc>
          <w:tcPr>
            <w:tcW w:w="618" w:type="pct"/>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59D8E329" w14:textId="77777777" w:rsidR="00742F56" w:rsidRDefault="00742F56">
            <w:pPr>
              <w:spacing w:before="60" w:after="60"/>
              <w:ind w:left="-74" w:right="-71"/>
              <w:jc w:val="center"/>
              <w:rPr>
                <w:rFonts w:ascii="Arial" w:hAnsi="Arial" w:cs="Arial"/>
                <w:sz w:val="20"/>
                <w:szCs w:val="20"/>
                <w:highlight w:val="yellow"/>
              </w:rPr>
            </w:pPr>
            <w:r>
              <w:rPr>
                <w:rFonts w:ascii="Arial" w:hAnsi="Arial" w:cs="Arial"/>
                <w:sz w:val="20"/>
                <w:szCs w:val="20"/>
              </w:rPr>
              <w:t>FORMF</w:t>
            </w:r>
          </w:p>
        </w:tc>
        <w:tc>
          <w:tcPr>
            <w:tcW w:w="612" w:type="pct"/>
            <w:gridSpan w:val="2"/>
            <w:tcBorders>
              <w:top w:val="single" w:sz="4" w:space="0" w:color="auto"/>
              <w:left w:val="single" w:sz="4" w:space="0" w:color="auto"/>
              <w:bottom w:val="nil"/>
              <w:right w:val="single" w:sz="4" w:space="0" w:color="auto"/>
            </w:tcBorders>
          </w:tcPr>
          <w:p w14:paraId="2919DBF2"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single" w:sz="4" w:space="0" w:color="auto"/>
              <w:left w:val="single" w:sz="4" w:space="0" w:color="auto"/>
              <w:bottom w:val="nil"/>
              <w:right w:val="single" w:sz="4" w:space="0" w:color="auto"/>
            </w:tcBorders>
          </w:tcPr>
          <w:p w14:paraId="36328A44" w14:textId="77777777" w:rsidR="00742F56" w:rsidRDefault="00742F56">
            <w:pPr>
              <w:spacing w:before="60" w:after="60"/>
              <w:ind w:left="-74" w:right="-71"/>
              <w:jc w:val="center"/>
              <w:rPr>
                <w:rFonts w:ascii="Arial" w:hAnsi="Arial" w:cs="Arial"/>
                <w:sz w:val="20"/>
                <w:szCs w:val="20"/>
              </w:rPr>
            </w:pPr>
          </w:p>
        </w:tc>
      </w:tr>
      <w:tr w:rsidR="00742F56" w14:paraId="609CA509" w14:textId="4BEF104B" w:rsidTr="00366C4E">
        <w:trPr>
          <w:trHeight w:val="58"/>
        </w:trPr>
        <w:tc>
          <w:tcPr>
            <w:tcW w:w="1193" w:type="pct"/>
            <w:vMerge/>
            <w:tcBorders>
              <w:top w:val="single" w:sz="4" w:space="0" w:color="auto"/>
              <w:left w:val="single" w:sz="4" w:space="0" w:color="auto"/>
              <w:bottom w:val="single" w:sz="4" w:space="0" w:color="auto"/>
              <w:right w:val="single" w:sz="4" w:space="0" w:color="auto"/>
            </w:tcBorders>
            <w:vAlign w:val="center"/>
            <w:hideMark/>
          </w:tcPr>
          <w:p w14:paraId="71EB77F6" w14:textId="77777777" w:rsidR="00742F56" w:rsidRDefault="00742F56">
            <w:pPr>
              <w:spacing w:after="0"/>
              <w:rPr>
                <w:rStyle w:val="Lienhypertexte"/>
                <w:color w:val="auto"/>
                <w:sz w:val="22"/>
                <w:szCs w:val="22"/>
                <w:u w:val="none"/>
                <w:lang w:val="fr-BE" w:eastAsia="en-US"/>
              </w:rPr>
            </w:pPr>
          </w:p>
        </w:tc>
        <w:tc>
          <w:tcPr>
            <w:tcW w:w="852" w:type="pct"/>
            <w:tcBorders>
              <w:top w:val="nil"/>
              <w:left w:val="single" w:sz="4" w:space="0" w:color="auto"/>
              <w:bottom w:val="nil"/>
              <w:right w:val="single" w:sz="4" w:space="0" w:color="auto"/>
            </w:tcBorders>
            <w:tcMar>
              <w:top w:w="0" w:type="dxa"/>
              <w:left w:w="70" w:type="dxa"/>
              <w:bottom w:w="0" w:type="dxa"/>
              <w:right w:w="70" w:type="dxa"/>
            </w:tcMar>
            <w:hideMark/>
          </w:tcPr>
          <w:p w14:paraId="7165FF04" w14:textId="77777777" w:rsidR="00742F56" w:rsidRPr="005271C2" w:rsidRDefault="00742F56">
            <w:pPr>
              <w:spacing w:before="60" w:after="60"/>
              <w:ind w:right="-69"/>
              <w:rPr>
                <w:rFonts w:ascii="Arial" w:eastAsia="Times New Roman" w:hAnsi="Arial" w:cs="Arial"/>
                <w:i/>
                <w:sz w:val="20"/>
                <w:szCs w:val="20"/>
                <w:lang w:val="fr-BE" w:eastAsia="fr-BE"/>
              </w:rPr>
            </w:pPr>
            <w:r w:rsidRPr="005271C2">
              <w:rPr>
                <w:rFonts w:ascii="Arial" w:hAnsi="Arial" w:cs="Arial"/>
                <w:i/>
                <w:sz w:val="20"/>
                <w:szCs w:val="20"/>
                <w:lang w:val="fr-BE"/>
              </w:rPr>
              <w:t>Déchets provenant de l’industrie laitière</w:t>
            </w:r>
          </w:p>
        </w:tc>
        <w:tc>
          <w:tcPr>
            <w:tcW w:w="530" w:type="pct"/>
            <w:tcBorders>
              <w:top w:val="nil"/>
              <w:left w:val="single" w:sz="4" w:space="0" w:color="auto"/>
              <w:bottom w:val="nil"/>
              <w:right w:val="single" w:sz="4" w:space="0" w:color="auto"/>
            </w:tcBorders>
            <w:tcMar>
              <w:top w:w="0" w:type="dxa"/>
              <w:left w:w="70" w:type="dxa"/>
              <w:bottom w:w="0" w:type="dxa"/>
              <w:right w:w="70" w:type="dxa"/>
            </w:tcMar>
            <w:hideMark/>
          </w:tcPr>
          <w:p w14:paraId="70F536F5" w14:textId="77777777" w:rsidR="00742F56" w:rsidRDefault="00742F56">
            <w:pPr>
              <w:spacing w:before="60" w:after="60"/>
              <w:ind w:left="-74" w:right="-71"/>
              <w:jc w:val="center"/>
              <w:rPr>
                <w:rFonts w:ascii="Arial" w:eastAsiaTheme="minorHAnsi" w:hAnsi="Arial" w:cs="Arial"/>
                <w:sz w:val="20"/>
                <w:szCs w:val="20"/>
                <w:lang w:eastAsia="en-US"/>
              </w:rPr>
            </w:pPr>
            <w:r>
              <w:rPr>
                <w:rFonts w:ascii="Arial" w:hAnsi="Arial" w:cs="Arial"/>
                <w:sz w:val="20"/>
                <w:szCs w:val="20"/>
              </w:rPr>
              <w:t>02 05 01</w:t>
            </w:r>
          </w:p>
        </w:tc>
        <w:tc>
          <w:tcPr>
            <w:tcW w:w="618" w:type="pct"/>
            <w:tcBorders>
              <w:top w:val="nil"/>
              <w:left w:val="single" w:sz="4" w:space="0" w:color="auto"/>
              <w:bottom w:val="nil"/>
              <w:right w:val="single" w:sz="4" w:space="0" w:color="auto"/>
            </w:tcBorders>
            <w:tcMar>
              <w:top w:w="0" w:type="dxa"/>
              <w:left w:w="70" w:type="dxa"/>
              <w:bottom w:w="0" w:type="dxa"/>
              <w:right w:w="70" w:type="dxa"/>
            </w:tcMar>
            <w:hideMark/>
          </w:tcPr>
          <w:p w14:paraId="0A4A549C" w14:textId="77777777" w:rsidR="00742F56" w:rsidRDefault="00742F56">
            <w:pPr>
              <w:spacing w:before="60" w:after="60"/>
              <w:ind w:left="-74" w:right="-71"/>
              <w:jc w:val="center"/>
              <w:rPr>
                <w:rFonts w:ascii="Arial" w:hAnsi="Arial" w:cs="Arial"/>
                <w:sz w:val="20"/>
                <w:szCs w:val="20"/>
                <w:highlight w:val="yellow"/>
              </w:rPr>
            </w:pPr>
            <w:r>
              <w:rPr>
                <w:rFonts w:ascii="Arial" w:hAnsi="Arial" w:cs="Arial"/>
                <w:sz w:val="20"/>
                <w:szCs w:val="20"/>
              </w:rPr>
              <w:t>FORMF</w:t>
            </w:r>
          </w:p>
        </w:tc>
        <w:tc>
          <w:tcPr>
            <w:tcW w:w="612" w:type="pct"/>
            <w:gridSpan w:val="2"/>
            <w:tcBorders>
              <w:top w:val="nil"/>
              <w:left w:val="single" w:sz="4" w:space="0" w:color="auto"/>
              <w:bottom w:val="nil"/>
              <w:right w:val="single" w:sz="4" w:space="0" w:color="auto"/>
            </w:tcBorders>
          </w:tcPr>
          <w:p w14:paraId="01F2F759"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nil"/>
              <w:left w:val="single" w:sz="4" w:space="0" w:color="auto"/>
              <w:bottom w:val="nil"/>
              <w:right w:val="single" w:sz="4" w:space="0" w:color="auto"/>
            </w:tcBorders>
          </w:tcPr>
          <w:p w14:paraId="2D50F2ED" w14:textId="77777777" w:rsidR="00742F56" w:rsidRDefault="00742F56">
            <w:pPr>
              <w:spacing w:before="60" w:after="60"/>
              <w:ind w:left="-74" w:right="-71"/>
              <w:jc w:val="center"/>
              <w:rPr>
                <w:rFonts w:ascii="Arial" w:hAnsi="Arial" w:cs="Arial"/>
                <w:sz w:val="20"/>
                <w:szCs w:val="20"/>
              </w:rPr>
            </w:pPr>
          </w:p>
        </w:tc>
      </w:tr>
      <w:tr w:rsidR="00742F56" w14:paraId="5FB82EB9" w14:textId="1584343C" w:rsidTr="00366C4E">
        <w:trPr>
          <w:trHeight w:val="58"/>
        </w:trPr>
        <w:tc>
          <w:tcPr>
            <w:tcW w:w="1193" w:type="pct"/>
            <w:vMerge/>
            <w:tcBorders>
              <w:top w:val="single" w:sz="4" w:space="0" w:color="auto"/>
              <w:left w:val="single" w:sz="4" w:space="0" w:color="auto"/>
              <w:bottom w:val="single" w:sz="4" w:space="0" w:color="auto"/>
              <w:right w:val="single" w:sz="4" w:space="0" w:color="auto"/>
            </w:tcBorders>
            <w:vAlign w:val="center"/>
            <w:hideMark/>
          </w:tcPr>
          <w:p w14:paraId="26C535E8" w14:textId="77777777" w:rsidR="00742F56" w:rsidRDefault="00742F56">
            <w:pPr>
              <w:spacing w:after="0"/>
              <w:rPr>
                <w:rStyle w:val="Lienhypertexte"/>
                <w:color w:val="auto"/>
                <w:sz w:val="22"/>
                <w:szCs w:val="22"/>
                <w:u w:val="none"/>
                <w:lang w:val="fr-BE" w:eastAsia="en-US"/>
              </w:rPr>
            </w:pPr>
          </w:p>
        </w:tc>
        <w:tc>
          <w:tcPr>
            <w:tcW w:w="852"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6B1C74A" w14:textId="77777777" w:rsidR="00742F56" w:rsidRPr="005271C2" w:rsidRDefault="00742F56">
            <w:pPr>
              <w:spacing w:before="60" w:after="60"/>
              <w:ind w:right="71"/>
              <w:jc w:val="both"/>
              <w:rPr>
                <w:rFonts w:ascii="Arial" w:eastAsia="Times New Roman" w:hAnsi="Arial" w:cs="Arial"/>
                <w:i/>
                <w:sz w:val="20"/>
                <w:szCs w:val="20"/>
                <w:lang w:val="fr-BE" w:eastAsia="fr-BE"/>
              </w:rPr>
            </w:pPr>
            <w:r w:rsidRPr="005271C2">
              <w:rPr>
                <w:rFonts w:ascii="Arial" w:hAnsi="Arial" w:cs="Arial"/>
                <w:i/>
                <w:sz w:val="20"/>
                <w:szCs w:val="20"/>
                <w:lang w:val="fr-BE"/>
              </w:rPr>
              <w:t>Déchets provenant de l’industrie boulangère</w:t>
            </w:r>
          </w:p>
        </w:tc>
        <w:tc>
          <w:tcPr>
            <w:tcW w:w="530"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1D376310" w14:textId="77777777" w:rsidR="00742F56" w:rsidRDefault="00742F56">
            <w:pPr>
              <w:spacing w:before="60" w:after="60"/>
              <w:ind w:left="-74" w:right="-71"/>
              <w:jc w:val="center"/>
              <w:rPr>
                <w:rFonts w:ascii="Arial" w:eastAsiaTheme="minorHAnsi" w:hAnsi="Arial" w:cs="Arial"/>
                <w:sz w:val="20"/>
                <w:szCs w:val="20"/>
                <w:lang w:eastAsia="en-US"/>
              </w:rPr>
            </w:pPr>
            <w:r>
              <w:rPr>
                <w:rFonts w:ascii="Arial" w:hAnsi="Arial" w:cs="Arial"/>
                <w:sz w:val="20"/>
                <w:szCs w:val="20"/>
              </w:rPr>
              <w:t>02 06 01</w:t>
            </w:r>
          </w:p>
        </w:tc>
        <w:tc>
          <w:tcPr>
            <w:tcW w:w="618"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70E015FB" w14:textId="77777777" w:rsidR="00742F56" w:rsidRDefault="00742F56">
            <w:pPr>
              <w:spacing w:before="60" w:after="60"/>
              <w:ind w:left="-74" w:right="-71"/>
              <w:jc w:val="center"/>
              <w:rPr>
                <w:rFonts w:ascii="Arial" w:hAnsi="Arial" w:cs="Arial"/>
                <w:sz w:val="20"/>
                <w:szCs w:val="20"/>
                <w:highlight w:val="yellow"/>
              </w:rPr>
            </w:pPr>
            <w:r>
              <w:rPr>
                <w:rFonts w:ascii="Arial" w:hAnsi="Arial" w:cs="Arial"/>
                <w:sz w:val="20"/>
                <w:szCs w:val="20"/>
              </w:rPr>
              <w:t>FORMF</w:t>
            </w:r>
          </w:p>
        </w:tc>
        <w:tc>
          <w:tcPr>
            <w:tcW w:w="612" w:type="pct"/>
            <w:gridSpan w:val="2"/>
            <w:tcBorders>
              <w:top w:val="nil"/>
              <w:left w:val="single" w:sz="4" w:space="0" w:color="auto"/>
              <w:bottom w:val="single" w:sz="4" w:space="0" w:color="auto"/>
              <w:right w:val="single" w:sz="4" w:space="0" w:color="auto"/>
            </w:tcBorders>
          </w:tcPr>
          <w:p w14:paraId="02C842DC"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nil"/>
              <w:left w:val="single" w:sz="4" w:space="0" w:color="auto"/>
              <w:bottom w:val="single" w:sz="4" w:space="0" w:color="auto"/>
              <w:right w:val="single" w:sz="4" w:space="0" w:color="auto"/>
            </w:tcBorders>
          </w:tcPr>
          <w:p w14:paraId="0BD495E0" w14:textId="77777777" w:rsidR="00742F56" w:rsidRDefault="00742F56">
            <w:pPr>
              <w:spacing w:before="60" w:after="60"/>
              <w:ind w:left="-74" w:right="-71"/>
              <w:jc w:val="center"/>
              <w:rPr>
                <w:rFonts w:ascii="Arial" w:hAnsi="Arial" w:cs="Arial"/>
                <w:sz w:val="20"/>
                <w:szCs w:val="20"/>
              </w:rPr>
            </w:pPr>
          </w:p>
        </w:tc>
      </w:tr>
      <w:tr w:rsidR="00742F56" w14:paraId="4D777C1C" w14:textId="75866F10" w:rsidTr="00366C4E">
        <w:trPr>
          <w:trHeight w:val="1013"/>
        </w:trPr>
        <w:tc>
          <w:tcPr>
            <w:tcW w:w="119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F2EC32" w14:textId="77777777" w:rsidR="00742F56" w:rsidRPr="005271C2" w:rsidRDefault="00742F56">
            <w:pPr>
              <w:spacing w:before="60" w:after="60" w:line="256" w:lineRule="auto"/>
              <w:rPr>
                <w:rFonts w:ascii="Arial" w:eastAsiaTheme="minorHAnsi" w:hAnsi="Arial" w:cs="Arial"/>
                <w:sz w:val="20"/>
                <w:szCs w:val="20"/>
                <w:lang w:val="fr-BE" w:eastAsia="en-US"/>
              </w:rPr>
            </w:pPr>
            <w:r w:rsidRPr="005271C2">
              <w:rPr>
                <w:rFonts w:ascii="Arial" w:hAnsi="Arial" w:cs="Arial"/>
                <w:sz w:val="20"/>
                <w:szCs w:val="20"/>
                <w:lang w:val="fr-BE"/>
              </w:rPr>
              <w:t>Déchets de cuisine et de table (hors déchets d’huiles et graisses alimentaires)</w:t>
            </w:r>
          </w:p>
          <w:p w14:paraId="605C24EF" w14:textId="77777777" w:rsidR="00742F56" w:rsidRDefault="00742F56">
            <w:pPr>
              <w:spacing w:before="60" w:after="60" w:line="256" w:lineRule="auto"/>
              <w:rPr>
                <w:rFonts w:ascii="Arial" w:hAnsi="Arial" w:cs="Arial"/>
                <w:sz w:val="20"/>
                <w:szCs w:val="20"/>
              </w:rPr>
            </w:pPr>
            <w:r>
              <w:rPr>
                <w:rFonts w:ascii="Arial" w:eastAsia="Times New Roman" w:hAnsi="Arial" w:cs="Arial"/>
                <w:i/>
                <w:color w:val="000000"/>
                <w:sz w:val="20"/>
                <w:szCs w:val="20"/>
                <w:lang w:eastAsia="fr-BE"/>
              </w:rPr>
              <w:t>(</w:t>
            </w:r>
            <w:proofErr w:type="spellStart"/>
            <w:r>
              <w:rPr>
                <w:rFonts w:ascii="Arial" w:eastAsia="Times New Roman" w:hAnsi="Arial" w:cs="Arial"/>
                <w:i/>
                <w:color w:val="000000"/>
                <w:sz w:val="20"/>
                <w:szCs w:val="20"/>
                <w:lang w:eastAsia="fr-BE"/>
              </w:rPr>
              <w:t>cfr</w:t>
            </w:r>
            <w:proofErr w:type="spellEnd"/>
            <w:r>
              <w:rPr>
                <w:rFonts w:ascii="Arial" w:eastAsia="Times New Roman" w:hAnsi="Arial" w:cs="Arial"/>
                <w:i/>
                <w:color w:val="000000"/>
                <w:sz w:val="20"/>
                <w:szCs w:val="20"/>
                <w:lang w:eastAsia="fr-BE"/>
              </w:rPr>
              <w:t xml:space="preserve">. </w:t>
            </w:r>
            <w:proofErr w:type="spellStart"/>
            <w:r>
              <w:rPr>
                <w:rFonts w:ascii="Arial" w:eastAsia="Times New Roman" w:hAnsi="Arial" w:cs="Arial"/>
                <w:i/>
                <w:color w:val="000000"/>
                <w:sz w:val="20"/>
                <w:szCs w:val="20"/>
                <w:lang w:eastAsia="fr-BE"/>
              </w:rPr>
              <w:t>définitions</w:t>
            </w:r>
            <w:proofErr w:type="spellEnd"/>
            <w:r>
              <w:rPr>
                <w:rFonts w:ascii="Arial" w:eastAsia="Times New Roman" w:hAnsi="Arial" w:cs="Arial"/>
                <w:i/>
                <w:color w:val="000000"/>
                <w:sz w:val="20"/>
                <w:szCs w:val="20"/>
                <w:lang w:eastAsia="fr-BE"/>
              </w:rPr>
              <w:t xml:space="preserve"> ci-dessous)</w:t>
            </w:r>
          </w:p>
        </w:tc>
        <w:tc>
          <w:tcPr>
            <w:tcW w:w="8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A01DEE2" w14:textId="77777777" w:rsidR="00742F56" w:rsidRDefault="00742F56">
            <w:pPr>
              <w:spacing w:before="60" w:after="60"/>
              <w:ind w:right="-69"/>
              <w:rPr>
                <w:rFonts w:ascii="Arial" w:eastAsia="Times New Roman" w:hAnsi="Arial" w:cs="Arial"/>
                <w:sz w:val="20"/>
                <w:szCs w:val="20"/>
                <w:lang w:eastAsia="fr-BE"/>
              </w:rPr>
            </w:pPr>
          </w:p>
        </w:tc>
        <w:tc>
          <w:tcPr>
            <w:tcW w:w="53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4D059D2" w14:textId="4D9D33E9" w:rsidR="00742F56" w:rsidRDefault="00742F56">
            <w:pPr>
              <w:spacing w:before="60" w:after="60"/>
              <w:ind w:left="-74" w:right="-71"/>
              <w:jc w:val="center"/>
              <w:rPr>
                <w:rFonts w:ascii="Arial" w:eastAsia="Times New Roman" w:hAnsi="Arial" w:cs="Arial"/>
                <w:sz w:val="20"/>
                <w:szCs w:val="20"/>
                <w:lang w:eastAsia="fr-BE"/>
              </w:rPr>
            </w:pPr>
            <w:r>
              <w:rPr>
                <w:rFonts w:ascii="Arial" w:hAnsi="Arial" w:cs="Arial"/>
                <w:sz w:val="20"/>
                <w:szCs w:val="20"/>
              </w:rPr>
              <w:t>2</w:t>
            </w:r>
            <w:r w:rsidR="00FF4DFE">
              <w:rPr>
                <w:rFonts w:ascii="Arial" w:hAnsi="Arial" w:cs="Arial"/>
                <w:sz w:val="20"/>
                <w:szCs w:val="20"/>
              </w:rPr>
              <w:t>0</w:t>
            </w:r>
            <w:r>
              <w:rPr>
                <w:rFonts w:ascii="Arial" w:hAnsi="Arial" w:cs="Arial"/>
                <w:sz w:val="20"/>
                <w:szCs w:val="20"/>
              </w:rPr>
              <w:t xml:space="preserve"> 01 08</w:t>
            </w:r>
          </w:p>
        </w:tc>
        <w:tc>
          <w:tcPr>
            <w:tcW w:w="6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8129F57" w14:textId="77777777" w:rsidR="00742F56" w:rsidRDefault="00742F56">
            <w:pPr>
              <w:spacing w:before="60" w:after="60"/>
              <w:ind w:left="-74" w:right="-71"/>
              <w:jc w:val="center"/>
              <w:rPr>
                <w:rFonts w:ascii="Arial" w:eastAsiaTheme="minorHAnsi" w:hAnsi="Arial" w:cs="Arial"/>
                <w:sz w:val="20"/>
                <w:szCs w:val="20"/>
                <w:lang w:eastAsia="en-US"/>
              </w:rPr>
            </w:pPr>
            <w:r>
              <w:rPr>
                <w:rFonts w:ascii="Arial" w:hAnsi="Arial" w:cs="Arial"/>
                <w:sz w:val="20"/>
                <w:szCs w:val="20"/>
              </w:rPr>
              <w:t>CATW</w:t>
            </w:r>
          </w:p>
        </w:tc>
        <w:tc>
          <w:tcPr>
            <w:tcW w:w="612" w:type="pct"/>
            <w:gridSpan w:val="2"/>
            <w:tcBorders>
              <w:top w:val="single" w:sz="4" w:space="0" w:color="auto"/>
              <w:left w:val="single" w:sz="4" w:space="0" w:color="auto"/>
              <w:bottom w:val="single" w:sz="4" w:space="0" w:color="auto"/>
              <w:right w:val="single" w:sz="4" w:space="0" w:color="auto"/>
            </w:tcBorders>
          </w:tcPr>
          <w:p w14:paraId="07A0B085"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single" w:sz="4" w:space="0" w:color="auto"/>
              <w:left w:val="single" w:sz="4" w:space="0" w:color="auto"/>
              <w:bottom w:val="single" w:sz="4" w:space="0" w:color="auto"/>
              <w:right w:val="single" w:sz="4" w:space="0" w:color="auto"/>
            </w:tcBorders>
          </w:tcPr>
          <w:p w14:paraId="415FBDF6" w14:textId="77777777" w:rsidR="00742F56" w:rsidRDefault="00742F56">
            <w:pPr>
              <w:spacing w:before="60" w:after="60"/>
              <w:ind w:left="-74" w:right="-71"/>
              <w:jc w:val="center"/>
              <w:rPr>
                <w:rFonts w:ascii="Arial" w:hAnsi="Arial" w:cs="Arial"/>
                <w:sz w:val="20"/>
                <w:szCs w:val="20"/>
              </w:rPr>
            </w:pPr>
          </w:p>
        </w:tc>
      </w:tr>
      <w:tr w:rsidR="00742F56" w14:paraId="202CD21D" w14:textId="110757AB" w:rsidTr="00366C4E">
        <w:trPr>
          <w:trHeight w:val="891"/>
        </w:trPr>
        <w:tc>
          <w:tcPr>
            <w:tcW w:w="119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64EB229" w14:textId="77777777" w:rsidR="00742F56" w:rsidRPr="005271C2" w:rsidRDefault="00742F56">
            <w:pPr>
              <w:spacing w:before="60" w:after="60" w:line="256" w:lineRule="auto"/>
              <w:rPr>
                <w:rFonts w:ascii="Arial" w:eastAsiaTheme="minorHAnsi" w:hAnsi="Arial" w:cs="Arial"/>
                <w:sz w:val="20"/>
                <w:szCs w:val="20"/>
                <w:lang w:val="fr-BE" w:eastAsia="en-US"/>
              </w:rPr>
            </w:pPr>
            <w:r w:rsidRPr="005271C2">
              <w:rPr>
                <w:rFonts w:ascii="Arial" w:hAnsi="Arial" w:cs="Arial"/>
                <w:sz w:val="20"/>
                <w:szCs w:val="20"/>
                <w:lang w:val="fr-BE"/>
              </w:rPr>
              <w:t>Déchets d’huiles et graisses alimentaires</w:t>
            </w:r>
          </w:p>
        </w:tc>
        <w:tc>
          <w:tcPr>
            <w:tcW w:w="8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4158944" w14:textId="77777777" w:rsidR="00742F56" w:rsidRPr="005271C2" w:rsidRDefault="00742F56">
            <w:pPr>
              <w:spacing w:before="60" w:after="60"/>
              <w:ind w:right="-69"/>
              <w:rPr>
                <w:rFonts w:ascii="Arial" w:eastAsia="Times New Roman" w:hAnsi="Arial" w:cs="Arial"/>
                <w:sz w:val="20"/>
                <w:szCs w:val="20"/>
                <w:lang w:val="fr-BE" w:eastAsia="fr-BE"/>
              </w:rPr>
            </w:pPr>
          </w:p>
        </w:tc>
        <w:tc>
          <w:tcPr>
            <w:tcW w:w="53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3FBC4A" w14:textId="77777777" w:rsidR="00742F56" w:rsidRDefault="00742F56">
            <w:pPr>
              <w:spacing w:before="60" w:after="60"/>
              <w:ind w:left="-74" w:right="-71"/>
              <w:jc w:val="center"/>
              <w:rPr>
                <w:rFonts w:ascii="Arial" w:eastAsiaTheme="minorHAnsi" w:hAnsi="Arial" w:cs="Arial"/>
                <w:sz w:val="20"/>
                <w:szCs w:val="20"/>
                <w:lang w:eastAsia="en-US"/>
              </w:rPr>
            </w:pPr>
            <w:r>
              <w:rPr>
                <w:rFonts w:ascii="Arial" w:hAnsi="Arial" w:cs="Arial"/>
                <w:sz w:val="20"/>
                <w:szCs w:val="20"/>
              </w:rPr>
              <w:t>20 01 25</w:t>
            </w:r>
          </w:p>
        </w:tc>
        <w:tc>
          <w:tcPr>
            <w:tcW w:w="6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D271A68"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t>CATW</w:t>
            </w:r>
          </w:p>
        </w:tc>
        <w:tc>
          <w:tcPr>
            <w:tcW w:w="612" w:type="pct"/>
            <w:gridSpan w:val="2"/>
            <w:tcBorders>
              <w:top w:val="single" w:sz="4" w:space="0" w:color="auto"/>
              <w:left w:val="single" w:sz="4" w:space="0" w:color="auto"/>
              <w:bottom w:val="single" w:sz="4" w:space="0" w:color="auto"/>
              <w:right w:val="single" w:sz="4" w:space="0" w:color="auto"/>
            </w:tcBorders>
          </w:tcPr>
          <w:p w14:paraId="3A820763"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single" w:sz="4" w:space="0" w:color="auto"/>
              <w:left w:val="single" w:sz="4" w:space="0" w:color="auto"/>
              <w:bottom w:val="single" w:sz="4" w:space="0" w:color="auto"/>
              <w:right w:val="single" w:sz="4" w:space="0" w:color="auto"/>
            </w:tcBorders>
          </w:tcPr>
          <w:p w14:paraId="61BAF1AB" w14:textId="77777777" w:rsidR="00742F56" w:rsidRDefault="00742F56">
            <w:pPr>
              <w:spacing w:before="60" w:after="60"/>
              <w:ind w:left="-74" w:right="-71"/>
              <w:jc w:val="center"/>
              <w:rPr>
                <w:rFonts w:ascii="Arial" w:hAnsi="Arial" w:cs="Arial"/>
                <w:sz w:val="20"/>
                <w:szCs w:val="20"/>
              </w:rPr>
            </w:pPr>
          </w:p>
        </w:tc>
      </w:tr>
      <w:tr w:rsidR="00742F56" w14:paraId="35AA4D6C" w14:textId="5BD60FF3" w:rsidTr="00366C4E">
        <w:trPr>
          <w:trHeight w:val="691"/>
        </w:trPr>
        <w:tc>
          <w:tcPr>
            <w:tcW w:w="119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155765A" w14:textId="77777777" w:rsidR="00742F56" w:rsidRDefault="00742F56">
            <w:pPr>
              <w:spacing w:before="60" w:after="60" w:line="256" w:lineRule="auto"/>
              <w:rPr>
                <w:rFonts w:ascii="Arial" w:eastAsiaTheme="minorHAnsi" w:hAnsi="Arial" w:cs="Arial"/>
                <w:sz w:val="20"/>
                <w:szCs w:val="20"/>
                <w:lang w:eastAsia="en-US"/>
              </w:rPr>
            </w:pPr>
            <w:proofErr w:type="spellStart"/>
            <w:r>
              <w:rPr>
                <w:rFonts w:ascii="Arial" w:hAnsi="Arial" w:cs="Arial"/>
                <w:sz w:val="20"/>
                <w:szCs w:val="20"/>
              </w:rPr>
              <w:t>Produits</w:t>
            </w:r>
            <w:proofErr w:type="spellEnd"/>
            <w:r>
              <w:rPr>
                <w:rFonts w:ascii="Arial" w:hAnsi="Arial" w:cs="Arial"/>
                <w:sz w:val="20"/>
                <w:szCs w:val="20"/>
              </w:rPr>
              <w:t xml:space="preserve"> </w:t>
            </w:r>
            <w:proofErr w:type="spellStart"/>
            <w:r>
              <w:rPr>
                <w:rFonts w:ascii="Arial" w:hAnsi="Arial" w:cs="Arial"/>
                <w:sz w:val="20"/>
                <w:szCs w:val="20"/>
              </w:rPr>
              <w:t>dérivés</w:t>
            </w:r>
            <w:proofErr w:type="spellEnd"/>
            <w:r>
              <w:rPr>
                <w:rFonts w:ascii="Arial" w:hAnsi="Arial" w:cs="Arial"/>
                <w:sz w:val="20"/>
                <w:szCs w:val="20"/>
              </w:rPr>
              <w:t xml:space="preserve"> de </w:t>
            </w:r>
            <w:proofErr w:type="spellStart"/>
            <w:r>
              <w:rPr>
                <w:rFonts w:ascii="Arial" w:hAnsi="Arial" w:cs="Arial"/>
                <w:sz w:val="20"/>
                <w:szCs w:val="20"/>
              </w:rPr>
              <w:t>catégorie</w:t>
            </w:r>
            <w:proofErr w:type="spellEnd"/>
            <w:r>
              <w:rPr>
                <w:rFonts w:ascii="Arial" w:hAnsi="Arial" w:cs="Arial"/>
                <w:sz w:val="20"/>
                <w:szCs w:val="20"/>
              </w:rPr>
              <w:t xml:space="preserve"> 3</w:t>
            </w:r>
          </w:p>
        </w:tc>
        <w:tc>
          <w:tcPr>
            <w:tcW w:w="8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6AA01E2" w14:textId="77777777" w:rsidR="00742F56" w:rsidRPr="005271C2" w:rsidRDefault="00742F56">
            <w:pPr>
              <w:spacing w:before="60" w:after="60" w:line="256" w:lineRule="auto"/>
              <w:ind w:right="71"/>
              <w:jc w:val="both"/>
              <w:rPr>
                <w:rFonts w:ascii="Arial" w:hAnsi="Arial" w:cs="Arial"/>
                <w:i/>
                <w:sz w:val="20"/>
                <w:szCs w:val="20"/>
                <w:lang w:val="fr-BE"/>
              </w:rPr>
            </w:pPr>
            <w:r w:rsidRPr="005271C2">
              <w:rPr>
                <w:rFonts w:ascii="Arial" w:hAnsi="Arial" w:cs="Arial"/>
                <w:i/>
                <w:sz w:val="20"/>
                <w:szCs w:val="20"/>
                <w:lang w:val="fr-BE"/>
              </w:rPr>
              <w:t xml:space="preserve">Par exemple : farines et graisses animales à transformer en </w:t>
            </w:r>
            <w:proofErr w:type="spellStart"/>
            <w:r w:rsidRPr="005271C2">
              <w:rPr>
                <w:rFonts w:ascii="Arial" w:hAnsi="Arial" w:cs="Arial"/>
                <w:i/>
                <w:sz w:val="20"/>
                <w:szCs w:val="20"/>
                <w:lang w:val="fr-BE"/>
              </w:rPr>
              <w:t>petfood</w:t>
            </w:r>
            <w:proofErr w:type="spellEnd"/>
            <w:r w:rsidRPr="005271C2">
              <w:rPr>
                <w:rFonts w:ascii="Arial" w:hAnsi="Arial" w:cs="Arial"/>
                <w:i/>
                <w:sz w:val="20"/>
                <w:szCs w:val="20"/>
                <w:lang w:val="fr-BE"/>
              </w:rPr>
              <w:t xml:space="preserve"> ou alimentation pour bovins</w:t>
            </w:r>
          </w:p>
        </w:tc>
        <w:tc>
          <w:tcPr>
            <w:tcW w:w="53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31714DF" w14:textId="77777777" w:rsidR="00742F56" w:rsidRDefault="00742F56">
            <w:pPr>
              <w:spacing w:before="60" w:after="60"/>
              <w:ind w:left="-74" w:right="-71"/>
              <w:jc w:val="center"/>
              <w:rPr>
                <w:rFonts w:ascii="Arial" w:eastAsia="Times New Roman" w:hAnsi="Arial" w:cs="Arial"/>
                <w:sz w:val="20"/>
                <w:szCs w:val="20"/>
                <w:lang w:eastAsia="fr-BE"/>
              </w:rPr>
            </w:pPr>
            <w:r>
              <w:rPr>
                <w:rFonts w:ascii="Arial" w:hAnsi="Arial" w:cs="Arial"/>
                <w:sz w:val="20"/>
                <w:szCs w:val="20"/>
              </w:rPr>
              <w:t>02 02 99</w:t>
            </w:r>
          </w:p>
        </w:tc>
        <w:tc>
          <w:tcPr>
            <w:tcW w:w="6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7885ED1" w14:textId="77777777" w:rsidR="00742F56" w:rsidRDefault="00742F56">
            <w:pPr>
              <w:spacing w:before="60" w:after="60"/>
              <w:ind w:left="-74" w:right="-71"/>
              <w:jc w:val="center"/>
              <w:rPr>
                <w:rFonts w:ascii="Arial" w:eastAsiaTheme="minorHAnsi" w:hAnsi="Arial" w:cs="Arial"/>
                <w:sz w:val="20"/>
                <w:szCs w:val="20"/>
                <w:lang w:eastAsia="en-US"/>
              </w:rPr>
            </w:pPr>
            <w:r>
              <w:rPr>
                <w:rFonts w:ascii="Arial" w:hAnsi="Arial" w:cs="Arial"/>
                <w:sz w:val="20"/>
                <w:szCs w:val="20"/>
              </w:rPr>
              <w:t xml:space="preserve">OTHER </w:t>
            </w:r>
          </w:p>
        </w:tc>
        <w:tc>
          <w:tcPr>
            <w:tcW w:w="612" w:type="pct"/>
            <w:gridSpan w:val="2"/>
            <w:tcBorders>
              <w:top w:val="single" w:sz="4" w:space="0" w:color="auto"/>
              <w:left w:val="single" w:sz="4" w:space="0" w:color="auto"/>
              <w:bottom w:val="single" w:sz="4" w:space="0" w:color="auto"/>
              <w:right w:val="single" w:sz="4" w:space="0" w:color="auto"/>
            </w:tcBorders>
          </w:tcPr>
          <w:p w14:paraId="38C17F25" w14:textId="77777777" w:rsidR="00742F56" w:rsidRDefault="00742F56">
            <w:pPr>
              <w:spacing w:before="60" w:after="60"/>
              <w:ind w:left="-74" w:right="-71"/>
              <w:jc w:val="center"/>
              <w:rPr>
                <w:rFonts w:ascii="Arial" w:hAnsi="Arial" w:cs="Arial"/>
                <w:sz w:val="20"/>
                <w:szCs w:val="20"/>
              </w:rPr>
            </w:pPr>
          </w:p>
        </w:tc>
        <w:tc>
          <w:tcPr>
            <w:tcW w:w="1193" w:type="pct"/>
            <w:gridSpan w:val="2"/>
            <w:tcBorders>
              <w:top w:val="single" w:sz="4" w:space="0" w:color="auto"/>
              <w:left w:val="single" w:sz="4" w:space="0" w:color="auto"/>
              <w:bottom w:val="single" w:sz="4" w:space="0" w:color="auto"/>
              <w:right w:val="single" w:sz="4" w:space="0" w:color="auto"/>
            </w:tcBorders>
          </w:tcPr>
          <w:p w14:paraId="3E2ECD85" w14:textId="77777777" w:rsidR="00742F56" w:rsidRDefault="00742F56">
            <w:pPr>
              <w:spacing w:before="60" w:after="60"/>
              <w:ind w:left="-74" w:right="-71"/>
              <w:jc w:val="center"/>
              <w:rPr>
                <w:rFonts w:ascii="Arial" w:hAnsi="Arial" w:cs="Arial"/>
                <w:sz w:val="20"/>
                <w:szCs w:val="20"/>
              </w:rPr>
            </w:pPr>
          </w:p>
        </w:tc>
      </w:tr>
      <w:tr w:rsidR="00742F56" w14:paraId="2E79A05E" w14:textId="248F44E7" w:rsidTr="00366C4E">
        <w:trPr>
          <w:trHeight w:val="58"/>
        </w:trPr>
        <w:tc>
          <w:tcPr>
            <w:tcW w:w="1193"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A6EE68" w14:textId="77777777" w:rsidR="00742F56" w:rsidRDefault="00742F56">
            <w:pPr>
              <w:spacing w:before="60" w:after="60" w:line="256" w:lineRule="auto"/>
              <w:rPr>
                <w:rFonts w:ascii="Arial" w:eastAsiaTheme="minorHAnsi" w:hAnsi="Arial" w:cs="Arial"/>
                <w:sz w:val="20"/>
                <w:szCs w:val="20"/>
                <w:lang w:eastAsia="en-US"/>
              </w:rPr>
            </w:pPr>
            <w:proofErr w:type="spellStart"/>
            <w:r>
              <w:rPr>
                <w:rFonts w:ascii="Arial" w:hAnsi="Arial" w:cs="Arial"/>
                <w:sz w:val="20"/>
                <w:szCs w:val="20"/>
              </w:rPr>
              <w:t>Autres</w:t>
            </w:r>
            <w:proofErr w:type="spellEnd"/>
            <w:r>
              <w:rPr>
                <w:rFonts w:ascii="Arial" w:hAnsi="Arial" w:cs="Arial"/>
                <w:sz w:val="20"/>
                <w:szCs w:val="20"/>
              </w:rPr>
              <w:t xml:space="preserve"> : </w:t>
            </w:r>
            <w:proofErr w:type="spellStart"/>
            <w:r>
              <w:rPr>
                <w:rFonts w:ascii="Arial" w:hAnsi="Arial" w:cs="Arial"/>
                <w:sz w:val="20"/>
                <w:szCs w:val="20"/>
              </w:rPr>
              <w:t>précisez</w:t>
            </w:r>
            <w:proofErr w:type="spellEnd"/>
          </w:p>
          <w:p w14:paraId="0614C51B" w14:textId="77777777" w:rsidR="00742F56" w:rsidRDefault="00742F56">
            <w:pPr>
              <w:spacing w:before="60" w:after="60" w:line="256" w:lineRule="auto"/>
              <w:rPr>
                <w:rStyle w:val="Lienhypertexte"/>
                <w:color w:val="auto"/>
                <w:u w:val="none"/>
              </w:rPr>
            </w:pPr>
            <w:r>
              <w:fldChar w:fldCharType="begin">
                <w:ffData>
                  <w:name w:val="Texte98"/>
                  <w:enabled/>
                  <w:calcOnExit w:val="0"/>
                  <w:textInput/>
                </w:ffData>
              </w:fldChar>
            </w:r>
            <w:bookmarkStart w:id="2"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852" w:type="pct"/>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65DA4E8F" w14:textId="77777777" w:rsidR="00742F56" w:rsidRDefault="00742F56">
            <w:pPr>
              <w:spacing w:before="60" w:after="60" w:line="256" w:lineRule="auto"/>
              <w:rPr>
                <w:i/>
              </w:rPr>
            </w:pPr>
            <w:r>
              <w:rPr>
                <w:rFonts w:ascii="Arial" w:hAnsi="Arial" w:cs="Arial"/>
                <w:i/>
                <w:sz w:val="20"/>
                <w:szCs w:val="20"/>
              </w:rPr>
              <w:t xml:space="preserve">Par </w:t>
            </w:r>
            <w:proofErr w:type="spellStart"/>
            <w:r>
              <w:rPr>
                <w:rFonts w:ascii="Arial" w:hAnsi="Arial" w:cs="Arial"/>
                <w:i/>
                <w:sz w:val="20"/>
                <w:szCs w:val="20"/>
              </w:rPr>
              <w:t>exemple</w:t>
            </w:r>
            <w:proofErr w:type="spellEnd"/>
            <w:r>
              <w:rPr>
                <w:rFonts w:ascii="Arial" w:hAnsi="Arial" w:cs="Arial"/>
                <w:i/>
                <w:sz w:val="20"/>
                <w:szCs w:val="20"/>
              </w:rPr>
              <w:t> :</w:t>
            </w:r>
          </w:p>
        </w:tc>
        <w:tc>
          <w:tcPr>
            <w:tcW w:w="530" w:type="pct"/>
            <w:tcBorders>
              <w:top w:val="single" w:sz="4" w:space="0" w:color="auto"/>
              <w:left w:val="single" w:sz="4" w:space="0" w:color="auto"/>
              <w:bottom w:val="nil"/>
              <w:right w:val="single" w:sz="4" w:space="0" w:color="auto"/>
            </w:tcBorders>
            <w:tcMar>
              <w:top w:w="0" w:type="dxa"/>
              <w:left w:w="70" w:type="dxa"/>
              <w:bottom w:w="0" w:type="dxa"/>
              <w:right w:w="70" w:type="dxa"/>
            </w:tcMar>
          </w:tcPr>
          <w:p w14:paraId="0304B52B" w14:textId="77777777" w:rsidR="00742F56" w:rsidRDefault="00742F56">
            <w:pPr>
              <w:spacing w:before="60" w:after="60"/>
              <w:ind w:right="-71"/>
              <w:rPr>
                <w:rFonts w:ascii="Arial" w:eastAsia="Times New Roman" w:hAnsi="Arial" w:cs="Arial"/>
                <w:sz w:val="20"/>
                <w:szCs w:val="20"/>
                <w:lang w:eastAsia="fr-BE"/>
              </w:rPr>
            </w:pPr>
          </w:p>
        </w:tc>
        <w:tc>
          <w:tcPr>
            <w:tcW w:w="618" w:type="pct"/>
            <w:tcBorders>
              <w:top w:val="single" w:sz="4" w:space="0" w:color="auto"/>
              <w:left w:val="single" w:sz="4" w:space="0" w:color="auto"/>
              <w:bottom w:val="nil"/>
              <w:right w:val="single" w:sz="4" w:space="0" w:color="auto"/>
            </w:tcBorders>
            <w:tcMar>
              <w:top w:w="0" w:type="dxa"/>
              <w:left w:w="70" w:type="dxa"/>
              <w:bottom w:w="0" w:type="dxa"/>
              <w:right w:w="70" w:type="dxa"/>
            </w:tcMar>
          </w:tcPr>
          <w:p w14:paraId="66A6F7B4" w14:textId="77777777" w:rsidR="00742F56" w:rsidRDefault="00742F56">
            <w:pPr>
              <w:spacing w:before="60" w:after="60"/>
              <w:ind w:right="-71"/>
              <w:rPr>
                <w:rFonts w:ascii="Arial" w:eastAsia="Times New Roman" w:hAnsi="Arial" w:cs="Arial"/>
                <w:sz w:val="20"/>
                <w:szCs w:val="20"/>
                <w:lang w:eastAsia="fr-BE"/>
              </w:rPr>
            </w:pPr>
          </w:p>
        </w:tc>
        <w:tc>
          <w:tcPr>
            <w:tcW w:w="612" w:type="pct"/>
            <w:gridSpan w:val="2"/>
            <w:tcBorders>
              <w:top w:val="single" w:sz="4" w:space="0" w:color="auto"/>
              <w:left w:val="single" w:sz="4" w:space="0" w:color="auto"/>
              <w:bottom w:val="nil"/>
              <w:right w:val="single" w:sz="4" w:space="0" w:color="auto"/>
            </w:tcBorders>
          </w:tcPr>
          <w:p w14:paraId="589376E5" w14:textId="77777777" w:rsidR="00742F56" w:rsidRDefault="00742F56">
            <w:pPr>
              <w:spacing w:before="60" w:after="60"/>
              <w:ind w:right="-71"/>
              <w:rPr>
                <w:rFonts w:ascii="Arial" w:eastAsia="Times New Roman" w:hAnsi="Arial" w:cs="Arial"/>
                <w:sz w:val="20"/>
                <w:szCs w:val="20"/>
                <w:lang w:eastAsia="fr-BE"/>
              </w:rPr>
            </w:pPr>
          </w:p>
        </w:tc>
        <w:tc>
          <w:tcPr>
            <w:tcW w:w="1193" w:type="pct"/>
            <w:gridSpan w:val="2"/>
            <w:tcBorders>
              <w:top w:val="single" w:sz="4" w:space="0" w:color="auto"/>
              <w:left w:val="single" w:sz="4" w:space="0" w:color="auto"/>
              <w:bottom w:val="nil"/>
              <w:right w:val="single" w:sz="4" w:space="0" w:color="auto"/>
            </w:tcBorders>
          </w:tcPr>
          <w:p w14:paraId="275326BD" w14:textId="77777777" w:rsidR="00742F56" w:rsidRDefault="00742F56">
            <w:pPr>
              <w:spacing w:before="60" w:after="60"/>
              <w:ind w:right="-71"/>
              <w:rPr>
                <w:rFonts w:ascii="Arial" w:eastAsia="Times New Roman" w:hAnsi="Arial" w:cs="Arial"/>
                <w:sz w:val="20"/>
                <w:szCs w:val="20"/>
                <w:lang w:eastAsia="fr-BE"/>
              </w:rPr>
            </w:pPr>
          </w:p>
        </w:tc>
      </w:tr>
      <w:tr w:rsidR="00742F56" w14:paraId="0E28BDAB" w14:textId="3C01EBD0" w:rsidTr="00366C4E">
        <w:trPr>
          <w:trHeight w:val="866"/>
        </w:trPr>
        <w:tc>
          <w:tcPr>
            <w:tcW w:w="1193" w:type="pct"/>
            <w:vMerge/>
            <w:tcBorders>
              <w:top w:val="single" w:sz="4" w:space="0" w:color="auto"/>
              <w:left w:val="single" w:sz="4" w:space="0" w:color="auto"/>
              <w:bottom w:val="single" w:sz="4" w:space="0" w:color="auto"/>
              <w:right w:val="single" w:sz="4" w:space="0" w:color="auto"/>
            </w:tcBorders>
            <w:vAlign w:val="center"/>
            <w:hideMark/>
          </w:tcPr>
          <w:p w14:paraId="184E5A0A" w14:textId="77777777" w:rsidR="00742F56" w:rsidRDefault="00742F56">
            <w:pPr>
              <w:spacing w:after="0"/>
              <w:rPr>
                <w:rStyle w:val="Lienhypertexte"/>
                <w:color w:val="auto"/>
                <w:sz w:val="22"/>
                <w:szCs w:val="22"/>
                <w:u w:val="none"/>
                <w:lang w:val="fr-BE" w:eastAsia="en-US"/>
              </w:rPr>
            </w:pPr>
          </w:p>
        </w:tc>
        <w:tc>
          <w:tcPr>
            <w:tcW w:w="852" w:type="pct"/>
            <w:tcBorders>
              <w:top w:val="nil"/>
              <w:left w:val="single" w:sz="4" w:space="0" w:color="auto"/>
              <w:bottom w:val="nil"/>
              <w:right w:val="single" w:sz="4" w:space="0" w:color="auto"/>
            </w:tcBorders>
            <w:tcMar>
              <w:top w:w="0" w:type="dxa"/>
              <w:left w:w="70" w:type="dxa"/>
              <w:bottom w:w="0" w:type="dxa"/>
              <w:right w:w="70" w:type="dxa"/>
            </w:tcMar>
            <w:hideMark/>
          </w:tcPr>
          <w:p w14:paraId="10E0E842" w14:textId="77777777" w:rsidR="00742F56" w:rsidRPr="005271C2" w:rsidRDefault="00742F56">
            <w:pPr>
              <w:spacing w:before="60" w:after="60" w:line="256" w:lineRule="auto"/>
              <w:ind w:right="71"/>
              <w:jc w:val="both"/>
              <w:rPr>
                <w:rFonts w:ascii="Arial" w:eastAsiaTheme="minorHAnsi" w:hAnsi="Arial" w:cs="Arial"/>
                <w:i/>
                <w:sz w:val="20"/>
                <w:szCs w:val="20"/>
                <w:lang w:val="fr-BE" w:eastAsia="en-US"/>
              </w:rPr>
            </w:pPr>
            <w:r w:rsidRPr="005271C2">
              <w:rPr>
                <w:rFonts w:ascii="Arial" w:hAnsi="Arial" w:cs="Arial"/>
                <w:i/>
                <w:sz w:val="20"/>
                <w:szCs w:val="20"/>
                <w:lang w:val="fr-BE"/>
              </w:rPr>
              <w:t xml:space="preserve">Déchets provenant de volaille et de lagomorphes abattus dans l’exploitation et </w:t>
            </w:r>
            <w:r w:rsidRPr="005271C2">
              <w:rPr>
                <w:rFonts w:ascii="Arial" w:hAnsi="Arial" w:cs="Arial"/>
                <w:i/>
                <w:sz w:val="20"/>
                <w:szCs w:val="20"/>
                <w:lang w:val="fr-BE"/>
              </w:rPr>
              <w:lastRenderedPageBreak/>
              <w:t>exempts de tout signe de maladie transmissible aux êtres humains ou animaux</w:t>
            </w:r>
          </w:p>
        </w:tc>
        <w:tc>
          <w:tcPr>
            <w:tcW w:w="530" w:type="pct"/>
            <w:tcBorders>
              <w:top w:val="nil"/>
              <w:left w:val="single" w:sz="4" w:space="0" w:color="auto"/>
              <w:bottom w:val="nil"/>
              <w:right w:val="single" w:sz="4" w:space="0" w:color="auto"/>
            </w:tcBorders>
            <w:tcMar>
              <w:top w:w="0" w:type="dxa"/>
              <w:left w:w="70" w:type="dxa"/>
              <w:bottom w:w="0" w:type="dxa"/>
              <w:right w:w="70" w:type="dxa"/>
            </w:tcMar>
            <w:hideMark/>
          </w:tcPr>
          <w:p w14:paraId="1F3AEF6A"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lastRenderedPageBreak/>
              <w:t>02 02 02</w:t>
            </w:r>
          </w:p>
        </w:tc>
        <w:tc>
          <w:tcPr>
            <w:tcW w:w="618" w:type="pct"/>
            <w:tcBorders>
              <w:top w:val="nil"/>
              <w:left w:val="single" w:sz="4" w:space="0" w:color="auto"/>
              <w:bottom w:val="nil"/>
              <w:right w:val="single" w:sz="4" w:space="0" w:color="auto"/>
            </w:tcBorders>
            <w:tcMar>
              <w:top w:w="0" w:type="dxa"/>
              <w:left w:w="70" w:type="dxa"/>
              <w:bottom w:w="0" w:type="dxa"/>
              <w:right w:w="70" w:type="dxa"/>
            </w:tcMar>
            <w:hideMark/>
          </w:tcPr>
          <w:p w14:paraId="32FF7B44" w14:textId="77777777" w:rsidR="00742F56" w:rsidRDefault="00742F56">
            <w:pPr>
              <w:spacing w:before="60" w:after="60"/>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c>
          <w:tcPr>
            <w:tcW w:w="612" w:type="pct"/>
            <w:gridSpan w:val="2"/>
            <w:tcBorders>
              <w:top w:val="nil"/>
              <w:left w:val="single" w:sz="4" w:space="0" w:color="auto"/>
              <w:bottom w:val="nil"/>
              <w:right w:val="single" w:sz="4" w:space="0" w:color="auto"/>
            </w:tcBorders>
          </w:tcPr>
          <w:p w14:paraId="70E83906" w14:textId="77777777" w:rsidR="00742F56" w:rsidRDefault="00742F56">
            <w:pPr>
              <w:spacing w:before="60" w:after="60"/>
              <w:ind w:left="-74" w:right="-71"/>
              <w:jc w:val="center"/>
              <w:rPr>
                <w:rFonts w:ascii="Arial" w:eastAsia="Times New Roman" w:hAnsi="Arial" w:cs="Arial"/>
                <w:sz w:val="20"/>
                <w:szCs w:val="20"/>
                <w:lang w:eastAsia="fr-BE"/>
              </w:rPr>
            </w:pPr>
          </w:p>
        </w:tc>
        <w:tc>
          <w:tcPr>
            <w:tcW w:w="1193" w:type="pct"/>
            <w:gridSpan w:val="2"/>
            <w:tcBorders>
              <w:top w:val="nil"/>
              <w:left w:val="single" w:sz="4" w:space="0" w:color="auto"/>
              <w:bottom w:val="nil"/>
              <w:right w:val="single" w:sz="4" w:space="0" w:color="auto"/>
            </w:tcBorders>
          </w:tcPr>
          <w:p w14:paraId="30C06B85" w14:textId="77777777" w:rsidR="00742F56" w:rsidRDefault="00742F56">
            <w:pPr>
              <w:spacing w:before="60" w:after="60"/>
              <w:ind w:left="-74" w:right="-71"/>
              <w:jc w:val="center"/>
              <w:rPr>
                <w:rFonts w:ascii="Arial" w:eastAsia="Times New Roman" w:hAnsi="Arial" w:cs="Arial"/>
                <w:sz w:val="20"/>
                <w:szCs w:val="20"/>
                <w:lang w:eastAsia="fr-BE"/>
              </w:rPr>
            </w:pPr>
          </w:p>
        </w:tc>
      </w:tr>
      <w:tr w:rsidR="00742F56" w14:paraId="3F3A5F64" w14:textId="60E9A8CD" w:rsidTr="00366C4E">
        <w:trPr>
          <w:trHeight w:val="866"/>
        </w:trPr>
        <w:tc>
          <w:tcPr>
            <w:tcW w:w="1193" w:type="pct"/>
            <w:vMerge/>
            <w:tcBorders>
              <w:top w:val="single" w:sz="4" w:space="0" w:color="auto"/>
              <w:left w:val="single" w:sz="4" w:space="0" w:color="auto"/>
              <w:bottom w:val="single" w:sz="4" w:space="0" w:color="auto"/>
              <w:right w:val="single" w:sz="4" w:space="0" w:color="auto"/>
            </w:tcBorders>
            <w:vAlign w:val="center"/>
            <w:hideMark/>
          </w:tcPr>
          <w:p w14:paraId="5B9F99FF" w14:textId="77777777" w:rsidR="00742F56" w:rsidRDefault="00742F56">
            <w:pPr>
              <w:spacing w:after="0"/>
              <w:rPr>
                <w:rStyle w:val="Lienhypertexte"/>
                <w:color w:val="auto"/>
                <w:sz w:val="22"/>
                <w:szCs w:val="22"/>
                <w:u w:val="none"/>
                <w:lang w:val="fr-BE" w:eastAsia="en-US"/>
              </w:rPr>
            </w:pPr>
          </w:p>
        </w:tc>
        <w:tc>
          <w:tcPr>
            <w:tcW w:w="852" w:type="pct"/>
            <w:tcBorders>
              <w:top w:val="nil"/>
              <w:left w:val="single" w:sz="4" w:space="0" w:color="auto"/>
              <w:bottom w:val="nil"/>
              <w:right w:val="single" w:sz="4" w:space="0" w:color="auto"/>
            </w:tcBorders>
            <w:tcMar>
              <w:top w:w="0" w:type="dxa"/>
              <w:left w:w="70" w:type="dxa"/>
              <w:bottom w:w="0" w:type="dxa"/>
              <w:right w:w="70" w:type="dxa"/>
            </w:tcMar>
            <w:hideMark/>
          </w:tcPr>
          <w:p w14:paraId="14E3AE78" w14:textId="77777777" w:rsidR="00742F56" w:rsidRPr="005271C2" w:rsidRDefault="00742F56">
            <w:pPr>
              <w:spacing w:before="60" w:after="60" w:line="256" w:lineRule="auto"/>
              <w:ind w:right="71"/>
              <w:jc w:val="both"/>
              <w:rPr>
                <w:rFonts w:ascii="Arial" w:eastAsiaTheme="minorHAnsi" w:hAnsi="Arial" w:cs="Arial"/>
                <w:i/>
                <w:sz w:val="20"/>
                <w:szCs w:val="20"/>
                <w:lang w:val="fr-BE" w:eastAsia="en-US"/>
              </w:rPr>
            </w:pPr>
            <w:r w:rsidRPr="005271C2">
              <w:rPr>
                <w:rFonts w:ascii="Arial" w:hAnsi="Arial" w:cs="Arial"/>
                <w:i/>
                <w:sz w:val="20"/>
                <w:szCs w:val="20"/>
                <w:lang w:val="fr-BE"/>
              </w:rPr>
              <w:t>Déchets issus de la fabrication de produits destinés à la consommation humaine, par exemple : os dégraissés, crêtons,</w:t>
            </w:r>
          </w:p>
        </w:tc>
        <w:tc>
          <w:tcPr>
            <w:tcW w:w="530" w:type="pct"/>
            <w:tcBorders>
              <w:top w:val="nil"/>
              <w:left w:val="single" w:sz="4" w:space="0" w:color="auto"/>
              <w:bottom w:val="nil"/>
              <w:right w:val="single" w:sz="4" w:space="0" w:color="auto"/>
            </w:tcBorders>
            <w:tcMar>
              <w:top w:w="0" w:type="dxa"/>
              <w:left w:w="70" w:type="dxa"/>
              <w:bottom w:w="0" w:type="dxa"/>
              <w:right w:w="70" w:type="dxa"/>
            </w:tcMar>
            <w:hideMark/>
          </w:tcPr>
          <w:p w14:paraId="7DA8FB78"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t>02 02 03</w:t>
            </w:r>
          </w:p>
        </w:tc>
        <w:tc>
          <w:tcPr>
            <w:tcW w:w="618" w:type="pct"/>
            <w:tcBorders>
              <w:top w:val="nil"/>
              <w:left w:val="single" w:sz="4" w:space="0" w:color="auto"/>
              <w:bottom w:val="nil"/>
              <w:right w:val="single" w:sz="4" w:space="0" w:color="auto"/>
            </w:tcBorders>
            <w:tcMar>
              <w:top w:w="0" w:type="dxa"/>
              <w:left w:w="70" w:type="dxa"/>
              <w:bottom w:w="0" w:type="dxa"/>
              <w:right w:w="70" w:type="dxa"/>
            </w:tcMar>
            <w:hideMark/>
          </w:tcPr>
          <w:p w14:paraId="56C42E8B" w14:textId="77777777" w:rsidR="00742F56" w:rsidRDefault="00742F56">
            <w:pPr>
              <w:spacing w:before="60" w:after="60"/>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c>
          <w:tcPr>
            <w:tcW w:w="612" w:type="pct"/>
            <w:gridSpan w:val="2"/>
            <w:tcBorders>
              <w:top w:val="nil"/>
              <w:left w:val="single" w:sz="4" w:space="0" w:color="auto"/>
              <w:bottom w:val="nil"/>
              <w:right w:val="single" w:sz="4" w:space="0" w:color="auto"/>
            </w:tcBorders>
          </w:tcPr>
          <w:p w14:paraId="1A54C2CA" w14:textId="77777777" w:rsidR="00742F56" w:rsidRDefault="00742F56">
            <w:pPr>
              <w:spacing w:before="60" w:after="60"/>
              <w:ind w:left="-74" w:right="-71"/>
              <w:jc w:val="center"/>
              <w:rPr>
                <w:rFonts w:ascii="Arial" w:eastAsia="Times New Roman" w:hAnsi="Arial" w:cs="Arial"/>
                <w:sz w:val="20"/>
                <w:szCs w:val="20"/>
                <w:lang w:eastAsia="fr-BE"/>
              </w:rPr>
            </w:pPr>
          </w:p>
        </w:tc>
        <w:tc>
          <w:tcPr>
            <w:tcW w:w="1193" w:type="pct"/>
            <w:gridSpan w:val="2"/>
            <w:tcBorders>
              <w:top w:val="nil"/>
              <w:left w:val="single" w:sz="4" w:space="0" w:color="auto"/>
              <w:bottom w:val="nil"/>
              <w:right w:val="single" w:sz="4" w:space="0" w:color="auto"/>
            </w:tcBorders>
          </w:tcPr>
          <w:p w14:paraId="7EFDB85B" w14:textId="77777777" w:rsidR="00742F56" w:rsidRDefault="00742F56">
            <w:pPr>
              <w:spacing w:before="60" w:after="60"/>
              <w:ind w:left="-74" w:right="-71"/>
              <w:jc w:val="center"/>
              <w:rPr>
                <w:rFonts w:ascii="Arial" w:eastAsia="Times New Roman" w:hAnsi="Arial" w:cs="Arial"/>
                <w:sz w:val="20"/>
                <w:szCs w:val="20"/>
                <w:lang w:eastAsia="fr-BE"/>
              </w:rPr>
            </w:pPr>
          </w:p>
        </w:tc>
      </w:tr>
      <w:tr w:rsidR="00742F56" w14:paraId="37612A73" w14:textId="66966CDF" w:rsidTr="00366C4E">
        <w:trPr>
          <w:trHeight w:val="866"/>
        </w:trPr>
        <w:tc>
          <w:tcPr>
            <w:tcW w:w="1193" w:type="pct"/>
            <w:vMerge/>
            <w:tcBorders>
              <w:top w:val="single" w:sz="4" w:space="0" w:color="auto"/>
              <w:left w:val="single" w:sz="4" w:space="0" w:color="auto"/>
              <w:bottom w:val="single" w:sz="4" w:space="0" w:color="auto"/>
              <w:right w:val="single" w:sz="4" w:space="0" w:color="auto"/>
            </w:tcBorders>
            <w:vAlign w:val="center"/>
            <w:hideMark/>
          </w:tcPr>
          <w:p w14:paraId="32C3859D" w14:textId="77777777" w:rsidR="00742F56" w:rsidRDefault="00742F56">
            <w:pPr>
              <w:spacing w:after="0"/>
              <w:rPr>
                <w:rStyle w:val="Lienhypertexte"/>
                <w:color w:val="auto"/>
                <w:sz w:val="22"/>
                <w:szCs w:val="22"/>
                <w:u w:val="none"/>
                <w:lang w:val="fr-BE" w:eastAsia="en-US"/>
              </w:rPr>
            </w:pPr>
          </w:p>
        </w:tc>
        <w:tc>
          <w:tcPr>
            <w:tcW w:w="852" w:type="pct"/>
            <w:tcBorders>
              <w:top w:val="nil"/>
              <w:left w:val="single" w:sz="4" w:space="0" w:color="auto"/>
              <w:bottom w:val="nil"/>
              <w:right w:val="single" w:sz="4" w:space="0" w:color="auto"/>
            </w:tcBorders>
            <w:tcMar>
              <w:top w:w="0" w:type="dxa"/>
              <w:left w:w="70" w:type="dxa"/>
              <w:bottom w:w="0" w:type="dxa"/>
              <w:right w:w="70" w:type="dxa"/>
            </w:tcMar>
            <w:hideMark/>
          </w:tcPr>
          <w:p w14:paraId="11E9B3E6" w14:textId="77777777" w:rsidR="00742F56" w:rsidRPr="005271C2" w:rsidRDefault="00742F56">
            <w:pPr>
              <w:spacing w:before="60" w:after="60" w:line="256" w:lineRule="auto"/>
              <w:ind w:right="71"/>
              <w:jc w:val="both"/>
              <w:rPr>
                <w:rFonts w:ascii="Arial" w:eastAsiaTheme="minorHAnsi" w:hAnsi="Arial" w:cs="Arial"/>
                <w:i/>
                <w:sz w:val="20"/>
                <w:szCs w:val="20"/>
                <w:lang w:val="fr-BE" w:eastAsia="en-US"/>
              </w:rPr>
            </w:pPr>
            <w:r w:rsidRPr="005271C2">
              <w:rPr>
                <w:rFonts w:ascii="Arial" w:hAnsi="Arial" w:cs="Arial"/>
                <w:i/>
                <w:sz w:val="20"/>
                <w:szCs w:val="20"/>
                <w:lang w:val="fr-BE"/>
              </w:rPr>
              <w:t>Boues de centrifugeuses ou de séparateurs issues de la transformation du lait.</w:t>
            </w:r>
          </w:p>
        </w:tc>
        <w:tc>
          <w:tcPr>
            <w:tcW w:w="530" w:type="pct"/>
            <w:tcBorders>
              <w:top w:val="nil"/>
              <w:left w:val="single" w:sz="4" w:space="0" w:color="auto"/>
              <w:bottom w:val="nil"/>
              <w:right w:val="single" w:sz="4" w:space="0" w:color="auto"/>
            </w:tcBorders>
            <w:tcMar>
              <w:top w:w="0" w:type="dxa"/>
              <w:left w:w="70" w:type="dxa"/>
              <w:bottom w:w="0" w:type="dxa"/>
              <w:right w:w="70" w:type="dxa"/>
            </w:tcMar>
            <w:hideMark/>
          </w:tcPr>
          <w:p w14:paraId="4DA74C8E" w14:textId="77777777" w:rsidR="00742F56" w:rsidRDefault="00742F56">
            <w:pPr>
              <w:spacing w:before="60" w:after="60"/>
              <w:ind w:left="-74" w:right="-71"/>
              <w:jc w:val="center"/>
              <w:rPr>
                <w:rFonts w:ascii="Arial" w:hAnsi="Arial" w:cs="Arial"/>
                <w:sz w:val="20"/>
                <w:szCs w:val="20"/>
              </w:rPr>
            </w:pPr>
            <w:r>
              <w:rPr>
                <w:rFonts w:ascii="Arial" w:hAnsi="Arial" w:cs="Arial"/>
                <w:sz w:val="20"/>
                <w:szCs w:val="20"/>
              </w:rPr>
              <w:t>02 05 02</w:t>
            </w:r>
          </w:p>
        </w:tc>
        <w:tc>
          <w:tcPr>
            <w:tcW w:w="618" w:type="pct"/>
            <w:tcBorders>
              <w:top w:val="nil"/>
              <w:left w:val="single" w:sz="4" w:space="0" w:color="auto"/>
              <w:bottom w:val="nil"/>
              <w:right w:val="single" w:sz="4" w:space="0" w:color="auto"/>
            </w:tcBorders>
            <w:tcMar>
              <w:top w:w="0" w:type="dxa"/>
              <w:left w:w="70" w:type="dxa"/>
              <w:bottom w:w="0" w:type="dxa"/>
              <w:right w:w="70" w:type="dxa"/>
            </w:tcMar>
            <w:hideMark/>
          </w:tcPr>
          <w:p w14:paraId="2630C0CC" w14:textId="77777777" w:rsidR="00742F56" w:rsidRDefault="00742F56">
            <w:pPr>
              <w:spacing w:before="60" w:after="60"/>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c>
          <w:tcPr>
            <w:tcW w:w="612" w:type="pct"/>
            <w:gridSpan w:val="2"/>
            <w:tcBorders>
              <w:top w:val="nil"/>
              <w:left w:val="single" w:sz="4" w:space="0" w:color="auto"/>
              <w:bottom w:val="nil"/>
              <w:right w:val="single" w:sz="4" w:space="0" w:color="auto"/>
            </w:tcBorders>
          </w:tcPr>
          <w:p w14:paraId="58BF0F53" w14:textId="77777777" w:rsidR="00742F56" w:rsidRDefault="00742F56">
            <w:pPr>
              <w:spacing w:before="60" w:after="60"/>
              <w:ind w:left="-74" w:right="-71"/>
              <w:jc w:val="center"/>
              <w:rPr>
                <w:rFonts w:ascii="Arial" w:eastAsia="Times New Roman" w:hAnsi="Arial" w:cs="Arial"/>
                <w:sz w:val="20"/>
                <w:szCs w:val="20"/>
                <w:lang w:eastAsia="fr-BE"/>
              </w:rPr>
            </w:pPr>
          </w:p>
        </w:tc>
        <w:tc>
          <w:tcPr>
            <w:tcW w:w="1193" w:type="pct"/>
            <w:gridSpan w:val="2"/>
            <w:tcBorders>
              <w:top w:val="nil"/>
              <w:left w:val="single" w:sz="4" w:space="0" w:color="auto"/>
              <w:bottom w:val="nil"/>
              <w:right w:val="single" w:sz="4" w:space="0" w:color="auto"/>
            </w:tcBorders>
          </w:tcPr>
          <w:p w14:paraId="33DBA3EB" w14:textId="77777777" w:rsidR="00742F56" w:rsidRDefault="00742F56">
            <w:pPr>
              <w:spacing w:before="60" w:after="60"/>
              <w:ind w:left="-74" w:right="-71"/>
              <w:jc w:val="center"/>
              <w:rPr>
                <w:rFonts w:ascii="Arial" w:eastAsia="Times New Roman" w:hAnsi="Arial" w:cs="Arial"/>
                <w:sz w:val="20"/>
                <w:szCs w:val="20"/>
                <w:lang w:eastAsia="fr-BE"/>
              </w:rPr>
            </w:pPr>
          </w:p>
        </w:tc>
      </w:tr>
      <w:tr w:rsidR="00742F56" w14:paraId="63A5BFE3" w14:textId="0C2C4059" w:rsidTr="00366C4E">
        <w:trPr>
          <w:trHeight w:val="58"/>
        </w:trPr>
        <w:tc>
          <w:tcPr>
            <w:tcW w:w="1193" w:type="pct"/>
            <w:vMerge/>
            <w:tcBorders>
              <w:top w:val="single" w:sz="4" w:space="0" w:color="auto"/>
              <w:left w:val="single" w:sz="4" w:space="0" w:color="auto"/>
              <w:bottom w:val="single" w:sz="4" w:space="0" w:color="auto"/>
              <w:right w:val="single" w:sz="4" w:space="0" w:color="auto"/>
            </w:tcBorders>
            <w:vAlign w:val="center"/>
            <w:hideMark/>
          </w:tcPr>
          <w:p w14:paraId="7A5F2FDA" w14:textId="77777777" w:rsidR="00742F56" w:rsidRDefault="00742F56">
            <w:pPr>
              <w:spacing w:after="0"/>
              <w:rPr>
                <w:rStyle w:val="Lienhypertexte"/>
                <w:color w:val="auto"/>
                <w:sz w:val="22"/>
                <w:szCs w:val="22"/>
                <w:u w:val="none"/>
                <w:lang w:val="fr-BE" w:eastAsia="en-US"/>
              </w:rPr>
            </w:pPr>
          </w:p>
        </w:tc>
        <w:tc>
          <w:tcPr>
            <w:tcW w:w="852"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0BBAB4B" w14:textId="77777777" w:rsidR="00742F56" w:rsidRDefault="00742F56">
            <w:pPr>
              <w:spacing w:before="60" w:after="60" w:line="256" w:lineRule="auto"/>
              <w:rPr>
                <w:rFonts w:ascii="Arial" w:eastAsiaTheme="minorHAnsi" w:hAnsi="Arial" w:cs="Arial"/>
                <w:i/>
                <w:sz w:val="20"/>
                <w:szCs w:val="20"/>
                <w:lang w:eastAsia="en-US"/>
              </w:rPr>
            </w:pPr>
            <w:r>
              <w:rPr>
                <w:rFonts w:ascii="Arial" w:hAnsi="Arial" w:cs="Arial"/>
                <w:i/>
                <w:sz w:val="20"/>
                <w:szCs w:val="20"/>
              </w:rPr>
              <w:t>…</w:t>
            </w:r>
          </w:p>
        </w:tc>
        <w:tc>
          <w:tcPr>
            <w:tcW w:w="530" w:type="pct"/>
            <w:tcBorders>
              <w:top w:val="nil"/>
              <w:left w:val="single" w:sz="4" w:space="0" w:color="auto"/>
              <w:bottom w:val="single" w:sz="4" w:space="0" w:color="auto"/>
              <w:right w:val="single" w:sz="4" w:space="0" w:color="auto"/>
            </w:tcBorders>
            <w:tcMar>
              <w:top w:w="0" w:type="dxa"/>
              <w:left w:w="70" w:type="dxa"/>
              <w:bottom w:w="0" w:type="dxa"/>
              <w:right w:w="70" w:type="dxa"/>
            </w:tcMar>
          </w:tcPr>
          <w:p w14:paraId="2AA721B5" w14:textId="77777777" w:rsidR="00742F56" w:rsidRDefault="00742F56">
            <w:pPr>
              <w:spacing w:before="60" w:after="60"/>
              <w:ind w:left="-74" w:right="-71"/>
              <w:jc w:val="center"/>
              <w:rPr>
                <w:rFonts w:ascii="Arial" w:hAnsi="Arial" w:cs="Arial"/>
                <w:sz w:val="20"/>
                <w:szCs w:val="20"/>
              </w:rPr>
            </w:pPr>
          </w:p>
        </w:tc>
        <w:tc>
          <w:tcPr>
            <w:tcW w:w="618" w:type="pct"/>
            <w:tcBorders>
              <w:top w:val="nil"/>
              <w:left w:val="single" w:sz="4" w:space="0" w:color="auto"/>
              <w:bottom w:val="single" w:sz="4" w:space="0" w:color="auto"/>
              <w:right w:val="single" w:sz="4" w:space="0" w:color="auto"/>
            </w:tcBorders>
            <w:tcMar>
              <w:top w:w="0" w:type="dxa"/>
              <w:left w:w="70" w:type="dxa"/>
              <w:bottom w:w="0" w:type="dxa"/>
              <w:right w:w="70" w:type="dxa"/>
            </w:tcMar>
          </w:tcPr>
          <w:p w14:paraId="68C4DED7" w14:textId="77777777" w:rsidR="00742F56" w:rsidRDefault="00742F56">
            <w:pPr>
              <w:spacing w:before="60" w:after="60"/>
              <w:ind w:left="-74" w:right="-71"/>
              <w:jc w:val="center"/>
              <w:rPr>
                <w:rFonts w:ascii="Arial" w:eastAsia="Times New Roman" w:hAnsi="Arial" w:cs="Arial"/>
                <w:sz w:val="20"/>
                <w:szCs w:val="20"/>
                <w:lang w:eastAsia="fr-BE"/>
              </w:rPr>
            </w:pPr>
          </w:p>
        </w:tc>
        <w:tc>
          <w:tcPr>
            <w:tcW w:w="612" w:type="pct"/>
            <w:gridSpan w:val="2"/>
            <w:tcBorders>
              <w:top w:val="nil"/>
              <w:left w:val="single" w:sz="4" w:space="0" w:color="auto"/>
              <w:bottom w:val="single" w:sz="4" w:space="0" w:color="auto"/>
              <w:right w:val="single" w:sz="4" w:space="0" w:color="auto"/>
            </w:tcBorders>
          </w:tcPr>
          <w:p w14:paraId="23DAB097" w14:textId="77777777" w:rsidR="00742F56" w:rsidRDefault="00742F56">
            <w:pPr>
              <w:spacing w:before="60" w:after="60"/>
              <w:ind w:left="-74" w:right="-71"/>
              <w:jc w:val="center"/>
              <w:rPr>
                <w:rFonts w:ascii="Arial" w:eastAsia="Times New Roman" w:hAnsi="Arial" w:cs="Arial"/>
                <w:sz w:val="20"/>
                <w:szCs w:val="20"/>
                <w:lang w:eastAsia="fr-BE"/>
              </w:rPr>
            </w:pPr>
          </w:p>
        </w:tc>
        <w:tc>
          <w:tcPr>
            <w:tcW w:w="1193" w:type="pct"/>
            <w:gridSpan w:val="2"/>
            <w:tcBorders>
              <w:top w:val="nil"/>
              <w:left w:val="single" w:sz="4" w:space="0" w:color="auto"/>
              <w:bottom w:val="single" w:sz="4" w:space="0" w:color="auto"/>
              <w:right w:val="single" w:sz="4" w:space="0" w:color="auto"/>
            </w:tcBorders>
          </w:tcPr>
          <w:p w14:paraId="18AD3EDF" w14:textId="77777777" w:rsidR="00742F56" w:rsidRDefault="00742F56">
            <w:pPr>
              <w:spacing w:before="60" w:after="60"/>
              <w:ind w:left="-74" w:right="-71"/>
              <w:jc w:val="center"/>
              <w:rPr>
                <w:rFonts w:ascii="Arial" w:eastAsia="Times New Roman" w:hAnsi="Arial" w:cs="Arial"/>
                <w:sz w:val="20"/>
                <w:szCs w:val="20"/>
                <w:lang w:eastAsia="fr-BE"/>
              </w:rPr>
            </w:pPr>
          </w:p>
        </w:tc>
      </w:tr>
    </w:tbl>
    <w:p w14:paraId="68BF42E0" w14:textId="77777777" w:rsidR="00742F56" w:rsidRDefault="00742F56" w:rsidP="00742F56">
      <w:pPr>
        <w:spacing w:before="240" w:after="0"/>
        <w:jc w:val="both"/>
        <w:rPr>
          <w:rFonts w:ascii="Arial" w:eastAsia="Times New Roman" w:hAnsi="Arial" w:cs="Arial"/>
          <w:b/>
          <w:sz w:val="20"/>
          <w:szCs w:val="20"/>
          <w:lang w:val="fr-BE" w:eastAsia="fr-BE"/>
        </w:rPr>
      </w:pPr>
      <w:r w:rsidRPr="005271C2">
        <w:rPr>
          <w:rFonts w:ascii="Arial" w:eastAsia="Times New Roman" w:hAnsi="Arial" w:cs="Arial"/>
          <w:b/>
          <w:sz w:val="20"/>
          <w:szCs w:val="20"/>
          <w:lang w:val="fr-BE" w:eastAsia="fr-BE"/>
        </w:rPr>
        <w:t>Définitions de certains types de sous-produits animaux :</w:t>
      </w:r>
    </w:p>
    <w:p w14:paraId="11AC8985" w14:textId="77777777" w:rsidR="008C7C6F" w:rsidRDefault="008C7C6F" w:rsidP="008C7C6F">
      <w:pPr>
        <w:pStyle w:val="Paragraphedeliste"/>
        <w:numPr>
          <w:ilvl w:val="0"/>
          <w:numId w:val="22"/>
        </w:numPr>
        <w:suppressAutoHyphens/>
        <w:spacing w:before="120"/>
        <w:ind w:left="714" w:hanging="357"/>
        <w:rPr>
          <w:rFonts w:ascii="Arial" w:hAnsi="Arial" w:cs="Arial"/>
          <w:sz w:val="20"/>
          <w:szCs w:val="20"/>
        </w:rPr>
      </w:pPr>
      <w:bookmarkStart w:id="3" w:name="animal_familier"/>
      <w:bookmarkStart w:id="4" w:name="MRS"/>
      <w:r>
        <w:rPr>
          <w:rFonts w:ascii="Arial" w:hAnsi="Arial" w:cs="Arial"/>
          <w:b/>
          <w:sz w:val="20"/>
          <w:szCs w:val="20"/>
          <w:u w:val="single"/>
        </w:rPr>
        <w:t>Animal familier :</w:t>
      </w:r>
      <w:r>
        <w:rPr>
          <w:rFonts w:ascii="Arial" w:hAnsi="Arial" w:cs="Arial"/>
          <w:sz w:val="20"/>
          <w:szCs w:val="20"/>
        </w:rPr>
        <w:t xml:space="preserve"> </w:t>
      </w:r>
    </w:p>
    <w:bookmarkEnd w:id="3"/>
    <w:p w14:paraId="23246512" w14:textId="77777777" w:rsidR="008C7C6F" w:rsidRDefault="008C7C6F" w:rsidP="008C7C6F">
      <w:pPr>
        <w:pStyle w:val="Paragraphedeliste"/>
        <w:suppressAutoHyphens/>
        <w:jc w:val="both"/>
        <w:rPr>
          <w:rFonts w:ascii="Arial" w:hAnsi="Arial" w:cs="Arial"/>
          <w:sz w:val="20"/>
          <w:szCs w:val="20"/>
        </w:rPr>
      </w:pPr>
      <w:r>
        <w:fldChar w:fldCharType="begin"/>
      </w:r>
      <w:r>
        <w:instrText xml:space="preserve"> HYPERLINK "https://eur-lex.europa.eu/legal-content/FR/TXT/?uri=CELEX%3A02009R1069-20191214&amp;lang1=FR&amp;from=EN&amp;lang3=choose&amp;lang2=choose&amp;_csrf=94acde15-0c7f-4161-bcbb-1430e29d20f7" </w:instrText>
      </w:r>
      <w:r>
        <w:fldChar w:fldCharType="separate"/>
      </w:r>
      <w:r>
        <w:rPr>
          <w:rStyle w:val="Lienhypertexte"/>
          <w:rFonts w:ascii="Arial" w:hAnsi="Arial" w:cs="Arial"/>
          <w:sz w:val="20"/>
          <w:szCs w:val="20"/>
        </w:rPr>
        <w:t>[Art.3 point 8. du Règlement (CE) n°1069/2009]</w:t>
      </w:r>
      <w:r>
        <w:fldChar w:fldCharType="end"/>
      </w:r>
    </w:p>
    <w:p w14:paraId="46462E64" w14:textId="77777777" w:rsidR="008C7C6F" w:rsidRDefault="008C7C6F" w:rsidP="008C7C6F">
      <w:pPr>
        <w:pStyle w:val="Paragraphedeliste"/>
        <w:suppressAutoHyphens/>
        <w:spacing w:after="0"/>
        <w:jc w:val="both"/>
        <w:rPr>
          <w:rFonts w:ascii="Arial" w:hAnsi="Arial" w:cs="Arial"/>
          <w:i/>
          <w:sz w:val="20"/>
          <w:szCs w:val="20"/>
        </w:rPr>
      </w:pPr>
      <w:r>
        <w:rPr>
          <w:rFonts w:ascii="Arial" w:hAnsi="Arial" w:cs="Arial"/>
          <w:i/>
          <w:sz w:val="20"/>
          <w:szCs w:val="20"/>
          <w:lang w:val="fr-FR" w:eastAsia="fr-BE"/>
        </w:rPr>
        <w:t>Tout animal appartenant à une espèce généralement nourrie et détenue, mais non consommée,</w:t>
      </w:r>
      <w:r>
        <w:rPr>
          <w:rFonts w:ascii="Arial" w:hAnsi="Arial" w:cs="Arial"/>
          <w:i/>
          <w:sz w:val="20"/>
          <w:szCs w:val="20"/>
        </w:rPr>
        <w:t xml:space="preserve"> par les êtres humains dans un but autre que l’élevage.</w:t>
      </w:r>
    </w:p>
    <w:p w14:paraId="0D6E9DC7" w14:textId="77777777" w:rsidR="008C7C6F" w:rsidRDefault="008C7C6F" w:rsidP="008C7C6F">
      <w:pPr>
        <w:pStyle w:val="Paragraphedeliste"/>
        <w:numPr>
          <w:ilvl w:val="0"/>
          <w:numId w:val="22"/>
        </w:numPr>
        <w:suppressAutoHyphens/>
        <w:spacing w:before="120" w:after="0"/>
        <w:ind w:left="714" w:hanging="357"/>
        <w:jc w:val="both"/>
        <w:rPr>
          <w:rFonts w:ascii="Arial" w:hAnsi="Arial" w:cs="Arial"/>
          <w:b/>
          <w:sz w:val="20"/>
          <w:szCs w:val="20"/>
          <w:u w:val="single"/>
        </w:rPr>
      </w:pPr>
      <w:r>
        <w:rPr>
          <w:rFonts w:ascii="Arial" w:hAnsi="Arial" w:cs="Arial"/>
          <w:b/>
          <w:sz w:val="20"/>
          <w:szCs w:val="20"/>
          <w:u w:val="single"/>
        </w:rPr>
        <w:t>Animal d’élevage :</w:t>
      </w:r>
    </w:p>
    <w:p w14:paraId="67A7A0E6" w14:textId="77777777" w:rsidR="008C7C6F" w:rsidRDefault="00842162" w:rsidP="008C7C6F">
      <w:pPr>
        <w:pStyle w:val="Paragraphedeliste"/>
        <w:suppressAutoHyphens/>
        <w:jc w:val="both"/>
        <w:rPr>
          <w:rFonts w:ascii="Arial" w:hAnsi="Arial" w:cs="Arial"/>
          <w:sz w:val="20"/>
          <w:szCs w:val="20"/>
        </w:rPr>
      </w:pPr>
      <w:hyperlink r:id="rId12" w:history="1">
        <w:r w:rsidR="008C7C6F">
          <w:rPr>
            <w:rStyle w:val="Lienhypertexte"/>
            <w:rFonts w:ascii="Arial" w:hAnsi="Arial" w:cs="Arial"/>
            <w:sz w:val="20"/>
            <w:szCs w:val="20"/>
          </w:rPr>
          <w:t>[Art.3 point 6. du Règlement (CE) n°1069/2009]</w:t>
        </w:r>
      </w:hyperlink>
    </w:p>
    <w:p w14:paraId="24D48DF2" w14:textId="77777777" w:rsidR="008C7C6F" w:rsidRDefault="008C7C6F" w:rsidP="008C7C6F">
      <w:pPr>
        <w:pStyle w:val="Paragraphedeliste"/>
        <w:shd w:val="clear" w:color="auto" w:fill="FFFFFF"/>
        <w:spacing w:before="120" w:after="0" w:line="240" w:lineRule="auto"/>
        <w:jc w:val="both"/>
        <w:rPr>
          <w:rFonts w:ascii="Arial" w:hAnsi="Arial" w:cs="Arial"/>
          <w:i/>
          <w:sz w:val="20"/>
          <w:szCs w:val="20"/>
        </w:rPr>
      </w:pPr>
      <w:r>
        <w:rPr>
          <w:rFonts w:ascii="Arial" w:hAnsi="Arial" w:cs="Arial"/>
          <w:i/>
          <w:sz w:val="20"/>
          <w:szCs w:val="20"/>
        </w:rPr>
        <w:t>a) tout animal détenu, engraissé ou élevé par les êtres humains et utilisé pour la production d’aliments, de laine, de fourrure, de plumes, de cuirs et de peaux ou de tout autre produit obtenu à partir des animaux ou à d’autres fins d’élevage;</w:t>
      </w:r>
    </w:p>
    <w:p w14:paraId="09563018" w14:textId="77777777" w:rsidR="008C7C6F" w:rsidRDefault="008C7C6F" w:rsidP="008C7C6F">
      <w:pPr>
        <w:pStyle w:val="Paragraphedeliste"/>
        <w:shd w:val="clear" w:color="auto" w:fill="FFFFFF"/>
        <w:spacing w:after="0" w:line="240" w:lineRule="auto"/>
        <w:jc w:val="both"/>
        <w:rPr>
          <w:rFonts w:ascii="Arial" w:hAnsi="Arial" w:cs="Arial"/>
          <w:i/>
          <w:sz w:val="20"/>
          <w:szCs w:val="20"/>
        </w:rPr>
      </w:pPr>
      <w:r>
        <w:rPr>
          <w:rFonts w:ascii="Arial" w:hAnsi="Arial" w:cs="Arial"/>
          <w:i/>
          <w:sz w:val="20"/>
          <w:szCs w:val="20"/>
        </w:rPr>
        <w:t>b) les équidés;</w:t>
      </w:r>
    </w:p>
    <w:p w14:paraId="4A7FBE84" w14:textId="77777777" w:rsidR="008C7C6F" w:rsidRDefault="008C7C6F" w:rsidP="008C7C6F">
      <w:pPr>
        <w:pStyle w:val="Paragraphedeliste"/>
        <w:numPr>
          <w:ilvl w:val="0"/>
          <w:numId w:val="22"/>
        </w:numPr>
        <w:spacing w:before="120" w:after="0" w:line="240" w:lineRule="auto"/>
        <w:ind w:left="714" w:hanging="357"/>
        <w:jc w:val="both"/>
        <w:rPr>
          <w:rFonts w:ascii="Arial" w:eastAsia="Times New Roman" w:hAnsi="Arial" w:cs="Arial"/>
          <w:b/>
          <w:color w:val="000000"/>
          <w:sz w:val="20"/>
          <w:szCs w:val="20"/>
          <w:u w:val="single"/>
          <w:lang w:eastAsia="fr-BE"/>
        </w:rPr>
      </w:pPr>
      <w:r>
        <w:rPr>
          <w:rFonts w:ascii="Arial" w:eastAsia="Times New Roman" w:hAnsi="Arial" w:cs="Arial"/>
          <w:b/>
          <w:color w:val="000000"/>
          <w:sz w:val="20"/>
          <w:szCs w:val="20"/>
          <w:u w:val="single"/>
          <w:lang w:eastAsia="fr-BE"/>
        </w:rPr>
        <w:t>Cadavres d’animaux utilisés à des fins scientifiques :</w:t>
      </w:r>
    </w:p>
    <w:p w14:paraId="21BCB7D4" w14:textId="77777777" w:rsidR="008C7C6F" w:rsidRDefault="008C7C6F" w:rsidP="008C7C6F">
      <w:pPr>
        <w:pStyle w:val="Paragraphedeliste"/>
        <w:spacing w:after="0" w:line="240" w:lineRule="auto"/>
        <w:jc w:val="both"/>
        <w:rPr>
          <w:rFonts w:ascii="Arial" w:eastAsia="Times New Roman" w:hAnsi="Arial" w:cs="Arial"/>
          <w:b/>
          <w:color w:val="000000"/>
          <w:sz w:val="20"/>
          <w:szCs w:val="20"/>
          <w:u w:val="single"/>
          <w:lang w:eastAsia="fr-BE"/>
        </w:rPr>
      </w:pPr>
      <w:r>
        <w:rPr>
          <w:rFonts w:ascii="Arial" w:hAnsi="Arial" w:cs="Arial"/>
          <w:sz w:val="20"/>
          <w:szCs w:val="20"/>
        </w:rPr>
        <w:t xml:space="preserve">Il s’agit de sous-produits animaux utilisés selon les procédures visés à l’article 3 de la </w:t>
      </w:r>
      <w:hyperlink r:id="rId13" w:history="1">
        <w:r>
          <w:rPr>
            <w:rStyle w:val="Lienhypertexte"/>
            <w:rFonts w:ascii="Arial" w:hAnsi="Arial" w:cs="Arial"/>
            <w:sz w:val="20"/>
            <w:szCs w:val="20"/>
          </w:rPr>
          <w:t>directive 2010/63/UE</w:t>
        </w:r>
      </w:hyperlink>
      <w:r>
        <w:rPr>
          <w:rFonts w:ascii="Arial" w:hAnsi="Arial" w:cs="Arial"/>
          <w:sz w:val="20"/>
          <w:szCs w:val="20"/>
        </w:rPr>
        <w:t xml:space="preserve"> relative à la protection des animaux utilisés à des fins scientifiques.</w:t>
      </w:r>
    </w:p>
    <w:p w14:paraId="5FE50CBE" w14:textId="77777777" w:rsidR="008C7C6F" w:rsidRDefault="008C7C6F" w:rsidP="008C7C6F">
      <w:pPr>
        <w:pStyle w:val="Paragraphedeliste"/>
        <w:numPr>
          <w:ilvl w:val="0"/>
          <w:numId w:val="22"/>
        </w:numPr>
        <w:spacing w:before="120" w:after="0" w:line="240" w:lineRule="auto"/>
        <w:ind w:left="714" w:hanging="357"/>
        <w:jc w:val="both"/>
        <w:rPr>
          <w:rFonts w:ascii="Arial" w:hAnsi="Arial" w:cs="Arial"/>
          <w:b/>
          <w:sz w:val="20"/>
          <w:szCs w:val="20"/>
          <w:u w:val="single"/>
        </w:rPr>
      </w:pPr>
      <w:r>
        <w:rPr>
          <w:rFonts w:ascii="Arial" w:hAnsi="Arial" w:cs="Arial"/>
          <w:b/>
          <w:sz w:val="20"/>
          <w:szCs w:val="20"/>
          <w:u w:val="single"/>
        </w:rPr>
        <w:t> Matériels à risque spécifiés - MRS :</w:t>
      </w:r>
    </w:p>
    <w:bookmarkEnd w:id="4"/>
    <w:p w14:paraId="7126AEDC" w14:textId="77777777" w:rsidR="008C7C6F" w:rsidRPr="008C7C6F" w:rsidRDefault="008C7C6F" w:rsidP="008C7C6F">
      <w:pPr>
        <w:autoSpaceDE w:val="0"/>
        <w:autoSpaceDN w:val="0"/>
        <w:adjustRightInd w:val="0"/>
        <w:spacing w:after="0"/>
        <w:ind w:left="720"/>
        <w:jc w:val="both"/>
        <w:rPr>
          <w:rFonts w:ascii="Arial" w:hAnsi="Arial" w:cs="Arial"/>
          <w:sz w:val="20"/>
          <w:szCs w:val="20"/>
          <w:lang w:val="fr-BE"/>
        </w:rPr>
      </w:pPr>
      <w:r>
        <w:rPr>
          <w:rFonts w:ascii="Arial" w:hAnsi="Arial" w:cs="Arial"/>
          <w:sz w:val="20"/>
          <w:szCs w:val="20"/>
        </w:rPr>
        <w:fldChar w:fldCharType="begin"/>
      </w:r>
      <w:r w:rsidRPr="008C7C6F">
        <w:rPr>
          <w:rFonts w:ascii="Arial" w:hAnsi="Arial" w:cs="Arial"/>
          <w:sz w:val="20"/>
          <w:szCs w:val="20"/>
          <w:lang w:val="fr-BE"/>
        </w:rPr>
        <w:instrText xml:space="preserve"> HYPERLINK "https://eur-lex.europa.eu/legal-content/FR/TXT/?uri=CELEX:32001R0999" </w:instrText>
      </w:r>
      <w:r>
        <w:rPr>
          <w:rFonts w:ascii="Arial" w:hAnsi="Arial" w:cs="Arial"/>
          <w:sz w:val="20"/>
          <w:szCs w:val="20"/>
        </w:rPr>
      </w:r>
      <w:r>
        <w:rPr>
          <w:rFonts w:ascii="Arial" w:hAnsi="Arial" w:cs="Arial"/>
          <w:sz w:val="20"/>
          <w:szCs w:val="20"/>
        </w:rPr>
        <w:fldChar w:fldCharType="separate"/>
      </w:r>
      <w:r w:rsidRPr="008C7C6F">
        <w:rPr>
          <w:rStyle w:val="Lienhypertexte"/>
          <w:rFonts w:ascii="Arial" w:hAnsi="Arial" w:cs="Arial"/>
          <w:sz w:val="20"/>
          <w:szCs w:val="20"/>
          <w:lang w:val="fr-BE"/>
        </w:rPr>
        <w:t>[Art. 3, paragraphe 1, point g) et annexe V du Règlement (CE) n° 999/2001]</w:t>
      </w:r>
      <w:r>
        <w:rPr>
          <w:rFonts w:ascii="Arial" w:hAnsi="Arial" w:cs="Arial"/>
          <w:sz w:val="20"/>
          <w:szCs w:val="20"/>
        </w:rPr>
        <w:fldChar w:fldCharType="end"/>
      </w:r>
    </w:p>
    <w:p w14:paraId="740F25F4" w14:textId="77777777" w:rsidR="008C7C6F" w:rsidRPr="008C7C6F" w:rsidRDefault="008C7C6F" w:rsidP="008C7C6F">
      <w:pPr>
        <w:autoSpaceDE w:val="0"/>
        <w:autoSpaceDN w:val="0"/>
        <w:adjustRightInd w:val="0"/>
        <w:spacing w:after="120"/>
        <w:ind w:left="720"/>
        <w:jc w:val="both"/>
        <w:rPr>
          <w:rFonts w:ascii="Arial" w:hAnsi="Arial" w:cs="Arial"/>
          <w:i/>
          <w:sz w:val="20"/>
          <w:szCs w:val="20"/>
          <w:lang w:val="fr-BE"/>
        </w:rPr>
      </w:pPr>
      <w:r w:rsidRPr="008C7C6F">
        <w:rPr>
          <w:rFonts w:ascii="Arial" w:hAnsi="Arial" w:cs="Arial"/>
          <w:i/>
          <w:sz w:val="20"/>
          <w:szCs w:val="20"/>
          <w:lang w:val="fr-BE"/>
        </w:rPr>
        <w:t>- le crâne, y compris la cervelle et les yeux, les amygdales et la moelle épinière des bovins de plus de douze mois, ainsi que les intestins du duodénum jusqu'au rectum des bovins de tous âges;</w:t>
      </w:r>
    </w:p>
    <w:p w14:paraId="0430018C" w14:textId="77777777" w:rsidR="008C7C6F" w:rsidRPr="008C7C6F" w:rsidRDefault="008C7C6F" w:rsidP="008C7C6F">
      <w:pPr>
        <w:autoSpaceDE w:val="0"/>
        <w:autoSpaceDN w:val="0"/>
        <w:adjustRightInd w:val="0"/>
        <w:spacing w:after="120"/>
        <w:ind w:left="720"/>
        <w:jc w:val="both"/>
        <w:rPr>
          <w:rFonts w:ascii="Arial" w:hAnsi="Arial" w:cs="Arial"/>
          <w:i/>
          <w:sz w:val="20"/>
          <w:szCs w:val="20"/>
          <w:lang w:val="fr-BE"/>
        </w:rPr>
      </w:pPr>
      <w:r w:rsidRPr="008C7C6F">
        <w:rPr>
          <w:rFonts w:ascii="Arial" w:hAnsi="Arial" w:cs="Arial"/>
          <w:i/>
          <w:sz w:val="20"/>
          <w:szCs w:val="20"/>
          <w:lang w:val="fr-BE"/>
        </w:rPr>
        <w:t>- le crâne, y compris la cervelle et les yeux, les amygdales, la moelle épinière des ovins et des caprins de plus de 12 mois ou qui présentent une incisive permanente ayant percé la gencive et la rate des ovins et des caprins de tous âges.</w:t>
      </w:r>
    </w:p>
    <w:p w14:paraId="40B80DBC" w14:textId="77777777" w:rsidR="008C7C6F" w:rsidRPr="008C7C6F" w:rsidRDefault="008C7C6F" w:rsidP="008C7C6F">
      <w:pPr>
        <w:autoSpaceDE w:val="0"/>
        <w:autoSpaceDN w:val="0"/>
        <w:adjustRightInd w:val="0"/>
        <w:spacing w:after="120"/>
        <w:ind w:left="720"/>
        <w:jc w:val="both"/>
        <w:rPr>
          <w:rFonts w:ascii="Arial" w:hAnsi="Arial" w:cs="Arial"/>
          <w:i/>
          <w:sz w:val="20"/>
          <w:szCs w:val="20"/>
          <w:lang w:val="fr-BE"/>
        </w:rPr>
      </w:pPr>
      <w:r w:rsidRPr="008C7C6F">
        <w:rPr>
          <w:rFonts w:ascii="Arial" w:hAnsi="Arial" w:cs="Arial"/>
          <w:i/>
          <w:sz w:val="20"/>
          <w:szCs w:val="20"/>
          <w:lang w:val="fr-BE"/>
        </w:rPr>
        <w:t>- la tête entière (à l'exception de la langue), y compris la cervelle, les yeux, les ganglions trigéminés et les amygdales, le thymus, la rate et la moelle épinière des bovins âgés de plus de six mois, ainsi que les intestins du duodénum jusqu'au rectum des bovins de tous âges;</w:t>
      </w:r>
    </w:p>
    <w:p w14:paraId="6FF3AFC6" w14:textId="77777777" w:rsidR="008C7C6F" w:rsidRPr="008C7C6F" w:rsidRDefault="008C7C6F" w:rsidP="008C7C6F">
      <w:pPr>
        <w:autoSpaceDE w:val="0"/>
        <w:autoSpaceDN w:val="0"/>
        <w:adjustRightInd w:val="0"/>
        <w:spacing w:after="120"/>
        <w:ind w:left="720"/>
        <w:jc w:val="both"/>
        <w:rPr>
          <w:rFonts w:ascii="Arial" w:hAnsi="Arial" w:cs="Arial"/>
          <w:i/>
          <w:sz w:val="20"/>
          <w:szCs w:val="20"/>
          <w:lang w:val="fr-BE"/>
        </w:rPr>
      </w:pPr>
      <w:r w:rsidRPr="008C7C6F">
        <w:rPr>
          <w:rFonts w:ascii="Arial" w:hAnsi="Arial" w:cs="Arial"/>
          <w:i/>
          <w:sz w:val="20"/>
          <w:szCs w:val="20"/>
          <w:lang w:val="fr-BE"/>
        </w:rPr>
        <w:t>- la colonne vertébrale, y compris les ganglions de la racine dorsale, des bovins âgés de plus de 30 mois;</w:t>
      </w:r>
    </w:p>
    <w:p w14:paraId="72AB2DE5" w14:textId="77777777" w:rsidR="008C7C6F" w:rsidRPr="008C7C6F" w:rsidRDefault="008C7C6F" w:rsidP="008C7C6F">
      <w:pPr>
        <w:autoSpaceDE w:val="0"/>
        <w:autoSpaceDN w:val="0"/>
        <w:adjustRightInd w:val="0"/>
        <w:spacing w:after="120"/>
        <w:ind w:left="720"/>
        <w:jc w:val="both"/>
        <w:rPr>
          <w:rFonts w:ascii="Arial" w:hAnsi="Arial" w:cs="Arial"/>
          <w:i/>
          <w:sz w:val="20"/>
          <w:szCs w:val="20"/>
          <w:lang w:val="fr-BE"/>
        </w:rPr>
      </w:pPr>
      <w:r w:rsidRPr="008C7C6F">
        <w:rPr>
          <w:rFonts w:ascii="Arial" w:hAnsi="Arial" w:cs="Arial"/>
          <w:i/>
          <w:sz w:val="20"/>
          <w:szCs w:val="20"/>
          <w:lang w:val="fr-BE"/>
        </w:rPr>
        <w:lastRenderedPageBreak/>
        <w:t>- le crâne, y compris la cervelle et les yeux, les amygdales, la moelle épinière des ovins et des caprins âgés de plus de 12 mois ou qui présentent une incisive permanente ayant percé la gencive et la rate des ovins et des caprins de tous âges.</w:t>
      </w:r>
    </w:p>
    <w:p w14:paraId="2C0CAAD8" w14:textId="77777777" w:rsidR="008C7C6F" w:rsidRDefault="008C7C6F" w:rsidP="008C7C6F">
      <w:pPr>
        <w:pStyle w:val="Paragraphedeliste"/>
        <w:numPr>
          <w:ilvl w:val="0"/>
          <w:numId w:val="22"/>
        </w:numPr>
        <w:jc w:val="both"/>
        <w:rPr>
          <w:rFonts w:ascii="Arial" w:hAnsi="Arial" w:cs="Arial"/>
          <w:b/>
          <w:sz w:val="20"/>
          <w:szCs w:val="20"/>
          <w:u w:val="single"/>
        </w:rPr>
      </w:pPr>
      <w:bookmarkStart w:id="5" w:name="DCT"/>
      <w:r>
        <w:rPr>
          <w:rFonts w:ascii="Arial" w:hAnsi="Arial" w:cs="Arial"/>
          <w:b/>
          <w:sz w:val="20"/>
          <w:szCs w:val="20"/>
          <w:u w:val="single"/>
        </w:rPr>
        <w:t xml:space="preserve">Déchets de cuisine et de table </w:t>
      </w:r>
    </w:p>
    <w:bookmarkEnd w:id="5"/>
    <w:p w14:paraId="7D02F5A9" w14:textId="77777777" w:rsidR="008C7C6F" w:rsidRDefault="008C7C6F" w:rsidP="008C7C6F">
      <w:pPr>
        <w:pStyle w:val="Paragraphedeliste"/>
        <w:jc w:val="both"/>
        <w:rPr>
          <w:rFonts w:ascii="Arial" w:eastAsia="Times New Roman" w:hAnsi="Arial" w:cs="Arial"/>
          <w:i/>
          <w:sz w:val="20"/>
          <w:szCs w:val="20"/>
          <w:lang w:eastAsia="fr-BE"/>
        </w:rPr>
      </w:pPr>
      <w:r>
        <w:rPr>
          <w:rFonts w:ascii="Arial" w:eastAsia="Times New Roman" w:hAnsi="Arial" w:cs="Arial"/>
          <w:sz w:val="20"/>
          <w:szCs w:val="20"/>
          <w:lang w:eastAsia="fr-BE"/>
        </w:rPr>
        <w:fldChar w:fldCharType="begin"/>
      </w:r>
      <w:r>
        <w:rPr>
          <w:rFonts w:ascii="Arial" w:eastAsia="Times New Roman" w:hAnsi="Arial" w:cs="Arial"/>
          <w:sz w:val="20"/>
          <w:szCs w:val="20"/>
          <w:lang w:eastAsia="fr-BE"/>
        </w:rPr>
        <w:instrText xml:space="preserve"> HYPERLINK "https://eur-lex.europa.eu/legal-content/FR/TXT/?uri=CELEX%3A02011R0142-20210101"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Style w:val="Lienhypertexte"/>
          <w:rFonts w:ascii="Arial" w:eastAsia="Times New Roman" w:hAnsi="Arial" w:cs="Arial"/>
          <w:sz w:val="20"/>
          <w:szCs w:val="20"/>
          <w:lang w:eastAsia="fr-BE"/>
        </w:rPr>
        <w:t>[P</w:t>
      </w:r>
      <w:r>
        <w:rPr>
          <w:rStyle w:val="Lienhypertexte"/>
          <w:rFonts w:ascii="Arial" w:hAnsi="Arial" w:cs="Arial"/>
          <w:sz w:val="20"/>
          <w:szCs w:val="20"/>
        </w:rPr>
        <w:t>oint 22. de l’annexe I du Règlement (UE) n°142/2011</w:t>
      </w:r>
      <w:r>
        <w:rPr>
          <w:rStyle w:val="Lienhypertexte"/>
          <w:rFonts w:ascii="Arial" w:eastAsia="Times New Roman" w:hAnsi="Arial" w:cs="Arial"/>
          <w:sz w:val="20"/>
          <w:szCs w:val="20"/>
          <w:lang w:eastAsia="fr-BE"/>
        </w:rPr>
        <w:t>]</w:t>
      </w:r>
      <w:r>
        <w:rPr>
          <w:rFonts w:ascii="Arial" w:eastAsia="Times New Roman" w:hAnsi="Arial" w:cs="Arial"/>
          <w:sz w:val="20"/>
          <w:szCs w:val="20"/>
          <w:lang w:eastAsia="fr-BE"/>
        </w:rPr>
        <w:fldChar w:fldCharType="end"/>
      </w:r>
    </w:p>
    <w:p w14:paraId="75974263" w14:textId="77777777" w:rsidR="008C7C6F" w:rsidRDefault="008C7C6F" w:rsidP="008C7C6F">
      <w:pPr>
        <w:pStyle w:val="Paragraphedeliste"/>
        <w:spacing w:after="0"/>
        <w:jc w:val="both"/>
        <w:rPr>
          <w:rFonts w:ascii="Arial" w:eastAsia="Times New Roman" w:hAnsi="Arial" w:cs="Arial"/>
          <w:sz w:val="20"/>
          <w:szCs w:val="20"/>
          <w:lang w:eastAsia="fr-BE"/>
        </w:rPr>
      </w:pPr>
      <w:r>
        <w:rPr>
          <w:rFonts w:ascii="Arial" w:eastAsia="Times New Roman" w:hAnsi="Arial" w:cs="Arial"/>
          <w:i/>
          <w:sz w:val="20"/>
          <w:szCs w:val="20"/>
          <w:lang w:eastAsia="fr-BE"/>
        </w:rPr>
        <w:t>Tous les déchets d’aliments y compris les huiles de cuisson usagées provenant de la restauration et des cuisines, y compris les cuisines centrales et les cuisines des ménages</w:t>
      </w:r>
      <w:r>
        <w:rPr>
          <w:rFonts w:ascii="Arial" w:eastAsia="Times New Roman" w:hAnsi="Arial" w:cs="Arial"/>
          <w:sz w:val="20"/>
          <w:szCs w:val="20"/>
          <w:lang w:eastAsia="fr-BE"/>
        </w:rPr>
        <w:t>.</w:t>
      </w:r>
    </w:p>
    <w:p w14:paraId="46DAC2AE" w14:textId="77777777" w:rsidR="008C7C6F" w:rsidRDefault="008C7C6F" w:rsidP="008C7C6F">
      <w:pPr>
        <w:pStyle w:val="Paragraphedeliste"/>
        <w:numPr>
          <w:ilvl w:val="0"/>
          <w:numId w:val="22"/>
        </w:numPr>
        <w:autoSpaceDE w:val="0"/>
        <w:autoSpaceDN w:val="0"/>
        <w:adjustRightInd w:val="0"/>
        <w:spacing w:before="120" w:after="0" w:line="240" w:lineRule="auto"/>
        <w:ind w:left="714" w:hanging="357"/>
        <w:jc w:val="both"/>
        <w:rPr>
          <w:rFonts w:ascii="Arial" w:hAnsi="Arial" w:cs="Arial"/>
          <w:b/>
          <w:color w:val="000000"/>
          <w:sz w:val="20"/>
          <w:szCs w:val="20"/>
          <w:u w:val="single"/>
        </w:rPr>
      </w:pPr>
      <w:bookmarkStart w:id="6" w:name="Lisier"/>
      <w:r>
        <w:rPr>
          <w:rFonts w:ascii="Arial" w:hAnsi="Arial" w:cs="Arial"/>
          <w:b/>
          <w:color w:val="000000"/>
          <w:sz w:val="20"/>
          <w:szCs w:val="20"/>
          <w:u w:val="single"/>
        </w:rPr>
        <w:t>Fumier/Lisier </w:t>
      </w:r>
      <w:bookmarkEnd w:id="6"/>
      <w:r>
        <w:rPr>
          <w:rFonts w:ascii="Arial" w:hAnsi="Arial" w:cs="Arial"/>
          <w:b/>
          <w:color w:val="000000"/>
          <w:sz w:val="20"/>
          <w:szCs w:val="20"/>
          <w:u w:val="single"/>
        </w:rPr>
        <w:t>:</w:t>
      </w:r>
    </w:p>
    <w:p w14:paraId="516B6AA5" w14:textId="77777777" w:rsidR="008C7C6F" w:rsidRDefault="00842162" w:rsidP="008C7C6F">
      <w:pPr>
        <w:pStyle w:val="Paragraphedeliste"/>
        <w:suppressAutoHyphens/>
        <w:jc w:val="both"/>
        <w:rPr>
          <w:rFonts w:ascii="Arial" w:hAnsi="Arial" w:cs="Arial"/>
          <w:sz w:val="20"/>
          <w:szCs w:val="20"/>
        </w:rPr>
      </w:pPr>
      <w:hyperlink r:id="rId14" w:history="1">
        <w:r w:rsidR="008C7C6F">
          <w:rPr>
            <w:rStyle w:val="Lienhypertexte"/>
            <w:rFonts w:ascii="Arial" w:hAnsi="Arial" w:cs="Arial"/>
            <w:sz w:val="20"/>
            <w:szCs w:val="20"/>
          </w:rPr>
          <w:t>[Art.3 point 20. du Règlement (CE) n°1069/2009]</w:t>
        </w:r>
      </w:hyperlink>
    </w:p>
    <w:p w14:paraId="20E72930" w14:textId="77777777" w:rsidR="008C7C6F" w:rsidRDefault="008C7C6F" w:rsidP="008C7C6F">
      <w:pPr>
        <w:pStyle w:val="Paragraphedeliste"/>
        <w:suppressAutoHyphens/>
        <w:spacing w:after="0"/>
        <w:jc w:val="both"/>
        <w:rPr>
          <w:rFonts w:ascii="Arial" w:hAnsi="Arial" w:cs="Arial"/>
          <w:sz w:val="20"/>
          <w:szCs w:val="20"/>
        </w:rPr>
      </w:pPr>
      <w:r>
        <w:rPr>
          <w:rFonts w:ascii="Arial" w:hAnsi="Arial" w:cs="Arial"/>
          <w:i/>
          <w:sz w:val="20"/>
          <w:szCs w:val="20"/>
        </w:rPr>
        <w:t>T</w:t>
      </w:r>
      <w:r>
        <w:rPr>
          <w:rFonts w:ascii="Arial" w:hAnsi="Arial" w:cs="Arial"/>
          <w:i/>
          <w:color w:val="000000"/>
          <w:sz w:val="20"/>
          <w:szCs w:val="20"/>
        </w:rPr>
        <w:t>out excrément et/ou urine d’animaux d’élevage autres que les poissons, avec ou sans litière.</w:t>
      </w:r>
    </w:p>
    <w:p w14:paraId="5F23E9D5" w14:textId="77777777" w:rsidR="008C7C6F" w:rsidRDefault="008C7C6F" w:rsidP="008C7C6F">
      <w:pPr>
        <w:pStyle w:val="Paragraphedeliste"/>
        <w:numPr>
          <w:ilvl w:val="0"/>
          <w:numId w:val="22"/>
        </w:numPr>
        <w:spacing w:before="120" w:after="0"/>
        <w:ind w:left="714" w:hanging="357"/>
        <w:jc w:val="both"/>
        <w:rPr>
          <w:rFonts w:ascii="Arial" w:hAnsi="Arial" w:cs="Arial"/>
          <w:b/>
          <w:sz w:val="20"/>
          <w:szCs w:val="20"/>
          <w:u w:val="single"/>
        </w:rPr>
      </w:pPr>
      <w:bookmarkStart w:id="7" w:name="ADA"/>
      <w:r>
        <w:rPr>
          <w:rFonts w:ascii="Arial" w:hAnsi="Arial" w:cs="Arial"/>
          <w:b/>
          <w:sz w:val="20"/>
          <w:szCs w:val="20"/>
          <w:u w:val="single"/>
        </w:rPr>
        <w:t>Anciennes denrées alimentaires (ADA) :</w:t>
      </w:r>
    </w:p>
    <w:bookmarkEnd w:id="7"/>
    <w:p w14:paraId="7FCE7095" w14:textId="77777777" w:rsidR="008C7C6F" w:rsidRDefault="008C7C6F" w:rsidP="008C7C6F">
      <w:pPr>
        <w:pStyle w:val="Paragraphedeliste"/>
        <w:jc w:val="both"/>
        <w:rPr>
          <w:rFonts w:ascii="Arial" w:hAnsi="Arial" w:cs="Arial"/>
          <w:sz w:val="20"/>
          <w:szCs w:val="20"/>
          <w:lang w:eastAsia="fr-BE"/>
        </w:rPr>
      </w:pPr>
      <w:r>
        <w:rPr>
          <w:rFonts w:ascii="Arial" w:hAnsi="Arial" w:cs="Arial"/>
          <w:sz w:val="20"/>
          <w:szCs w:val="20"/>
          <w:lang w:val="fr-FR" w:eastAsia="fr-BE"/>
        </w:rPr>
        <w:fldChar w:fldCharType="begin"/>
      </w:r>
      <w:r>
        <w:rPr>
          <w:rFonts w:ascii="Arial" w:hAnsi="Arial" w:cs="Arial"/>
          <w:sz w:val="20"/>
          <w:szCs w:val="20"/>
          <w:lang w:val="fr-FR" w:eastAsia="fr-BE"/>
        </w:rPr>
        <w:instrText xml:space="preserve"> HYPERLINK "https://eur-lex.europa.eu/legal-content/FR/TXT/?uri=CELEX%3A02009R1069-20191214&amp;lang1=FR&amp;from=EN&amp;lang3=choose&amp;lang2=choose&amp;_csrf=94acde15-0c7f-4161-bcbb-1430e29d20f7" </w:instrText>
      </w:r>
      <w:r>
        <w:rPr>
          <w:rFonts w:ascii="Arial" w:hAnsi="Arial" w:cs="Arial"/>
          <w:sz w:val="20"/>
          <w:szCs w:val="20"/>
          <w:lang w:val="fr-FR" w:eastAsia="fr-BE"/>
        </w:rPr>
      </w:r>
      <w:r>
        <w:rPr>
          <w:rFonts w:ascii="Arial" w:hAnsi="Arial" w:cs="Arial"/>
          <w:sz w:val="20"/>
          <w:szCs w:val="20"/>
          <w:lang w:val="fr-FR" w:eastAsia="fr-BE"/>
        </w:rPr>
        <w:fldChar w:fldCharType="separate"/>
      </w:r>
      <w:r>
        <w:rPr>
          <w:rStyle w:val="Lienhypertexte"/>
          <w:rFonts w:ascii="Arial" w:hAnsi="Arial" w:cs="Arial"/>
          <w:sz w:val="20"/>
          <w:szCs w:val="20"/>
          <w:lang w:val="fr-FR" w:eastAsia="fr-BE"/>
        </w:rPr>
        <w:t>[Art. 10. f) du Règlement (CE) n° 1069/2009]</w:t>
      </w:r>
      <w:r>
        <w:rPr>
          <w:rFonts w:ascii="Arial" w:hAnsi="Arial" w:cs="Arial"/>
          <w:sz w:val="20"/>
          <w:szCs w:val="20"/>
          <w:lang w:val="fr-FR" w:eastAsia="fr-BE"/>
        </w:rPr>
        <w:fldChar w:fldCharType="end"/>
      </w:r>
    </w:p>
    <w:p w14:paraId="2DC20D06" w14:textId="77777777" w:rsidR="008C7C6F" w:rsidRDefault="008C7C6F" w:rsidP="008C7C6F">
      <w:pPr>
        <w:pStyle w:val="Paragraphedeliste"/>
        <w:spacing w:after="0"/>
        <w:jc w:val="both"/>
        <w:rPr>
          <w:rFonts w:ascii="Arial" w:eastAsia="Times New Roman" w:hAnsi="Arial" w:cs="Times New Roman"/>
          <w:b/>
          <w:color w:val="006F90"/>
          <w:sz w:val="20"/>
          <w:szCs w:val="20"/>
          <w:lang w:val="fr-FR" w:eastAsia="fr-FR"/>
        </w:rPr>
      </w:pPr>
      <w:r>
        <w:rPr>
          <w:rFonts w:ascii="Arial" w:hAnsi="Arial" w:cs="Arial"/>
          <w:i/>
          <w:sz w:val="20"/>
          <w:szCs w:val="20"/>
          <w:lang w:eastAsia="fr-BE"/>
        </w:rPr>
        <w:t>L</w:t>
      </w:r>
      <w:r>
        <w:rPr>
          <w:rFonts w:ascii="Arial" w:hAnsi="Arial" w:cs="Arial"/>
          <w:i/>
          <w:sz w:val="20"/>
          <w:szCs w:val="20"/>
          <w:lang w:val="fr-FR" w:eastAsia="fr-BE"/>
        </w:rPr>
        <w:t xml:space="preserve">es produits d’origine animale </w:t>
      </w:r>
      <w:r>
        <w:rPr>
          <w:rFonts w:ascii="Arial" w:hAnsi="Arial" w:cs="Arial"/>
          <w:i/>
          <w:sz w:val="20"/>
          <w:szCs w:val="20"/>
        </w:rPr>
        <w:t>ou les aliments contenant de tels produits</w:t>
      </w:r>
      <w:r>
        <w:rPr>
          <w:rFonts w:ascii="Arial" w:hAnsi="Arial" w:cs="Arial"/>
          <w:i/>
          <w:sz w:val="20"/>
          <w:szCs w:val="20"/>
          <w:lang w:val="fr-FR" w:eastAsia="fr-BE"/>
        </w:rPr>
        <w:t xml:space="preserve"> qui ne sont plus destinés à la consommation humaine pour des raisons commerciales ou en raison de défauts de fabrication ou d’emballage ou d’autres défauts n’entraînant aucun risque pour la santé humaine ou animale.</w:t>
      </w:r>
    </w:p>
    <w:p w14:paraId="27942D76" w14:textId="77777777" w:rsidR="00742F56" w:rsidRPr="008C7C6F" w:rsidRDefault="00742F56" w:rsidP="00D526AA">
      <w:pPr>
        <w:pStyle w:val="Paragraphedeliste"/>
        <w:suppressAutoHyphens/>
        <w:spacing w:after="0" w:line="240" w:lineRule="auto"/>
        <w:jc w:val="both"/>
        <w:outlineLvl w:val="0"/>
        <w:rPr>
          <w:rFonts w:ascii="Arial" w:eastAsia="Times New Roman" w:hAnsi="Arial" w:cs="Arial"/>
          <w:b/>
          <w:bCs/>
          <w:smallCaps/>
          <w:snapToGrid w:val="0"/>
          <w:spacing w:val="-2"/>
          <w:lang w:val="fr-FR" w:eastAsia="fr-BE"/>
        </w:rPr>
      </w:pPr>
    </w:p>
    <w:p w14:paraId="0F08E1F2" w14:textId="77777777" w:rsidR="00D526AA" w:rsidRPr="008029A9" w:rsidRDefault="00D526AA" w:rsidP="00D526AA">
      <w:pPr>
        <w:pStyle w:val="Paragraphedeliste"/>
        <w:suppressAutoHyphens/>
        <w:spacing w:after="0"/>
        <w:jc w:val="both"/>
        <w:outlineLvl w:val="0"/>
        <w:rPr>
          <w:rFonts w:ascii="Arial" w:eastAsia="Times New Roman" w:hAnsi="Arial" w:cs="Arial"/>
          <w:b/>
          <w:bCs/>
          <w:smallCaps/>
          <w:snapToGrid w:val="0"/>
          <w:spacing w:val="-2"/>
          <w:lang w:eastAsia="fr-BE"/>
        </w:rPr>
      </w:pPr>
    </w:p>
    <w:p w14:paraId="62D0BA75" w14:textId="77777777" w:rsidR="00D526AA" w:rsidRPr="00366C4E" w:rsidRDefault="00D526AA" w:rsidP="00366C4E">
      <w:pPr>
        <w:pStyle w:val="Titre2"/>
        <w:numPr>
          <w:ilvl w:val="1"/>
          <w:numId w:val="21"/>
        </w:numPr>
        <w:spacing w:before="240" w:after="240"/>
        <w:ind w:left="567" w:hanging="567"/>
        <w:rPr>
          <w:color w:val="auto"/>
          <w:lang w:val="fr-BE"/>
        </w:rPr>
      </w:pPr>
      <w:r w:rsidRPr="00366C4E">
        <w:rPr>
          <w:color w:val="auto"/>
          <w:lang w:val="fr-BE"/>
        </w:rPr>
        <w:t>Acceptez-vous des déchets provenant de tiers ?</w:t>
      </w:r>
    </w:p>
    <w:p w14:paraId="7C8E0785" w14:textId="77777777" w:rsidR="00D526AA" w:rsidRPr="008029A9" w:rsidRDefault="00D526AA" w:rsidP="00D526AA">
      <w:pPr>
        <w:pStyle w:val="Paragraphedeliste"/>
        <w:suppressAutoHyphens/>
        <w:spacing w:after="0"/>
        <w:jc w:val="both"/>
        <w:outlineLvl w:val="0"/>
        <w:rPr>
          <w:rFonts w:ascii="Arial" w:eastAsia="Times New Roman" w:hAnsi="Arial" w:cs="Arial"/>
          <w:b/>
          <w:bCs/>
          <w:smallCaps/>
          <w:snapToGrid w:val="0"/>
          <w:spacing w:val="-2"/>
          <w:lang w:eastAsia="fr-BE"/>
        </w:rPr>
      </w:pPr>
    </w:p>
    <w:p w14:paraId="6FC38488" w14:textId="47ECDA1A" w:rsidR="00D526AA" w:rsidRPr="00D80D74" w:rsidRDefault="00D526AA" w:rsidP="00BC1D0C">
      <w:pPr>
        <w:widowControl w:val="0"/>
        <w:numPr>
          <w:ilvl w:val="0"/>
          <w:numId w:val="1"/>
        </w:numPr>
        <w:tabs>
          <w:tab w:val="left" w:pos="-720"/>
          <w:tab w:val="left" w:pos="22"/>
        </w:tabs>
        <w:suppressAutoHyphens/>
        <w:autoSpaceDE w:val="0"/>
        <w:autoSpaceDN w:val="0"/>
        <w:spacing w:after="0"/>
        <w:ind w:left="1247" w:hanging="510"/>
        <w:jc w:val="both"/>
        <w:rPr>
          <w:rFonts w:ascii="Arial" w:eastAsia="Times New Roman" w:hAnsi="Arial" w:cs="Arial"/>
          <w:snapToGrid w:val="0"/>
          <w:spacing w:val="-3"/>
          <w:sz w:val="20"/>
          <w:szCs w:val="20"/>
          <w:lang w:val="fr-BE" w:eastAsia="fr-BE"/>
        </w:rPr>
      </w:pPr>
      <w:r w:rsidRPr="00D80D74">
        <w:rPr>
          <w:rFonts w:ascii="Arial" w:eastAsia="Times New Roman" w:hAnsi="Arial" w:cs="Arial"/>
          <w:spacing w:val="-3"/>
          <w:sz w:val="20"/>
          <w:szCs w:val="20"/>
          <w:lang w:val="fr-BE" w:eastAsia="fr-BE"/>
        </w:rPr>
        <w:t>Oui</w:t>
      </w:r>
      <w:r w:rsidR="00D80D74" w:rsidRPr="00D80D74">
        <w:rPr>
          <w:rFonts w:ascii="Arial" w:eastAsia="Times New Roman" w:hAnsi="Arial" w:cs="Arial"/>
          <w:spacing w:val="-3"/>
          <w:sz w:val="20"/>
          <w:szCs w:val="20"/>
          <w:lang w:val="fr-BE" w:eastAsia="fr-BE"/>
        </w:rPr>
        <w:t>, dans ce cas, précisez les déchets concernés : ..........................................................................</w:t>
      </w:r>
    </w:p>
    <w:p w14:paraId="14D8CB59" w14:textId="71E3E875" w:rsidR="008D5151" w:rsidRPr="00B05C22" w:rsidRDefault="00D526AA" w:rsidP="00D526AA">
      <w:pPr>
        <w:widowControl w:val="0"/>
        <w:numPr>
          <w:ilvl w:val="0"/>
          <w:numId w:val="1"/>
        </w:numPr>
        <w:tabs>
          <w:tab w:val="left" w:pos="-720"/>
          <w:tab w:val="left" w:pos="22"/>
        </w:tabs>
        <w:suppressAutoHyphens/>
        <w:autoSpaceDE w:val="0"/>
        <w:autoSpaceDN w:val="0"/>
        <w:spacing w:after="0"/>
        <w:ind w:left="1247" w:hanging="510"/>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Non</w:t>
      </w:r>
    </w:p>
    <w:p w14:paraId="7E43E0DD" w14:textId="77777777" w:rsidR="00C93958" w:rsidRPr="008029A9" w:rsidRDefault="00C93958" w:rsidP="00D526AA">
      <w:pPr>
        <w:tabs>
          <w:tab w:val="left" w:pos="-720"/>
        </w:tabs>
        <w:suppressAutoHyphens/>
        <w:spacing w:after="0"/>
        <w:jc w:val="both"/>
        <w:rPr>
          <w:rFonts w:ascii="Arial" w:eastAsia="Times New Roman" w:hAnsi="Arial" w:cs="Arial"/>
          <w:snapToGrid w:val="0"/>
          <w:spacing w:val="-3"/>
          <w:sz w:val="20"/>
          <w:szCs w:val="20"/>
          <w:lang w:val="fr-BE" w:eastAsia="fr-BE"/>
        </w:rPr>
      </w:pPr>
    </w:p>
    <w:p w14:paraId="65246FD3" w14:textId="6DE5FC64" w:rsidR="00D526AA" w:rsidRPr="005271C2" w:rsidRDefault="00D526AA" w:rsidP="005271C2">
      <w:pPr>
        <w:pStyle w:val="Titre1"/>
        <w:numPr>
          <w:ilvl w:val="0"/>
          <w:numId w:val="19"/>
        </w:numPr>
      </w:pPr>
      <w:r w:rsidRPr="005271C2">
        <w:t>Système de gestion de la qualité</w:t>
      </w:r>
    </w:p>
    <w:p w14:paraId="578DD40F" w14:textId="46978459" w:rsidR="00CB1FC4" w:rsidRDefault="00B05C22" w:rsidP="00B05C22">
      <w:pPr>
        <w:pStyle w:val="Paragraphedeliste"/>
        <w:tabs>
          <w:tab w:val="left" w:pos="-720"/>
        </w:tabs>
        <w:suppressAutoHyphens/>
        <w:spacing w:before="120" w:after="120"/>
        <w:contextualSpacing w:val="0"/>
        <w:jc w:val="both"/>
        <w:rPr>
          <w:rFonts w:ascii="Arial" w:eastAsia="Times New Roman" w:hAnsi="Arial" w:cs="Arial"/>
          <w:i/>
          <w:iCs/>
          <w:spacing w:val="-3"/>
          <w:sz w:val="20"/>
        </w:rPr>
      </w:pPr>
      <w:r w:rsidRPr="001D1D83">
        <w:rPr>
          <w:rFonts w:ascii="Arial" w:eastAsia="Times New Roman" w:hAnsi="Arial" w:cs="Arial"/>
          <w:i/>
          <w:iCs/>
          <w:spacing w:val="-3"/>
          <w:sz w:val="20"/>
        </w:rPr>
        <w:t>Cette partie ne doit pas être complétée pour les installations de compostage sous la rubrique 41 1A.</w:t>
      </w:r>
    </w:p>
    <w:p w14:paraId="392BFE18" w14:textId="332DCA64" w:rsidR="00284DBA" w:rsidRPr="00870013" w:rsidRDefault="00284DBA" w:rsidP="00AD752E">
      <w:pPr>
        <w:spacing w:after="0"/>
        <w:ind w:left="708"/>
        <w:jc w:val="both"/>
        <w:rPr>
          <w:rFonts w:ascii="Arial" w:eastAsia="Times New Roman" w:hAnsi="Arial" w:cs="Arial"/>
          <w:i/>
          <w:iCs/>
          <w:spacing w:val="-3"/>
          <w:sz w:val="20"/>
          <w:lang w:val="fr-BE"/>
        </w:rPr>
      </w:pPr>
      <w:r w:rsidRPr="00870013">
        <w:rPr>
          <w:rFonts w:ascii="Arial" w:eastAsia="Times New Roman" w:hAnsi="Arial" w:cs="Arial"/>
          <w:i/>
          <w:iCs/>
          <w:spacing w:val="-3"/>
          <w:sz w:val="20"/>
          <w:lang w:val="fr-BE"/>
        </w:rPr>
        <w:t xml:space="preserve">En présence de sous-produits animaux : la </w:t>
      </w:r>
      <w:hyperlink r:id="rId15" w:history="1">
        <w:r w:rsidRPr="00D8608E">
          <w:rPr>
            <w:rStyle w:val="Lienhypertexte"/>
            <w:rFonts w:ascii="Arial" w:eastAsia="Times New Roman" w:hAnsi="Arial" w:cs="Arial"/>
            <w:i/>
            <w:iCs/>
            <w:spacing w:val="-3"/>
            <w:sz w:val="20"/>
            <w:lang w:val="fr-BE"/>
          </w:rPr>
          <w:t>checklist « Installation de collecte et de traitement de sous-produits animaux »</w:t>
        </w:r>
      </w:hyperlink>
      <w:r w:rsidRPr="00870013">
        <w:rPr>
          <w:rFonts w:ascii="Arial" w:eastAsia="Times New Roman" w:hAnsi="Arial" w:cs="Arial"/>
          <w:i/>
          <w:iCs/>
          <w:spacing w:val="-3"/>
          <w:sz w:val="20"/>
          <w:lang w:val="fr-BE"/>
        </w:rPr>
        <w:t xml:space="preserve"> fait office de Système de Gestion de la Qualité. </w:t>
      </w:r>
    </w:p>
    <w:p w14:paraId="67BFA4B3" w14:textId="77777777" w:rsidR="00284DBA" w:rsidRDefault="00284DBA" w:rsidP="00284DBA">
      <w:pPr>
        <w:tabs>
          <w:tab w:val="left" w:pos="-720"/>
        </w:tabs>
        <w:suppressAutoHyphens/>
        <w:spacing w:before="120" w:after="120"/>
        <w:ind w:left="284"/>
        <w:jc w:val="both"/>
        <w:rPr>
          <w:rFonts w:ascii="Arial" w:eastAsia="Times New Roman" w:hAnsi="Arial" w:cs="Arial"/>
          <w:i/>
          <w:iCs/>
          <w:spacing w:val="-3"/>
          <w:sz w:val="20"/>
          <w:lang w:val="fr-BE"/>
        </w:rPr>
      </w:pPr>
    </w:p>
    <w:p w14:paraId="3DBD25F8" w14:textId="26DBD958" w:rsidR="00284DBA" w:rsidRPr="00AD752E" w:rsidRDefault="00AD752E" w:rsidP="00AD752E">
      <w:pPr>
        <w:tabs>
          <w:tab w:val="left" w:pos="-720"/>
        </w:tabs>
        <w:suppressAutoHyphens/>
        <w:spacing w:before="120" w:after="120"/>
        <w:ind w:left="284"/>
        <w:jc w:val="both"/>
        <w:rPr>
          <w:rFonts w:ascii="Arial" w:eastAsia="Times New Roman" w:hAnsi="Arial" w:cs="Arial"/>
          <w:i/>
          <w:iCs/>
          <w:spacing w:val="-3"/>
          <w:sz w:val="20"/>
          <w:lang w:val="fr-BE"/>
        </w:rPr>
      </w:pPr>
      <w:r>
        <w:rPr>
          <w:rFonts w:ascii="Arial" w:eastAsia="Times New Roman" w:hAnsi="Arial" w:cs="Arial"/>
          <w:i/>
          <w:iCs/>
          <w:spacing w:val="-3"/>
          <w:sz w:val="20"/>
          <w:lang w:val="fr-BE"/>
        </w:rPr>
        <w:tab/>
      </w:r>
      <w:r w:rsidR="00284DBA">
        <w:rPr>
          <w:rFonts w:ascii="Arial" w:eastAsia="Times New Roman" w:hAnsi="Arial" w:cs="Arial"/>
          <w:i/>
          <w:iCs/>
          <w:spacing w:val="-3"/>
          <w:sz w:val="20"/>
          <w:lang w:val="fr-BE"/>
        </w:rPr>
        <w:t xml:space="preserve">Pour les autres cas : </w:t>
      </w:r>
    </w:p>
    <w:p w14:paraId="749A3CD1" w14:textId="6AC8157B" w:rsidR="00CB1FC4" w:rsidRDefault="00CB1FC4" w:rsidP="00AD752E">
      <w:pPr>
        <w:pStyle w:val="Paragraphedeliste"/>
        <w:spacing w:after="100"/>
        <w:rPr>
          <w:rFonts w:ascii="Arial" w:eastAsia="Times New Roman" w:hAnsi="Arial" w:cs="Arial"/>
          <w:bCs/>
          <w:smallCaps/>
          <w:snapToGrid w:val="0"/>
          <w:spacing w:val="-3"/>
          <w:lang w:eastAsia="fr-BE"/>
        </w:rPr>
      </w:pPr>
      <w:r>
        <w:rPr>
          <w:rFonts w:ascii="Arial" w:eastAsia="Times New Roman" w:hAnsi="Arial" w:cs="Arial"/>
          <w:sz w:val="20"/>
          <w:szCs w:val="20"/>
          <w:lang w:eastAsia="fr-BE"/>
        </w:rPr>
        <w:t>Veuillez joindre</w:t>
      </w:r>
      <w:r w:rsidR="00E26C5F">
        <w:rPr>
          <w:rFonts w:ascii="Arial" w:eastAsia="Times New Roman" w:hAnsi="Arial" w:cs="Arial"/>
          <w:sz w:val="20"/>
          <w:szCs w:val="20"/>
          <w:lang w:eastAsia="fr-BE"/>
        </w:rPr>
        <w:t xml:space="preserve"> </w:t>
      </w:r>
      <w:r>
        <w:rPr>
          <w:rFonts w:ascii="Arial" w:eastAsia="Times New Roman" w:hAnsi="Arial" w:cs="Arial"/>
          <w:sz w:val="20"/>
          <w:szCs w:val="20"/>
          <w:lang w:eastAsia="fr-BE"/>
        </w:rPr>
        <w:t xml:space="preserve">un </w:t>
      </w:r>
      <w:hyperlink r:id="rId16" w:history="1">
        <w:r>
          <w:rPr>
            <w:rStyle w:val="Lienhypertexte"/>
            <w:rFonts w:ascii="Arial" w:hAnsi="Arial" w:cs="Arial"/>
            <w:bCs/>
            <w:snapToGrid w:val="0"/>
            <w:spacing w:val="-2"/>
            <w:sz w:val="20"/>
            <w:szCs w:val="20"/>
          </w:rPr>
          <w:t>système de gestion de la qualité</w:t>
        </w:r>
      </w:hyperlink>
      <w:r>
        <w:rPr>
          <w:rFonts w:ascii="Arial" w:eastAsia="Times New Roman" w:hAnsi="Arial" w:cs="Arial"/>
          <w:sz w:val="20"/>
          <w:szCs w:val="20"/>
          <w:lang w:eastAsia="fr-BE"/>
        </w:rPr>
        <w:t xml:space="preserve"> (SGQ)</w:t>
      </w:r>
      <w:r w:rsidR="0058435C">
        <w:rPr>
          <w:rFonts w:ascii="Arial" w:eastAsia="Times New Roman" w:hAnsi="Arial" w:cs="Arial"/>
          <w:sz w:val="20"/>
          <w:szCs w:val="20"/>
          <w:lang w:eastAsia="fr-BE"/>
        </w:rPr>
        <w:t>.</w:t>
      </w:r>
      <w:r>
        <w:rPr>
          <w:rFonts w:ascii="Arial" w:eastAsia="Times New Roman" w:hAnsi="Arial" w:cs="Arial"/>
          <w:sz w:val="20"/>
          <w:szCs w:val="20"/>
          <w:lang w:eastAsia="fr-BE"/>
        </w:rPr>
        <w:t xml:space="preserve"> Le Système de Gestion de la Qualité doit impérativement suivre le canevas repris sur le site web de Bruxelles Environnement : </w:t>
      </w:r>
      <w:hyperlink r:id="rId17" w:history="1">
        <w:r>
          <w:rPr>
            <w:rStyle w:val="Lienhypertexte"/>
            <w:rFonts w:ascii="Arial" w:hAnsi="Arial" w:cs="Arial"/>
            <w:bCs/>
            <w:snapToGrid w:val="0"/>
            <w:spacing w:val="-2"/>
            <w:sz w:val="20"/>
            <w:szCs w:val="20"/>
          </w:rPr>
          <w:t>http://www.environnement.brussels/sgq</w:t>
        </w:r>
      </w:hyperlink>
      <w:r>
        <w:rPr>
          <w:rFonts w:ascii="Arial" w:eastAsia="Times New Roman" w:hAnsi="Arial" w:cs="Arial"/>
          <w:sz w:val="20"/>
          <w:szCs w:val="20"/>
          <w:lang w:eastAsia="fr-BE"/>
        </w:rPr>
        <w:t xml:space="preserve"> .</w:t>
      </w:r>
    </w:p>
    <w:p w14:paraId="5B5D167A" w14:textId="77777777" w:rsidR="00AE2364" w:rsidRPr="00D33A03" w:rsidRDefault="00AE2364" w:rsidP="00347991">
      <w:pPr>
        <w:pStyle w:val="Paragraphedeliste"/>
        <w:tabs>
          <w:tab w:val="left" w:pos="-720"/>
        </w:tabs>
        <w:suppressAutoHyphens/>
        <w:spacing w:after="0"/>
        <w:jc w:val="both"/>
        <w:outlineLvl w:val="0"/>
        <w:rPr>
          <w:rFonts w:ascii="Arial" w:eastAsia="Times New Roman" w:hAnsi="Arial" w:cs="Arial"/>
          <w:snapToGrid w:val="0"/>
          <w:spacing w:val="-3"/>
          <w:sz w:val="20"/>
          <w:szCs w:val="20"/>
          <w:lang w:eastAsia="fr-BE"/>
        </w:rPr>
      </w:pPr>
    </w:p>
    <w:p w14:paraId="66E9EFF9" w14:textId="77777777" w:rsidR="00D526AA" w:rsidRPr="008029A9" w:rsidRDefault="00D526AA" w:rsidP="00D526AA">
      <w:pPr>
        <w:tabs>
          <w:tab w:val="left" w:pos="-720"/>
        </w:tabs>
        <w:suppressAutoHyphens/>
        <w:spacing w:after="0"/>
        <w:jc w:val="both"/>
        <w:outlineLvl w:val="0"/>
        <w:rPr>
          <w:rFonts w:ascii="Arial" w:eastAsia="Times New Roman" w:hAnsi="Arial" w:cs="Arial"/>
          <w:snapToGrid w:val="0"/>
          <w:spacing w:val="-3"/>
          <w:sz w:val="20"/>
          <w:szCs w:val="20"/>
          <w:lang w:val="fr-BE" w:eastAsia="fr-BE"/>
        </w:rPr>
      </w:pPr>
    </w:p>
    <w:p w14:paraId="37A81832" w14:textId="04FE89AA" w:rsidR="00D526AA" w:rsidRPr="00B05C22" w:rsidRDefault="00D526AA" w:rsidP="00B05C22">
      <w:pPr>
        <w:pStyle w:val="Titre1"/>
        <w:numPr>
          <w:ilvl w:val="0"/>
          <w:numId w:val="19"/>
        </w:numPr>
      </w:pPr>
      <w:r w:rsidRPr="00B05C22">
        <w:t>Dérogations relatives à l</w:t>
      </w:r>
      <w:r w:rsidR="00AC39A5" w:rsidRPr="00B05C22">
        <w:t>’</w:t>
      </w:r>
      <w:r w:rsidRPr="00B05C22">
        <w:t>installation</w:t>
      </w:r>
    </w:p>
    <w:p w14:paraId="46B50FDA" w14:textId="3050C657" w:rsidR="00D526AA" w:rsidRPr="008029A9" w:rsidRDefault="0019618D" w:rsidP="00D526AA">
      <w:pPr>
        <w:pStyle w:val="Paragraphedeliste"/>
        <w:numPr>
          <w:ilvl w:val="0"/>
          <w:numId w:val="7"/>
        </w:numPr>
        <w:suppressAutoHyphens/>
        <w:spacing w:before="60" w:after="0"/>
        <w:rPr>
          <w:rFonts w:ascii="Arial" w:eastAsia="Times New Roman" w:hAnsi="Arial" w:cs="Arial"/>
          <w:b/>
          <w:bCs/>
          <w:snapToGrid w:val="0"/>
          <w:spacing w:val="-3"/>
          <w:sz w:val="20"/>
          <w:szCs w:val="20"/>
          <w:lang w:eastAsia="fr-BE"/>
        </w:rPr>
      </w:pPr>
      <w:r w:rsidRPr="008029A9">
        <w:rPr>
          <w:rFonts w:ascii="Arial" w:eastAsia="Times New Roman" w:hAnsi="Arial" w:cs="Arial"/>
          <w:b/>
          <w:spacing w:val="-3"/>
          <w:sz w:val="20"/>
          <w:szCs w:val="20"/>
          <w:lang w:eastAsia="fr-BE"/>
        </w:rPr>
        <w:t xml:space="preserve">Utilisez-vous </w:t>
      </w:r>
      <w:r w:rsidR="00D526AA" w:rsidRPr="008029A9">
        <w:rPr>
          <w:rFonts w:ascii="Arial" w:eastAsia="Times New Roman" w:hAnsi="Arial" w:cs="Arial"/>
          <w:b/>
          <w:spacing w:val="-3"/>
          <w:sz w:val="20"/>
          <w:szCs w:val="20"/>
          <w:lang w:eastAsia="fr-BE"/>
        </w:rPr>
        <w:t xml:space="preserve">un </w:t>
      </w:r>
      <w:r w:rsidR="00680A00" w:rsidRPr="008029A9">
        <w:rPr>
          <w:rFonts w:ascii="Arial" w:eastAsia="Times New Roman" w:hAnsi="Arial" w:cs="Arial"/>
          <w:b/>
          <w:spacing w:val="-3"/>
          <w:sz w:val="20"/>
          <w:szCs w:val="20"/>
          <w:lang w:eastAsia="fr-BE"/>
        </w:rPr>
        <w:t>appareil de pesage</w:t>
      </w:r>
      <w:r w:rsidR="00D526AA" w:rsidRPr="008029A9">
        <w:rPr>
          <w:rFonts w:ascii="Arial" w:eastAsia="Times New Roman" w:hAnsi="Arial" w:cs="Arial"/>
          <w:b/>
          <w:spacing w:val="-3"/>
          <w:sz w:val="20"/>
          <w:szCs w:val="20"/>
          <w:lang w:eastAsia="fr-BE"/>
        </w:rPr>
        <w:t xml:space="preserve"> avec enregistrement automatique</w:t>
      </w:r>
      <w:r w:rsidR="00AC39A5" w:rsidRPr="008029A9">
        <w:rPr>
          <w:rFonts w:ascii="Arial" w:eastAsia="Times New Roman" w:hAnsi="Arial" w:cs="Arial"/>
          <w:b/>
          <w:spacing w:val="-3"/>
          <w:sz w:val="20"/>
          <w:szCs w:val="20"/>
          <w:lang w:eastAsia="fr-BE"/>
        </w:rPr>
        <w:t> </w:t>
      </w:r>
      <w:r w:rsidR="00D526AA" w:rsidRPr="008029A9">
        <w:rPr>
          <w:rFonts w:ascii="Arial" w:eastAsia="Times New Roman" w:hAnsi="Arial" w:cs="Arial"/>
          <w:b/>
          <w:spacing w:val="-3"/>
          <w:sz w:val="20"/>
          <w:szCs w:val="20"/>
          <w:lang w:eastAsia="fr-BE"/>
        </w:rPr>
        <w:t>?</w:t>
      </w:r>
    </w:p>
    <w:p w14:paraId="2B2E084C" w14:textId="153E6632" w:rsidR="00D526AA" w:rsidRPr="008029A9" w:rsidRDefault="00D526AA" w:rsidP="00BC1D0C">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Oui</w:t>
      </w:r>
      <w:r w:rsidR="003503F9" w:rsidRPr="008029A9">
        <w:rPr>
          <w:rFonts w:ascii="Arial" w:eastAsia="Times New Roman" w:hAnsi="Arial" w:cs="Arial"/>
          <w:spacing w:val="-3"/>
          <w:sz w:val="20"/>
          <w:szCs w:val="20"/>
          <w:lang w:val="fr-BE" w:eastAsia="fr-BE"/>
        </w:rPr>
        <w:t xml:space="preserve">, </w:t>
      </w:r>
      <w:r w:rsidR="00F06E4E" w:rsidRPr="008029A9">
        <w:rPr>
          <w:rFonts w:ascii="Arial" w:eastAsia="Times New Roman" w:hAnsi="Arial" w:cs="Arial"/>
          <w:spacing w:val="-3"/>
          <w:sz w:val="20"/>
          <w:szCs w:val="20"/>
          <w:lang w:val="fr-BE" w:eastAsia="fr-BE"/>
        </w:rPr>
        <w:t>précisez</w:t>
      </w:r>
      <w:r w:rsidR="00AC39A5" w:rsidRPr="008029A9">
        <w:rPr>
          <w:rFonts w:ascii="Arial" w:eastAsia="Times New Roman" w:hAnsi="Arial" w:cs="Arial"/>
          <w:spacing w:val="-3"/>
          <w:sz w:val="20"/>
          <w:szCs w:val="20"/>
          <w:lang w:val="fr-BE" w:eastAsia="fr-BE"/>
        </w:rPr>
        <w:t> </w:t>
      </w:r>
      <w:r w:rsidR="00F06E4E" w:rsidRPr="008029A9">
        <w:rPr>
          <w:rFonts w:ascii="Arial" w:eastAsia="Times New Roman" w:hAnsi="Arial" w:cs="Arial"/>
          <w:spacing w:val="-3"/>
          <w:sz w:val="20"/>
          <w:szCs w:val="20"/>
          <w:lang w:val="fr-BE" w:eastAsia="fr-BE"/>
        </w:rPr>
        <w:t>:</w:t>
      </w:r>
    </w:p>
    <w:p w14:paraId="2D3E6AEC" w14:textId="417B4CA0" w:rsidR="008B52C0" w:rsidRPr="00CE2FE3" w:rsidRDefault="00D526AA" w:rsidP="00CE2FE3">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Non, motivez</w:t>
      </w:r>
      <w:r w:rsidR="008B52C0">
        <w:rPr>
          <w:rFonts w:ascii="Arial" w:eastAsia="Times New Roman" w:hAnsi="Arial" w:cs="Arial"/>
          <w:spacing w:val="-3"/>
          <w:sz w:val="20"/>
          <w:szCs w:val="20"/>
          <w:lang w:val="fr-BE" w:eastAsia="fr-BE"/>
        </w:rPr>
        <w:t> :</w:t>
      </w:r>
    </w:p>
    <w:p w14:paraId="56DDE809" w14:textId="4FC84BE9" w:rsidR="00D526AA" w:rsidRDefault="00D526AA" w:rsidP="00CE2FE3">
      <w:pPr>
        <w:widowControl w:val="0"/>
        <w:tabs>
          <w:tab w:val="left" w:pos="-720"/>
          <w:tab w:val="left" w:pos="22"/>
        </w:tabs>
        <w:suppressAutoHyphens/>
        <w:autoSpaceDE w:val="0"/>
        <w:autoSpaceDN w:val="0"/>
        <w:spacing w:after="0"/>
        <w:ind w:left="1548"/>
        <w:jc w:val="both"/>
        <w:rPr>
          <w:rFonts w:ascii="Arial" w:eastAsia="Times New Roman" w:hAnsi="Arial" w:cs="Arial"/>
          <w:snapToGrid w:val="0"/>
          <w:spacing w:val="-3"/>
          <w:sz w:val="20"/>
          <w:szCs w:val="20"/>
          <w:lang w:val="fr-BE" w:eastAsia="fr-BE"/>
        </w:rPr>
      </w:pPr>
    </w:p>
    <w:p w14:paraId="52151B16" w14:textId="0EBCF4FC" w:rsidR="00B05C22" w:rsidRDefault="00B05C22" w:rsidP="00CE2FE3">
      <w:pPr>
        <w:widowControl w:val="0"/>
        <w:tabs>
          <w:tab w:val="left" w:pos="-720"/>
          <w:tab w:val="left" w:pos="22"/>
        </w:tabs>
        <w:suppressAutoHyphens/>
        <w:autoSpaceDE w:val="0"/>
        <w:autoSpaceDN w:val="0"/>
        <w:spacing w:after="0"/>
        <w:ind w:left="1548"/>
        <w:jc w:val="both"/>
        <w:rPr>
          <w:rFonts w:ascii="Arial" w:eastAsia="Times New Roman" w:hAnsi="Arial" w:cs="Arial"/>
          <w:snapToGrid w:val="0"/>
          <w:spacing w:val="-3"/>
          <w:sz w:val="20"/>
          <w:szCs w:val="20"/>
          <w:lang w:val="fr-BE" w:eastAsia="fr-BE"/>
        </w:rPr>
      </w:pPr>
    </w:p>
    <w:p w14:paraId="020F20CC" w14:textId="0486C878" w:rsidR="00B05C22" w:rsidRDefault="00B05C22" w:rsidP="00CE2FE3">
      <w:pPr>
        <w:widowControl w:val="0"/>
        <w:tabs>
          <w:tab w:val="left" w:pos="-720"/>
          <w:tab w:val="left" w:pos="22"/>
        </w:tabs>
        <w:suppressAutoHyphens/>
        <w:autoSpaceDE w:val="0"/>
        <w:autoSpaceDN w:val="0"/>
        <w:spacing w:after="0"/>
        <w:ind w:left="1548"/>
        <w:jc w:val="both"/>
        <w:rPr>
          <w:rFonts w:ascii="Arial" w:eastAsia="Times New Roman" w:hAnsi="Arial" w:cs="Arial"/>
          <w:snapToGrid w:val="0"/>
          <w:spacing w:val="-3"/>
          <w:sz w:val="20"/>
          <w:szCs w:val="20"/>
          <w:lang w:val="fr-BE" w:eastAsia="fr-BE"/>
        </w:rPr>
      </w:pPr>
    </w:p>
    <w:p w14:paraId="41C55798" w14:textId="4ABE3E4E" w:rsidR="00B05C22" w:rsidRDefault="00B05C22" w:rsidP="00CE2FE3">
      <w:pPr>
        <w:widowControl w:val="0"/>
        <w:tabs>
          <w:tab w:val="left" w:pos="-720"/>
          <w:tab w:val="left" w:pos="22"/>
        </w:tabs>
        <w:suppressAutoHyphens/>
        <w:autoSpaceDE w:val="0"/>
        <w:autoSpaceDN w:val="0"/>
        <w:spacing w:after="0"/>
        <w:ind w:left="1548"/>
        <w:jc w:val="both"/>
        <w:rPr>
          <w:rFonts w:ascii="Arial" w:eastAsia="Times New Roman" w:hAnsi="Arial" w:cs="Arial"/>
          <w:snapToGrid w:val="0"/>
          <w:spacing w:val="-3"/>
          <w:sz w:val="20"/>
          <w:szCs w:val="20"/>
          <w:lang w:val="fr-BE" w:eastAsia="fr-BE"/>
        </w:rPr>
      </w:pPr>
    </w:p>
    <w:p w14:paraId="7F69193D" w14:textId="7DFA305E" w:rsidR="00B05C22" w:rsidRDefault="00B05C22" w:rsidP="00CE2FE3">
      <w:pPr>
        <w:widowControl w:val="0"/>
        <w:tabs>
          <w:tab w:val="left" w:pos="-720"/>
          <w:tab w:val="left" w:pos="22"/>
        </w:tabs>
        <w:suppressAutoHyphens/>
        <w:autoSpaceDE w:val="0"/>
        <w:autoSpaceDN w:val="0"/>
        <w:spacing w:after="0"/>
        <w:ind w:left="1548"/>
        <w:jc w:val="both"/>
        <w:rPr>
          <w:rFonts w:ascii="Arial" w:eastAsia="Times New Roman" w:hAnsi="Arial" w:cs="Arial"/>
          <w:snapToGrid w:val="0"/>
          <w:spacing w:val="-3"/>
          <w:sz w:val="20"/>
          <w:szCs w:val="20"/>
          <w:lang w:val="fr-BE" w:eastAsia="fr-BE"/>
        </w:rPr>
      </w:pPr>
    </w:p>
    <w:p w14:paraId="021E860E" w14:textId="77777777" w:rsidR="00B05C22" w:rsidRDefault="00B05C22" w:rsidP="00CE2FE3">
      <w:pPr>
        <w:widowControl w:val="0"/>
        <w:tabs>
          <w:tab w:val="left" w:pos="-720"/>
          <w:tab w:val="left" w:pos="22"/>
        </w:tabs>
        <w:suppressAutoHyphens/>
        <w:autoSpaceDE w:val="0"/>
        <w:autoSpaceDN w:val="0"/>
        <w:spacing w:after="0"/>
        <w:ind w:left="1548"/>
        <w:jc w:val="both"/>
        <w:rPr>
          <w:rFonts w:ascii="Arial" w:eastAsia="Times New Roman" w:hAnsi="Arial" w:cs="Arial"/>
          <w:snapToGrid w:val="0"/>
          <w:spacing w:val="-3"/>
          <w:sz w:val="20"/>
          <w:szCs w:val="20"/>
          <w:lang w:val="fr-BE" w:eastAsia="fr-BE"/>
        </w:rPr>
      </w:pPr>
    </w:p>
    <w:p w14:paraId="0D4C0C2C" w14:textId="77777777" w:rsidR="00B05C22" w:rsidRPr="008029A9" w:rsidRDefault="00B05C22" w:rsidP="00CE2FE3">
      <w:pPr>
        <w:widowControl w:val="0"/>
        <w:tabs>
          <w:tab w:val="left" w:pos="-720"/>
          <w:tab w:val="left" w:pos="22"/>
        </w:tabs>
        <w:suppressAutoHyphens/>
        <w:autoSpaceDE w:val="0"/>
        <w:autoSpaceDN w:val="0"/>
        <w:spacing w:after="0"/>
        <w:ind w:left="1548"/>
        <w:jc w:val="both"/>
        <w:rPr>
          <w:rFonts w:ascii="Arial" w:eastAsia="Times New Roman" w:hAnsi="Arial" w:cs="Arial"/>
          <w:snapToGrid w:val="0"/>
          <w:spacing w:val="-3"/>
          <w:sz w:val="20"/>
          <w:szCs w:val="20"/>
          <w:lang w:val="fr-BE" w:eastAsia="fr-BE"/>
        </w:rPr>
      </w:pPr>
    </w:p>
    <w:p w14:paraId="1A1B72A5" w14:textId="77777777" w:rsidR="00D526AA" w:rsidRPr="008029A9" w:rsidRDefault="00D526AA" w:rsidP="00D526AA">
      <w:pPr>
        <w:spacing w:after="0"/>
        <w:rPr>
          <w:rFonts w:ascii="Arial" w:eastAsia="Times New Roman" w:hAnsi="Arial" w:cs="Arial"/>
          <w:b/>
          <w:snapToGrid w:val="0"/>
          <w:sz w:val="20"/>
          <w:szCs w:val="20"/>
          <w:lang w:val="fr-BE" w:eastAsia="fr-BE"/>
        </w:rPr>
      </w:pPr>
    </w:p>
    <w:p w14:paraId="2A09E176" w14:textId="0273631D" w:rsidR="00D526AA" w:rsidRPr="008029A9" w:rsidRDefault="00D526AA" w:rsidP="00D526AA">
      <w:pPr>
        <w:pStyle w:val="Paragraphedeliste"/>
        <w:numPr>
          <w:ilvl w:val="0"/>
          <w:numId w:val="7"/>
        </w:numPr>
        <w:tabs>
          <w:tab w:val="left" w:pos="-720"/>
          <w:tab w:val="left" w:pos="0"/>
        </w:tabs>
        <w:suppressAutoHyphens/>
        <w:spacing w:after="0"/>
        <w:jc w:val="both"/>
        <w:rPr>
          <w:rFonts w:ascii="Arial" w:eastAsia="Times New Roman" w:hAnsi="Arial" w:cs="Arial"/>
          <w:snapToGrid w:val="0"/>
          <w:spacing w:val="-3"/>
          <w:sz w:val="20"/>
          <w:szCs w:val="20"/>
          <w:lang w:eastAsia="fr-BE"/>
        </w:rPr>
      </w:pPr>
      <w:r w:rsidRPr="008029A9">
        <w:rPr>
          <w:rFonts w:ascii="Arial" w:eastAsia="Times New Roman" w:hAnsi="Arial" w:cs="Arial"/>
          <w:b/>
          <w:spacing w:val="-3"/>
          <w:sz w:val="20"/>
          <w:szCs w:val="20"/>
          <w:lang w:eastAsia="fr-BE"/>
        </w:rPr>
        <w:t>Les eaux usées sont-elles collectées</w:t>
      </w:r>
      <w:r w:rsidR="00AC39A5" w:rsidRPr="008029A9">
        <w:rPr>
          <w:rFonts w:ascii="Arial" w:eastAsia="Times New Roman" w:hAnsi="Arial" w:cs="Arial"/>
          <w:b/>
          <w:spacing w:val="-3"/>
          <w:sz w:val="20"/>
          <w:szCs w:val="20"/>
          <w:lang w:eastAsia="fr-BE"/>
        </w:rPr>
        <w:t> </w:t>
      </w:r>
      <w:r w:rsidRPr="008029A9">
        <w:rPr>
          <w:rFonts w:ascii="Arial" w:eastAsia="Times New Roman" w:hAnsi="Arial" w:cs="Arial"/>
          <w:b/>
          <w:spacing w:val="-3"/>
          <w:sz w:val="20"/>
          <w:szCs w:val="20"/>
          <w:lang w:eastAsia="fr-BE"/>
        </w:rPr>
        <w:t>?</w:t>
      </w:r>
    </w:p>
    <w:p w14:paraId="581B2436" w14:textId="77777777" w:rsidR="00D526AA" w:rsidRPr="008029A9" w:rsidRDefault="00D526AA" w:rsidP="00BC1D0C">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Oui</w:t>
      </w:r>
    </w:p>
    <w:p w14:paraId="7C6C81DE" w14:textId="40ECD7A3" w:rsidR="00713AC1" w:rsidRPr="008029A9" w:rsidRDefault="00D526AA" w:rsidP="00CE2FE3">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eastAsia="fr-BE"/>
        </w:rPr>
      </w:pPr>
      <w:r w:rsidRPr="008029A9">
        <w:rPr>
          <w:rFonts w:ascii="Arial" w:eastAsia="Times New Roman" w:hAnsi="Arial" w:cs="Arial"/>
          <w:spacing w:val="-3"/>
          <w:sz w:val="20"/>
          <w:szCs w:val="20"/>
          <w:lang w:eastAsia="fr-BE"/>
        </w:rPr>
        <w:t xml:space="preserve">Non, </w:t>
      </w:r>
      <w:proofErr w:type="spellStart"/>
      <w:r w:rsidRPr="008029A9">
        <w:rPr>
          <w:rFonts w:ascii="Arial" w:eastAsia="Times New Roman" w:hAnsi="Arial" w:cs="Arial"/>
          <w:spacing w:val="-3"/>
          <w:sz w:val="20"/>
          <w:szCs w:val="20"/>
          <w:lang w:eastAsia="fr-BE"/>
        </w:rPr>
        <w:t>motivez</w:t>
      </w:r>
      <w:proofErr w:type="spellEnd"/>
      <w:r w:rsidR="008B52C0">
        <w:rPr>
          <w:rFonts w:ascii="Arial" w:eastAsia="Times New Roman" w:hAnsi="Arial" w:cs="Arial"/>
          <w:spacing w:val="-3"/>
          <w:sz w:val="20"/>
          <w:szCs w:val="20"/>
          <w:lang w:eastAsia="fr-BE"/>
        </w:rPr>
        <w:t xml:space="preserve"> </w:t>
      </w:r>
      <w:r w:rsidRPr="008029A9">
        <w:rPr>
          <w:rFonts w:ascii="Arial" w:eastAsia="Times New Roman" w:hAnsi="Arial" w:cs="Arial"/>
          <w:spacing w:val="-3"/>
          <w:sz w:val="20"/>
          <w:szCs w:val="20"/>
          <w:lang w:eastAsia="fr-BE"/>
        </w:rPr>
        <w:t>:</w:t>
      </w:r>
    </w:p>
    <w:p w14:paraId="61439664" w14:textId="77777777" w:rsidR="00D526AA" w:rsidRDefault="00D526AA"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35A5557D" w14:textId="397BA956" w:rsidR="008D5151" w:rsidRDefault="008D5151"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581C084E" w14:textId="46777DCA" w:rsidR="00B05C22" w:rsidRDefault="00B05C22"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712185F9" w14:textId="68097CF5" w:rsidR="00B05C22" w:rsidRDefault="00B05C22"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4F0BB3D9" w14:textId="77777777" w:rsidR="00B05C22" w:rsidRDefault="00B05C22"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3E012DE9" w14:textId="4E4B06A1" w:rsidR="00B05C22" w:rsidRDefault="00B05C22"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2F4A372A" w14:textId="77777777" w:rsidR="00B05C22" w:rsidRPr="008029A9" w:rsidRDefault="00B05C22"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78ED61F3" w14:textId="550FC56E" w:rsidR="00D526AA" w:rsidRPr="008029A9" w:rsidRDefault="00BE3D78" w:rsidP="00D526AA">
      <w:pPr>
        <w:pStyle w:val="Paragraphedeliste"/>
        <w:numPr>
          <w:ilvl w:val="0"/>
          <w:numId w:val="7"/>
        </w:numPr>
        <w:tabs>
          <w:tab w:val="left" w:pos="-720"/>
          <w:tab w:val="left" w:pos="0"/>
        </w:tabs>
        <w:suppressAutoHyphens/>
        <w:spacing w:after="0"/>
        <w:jc w:val="both"/>
        <w:rPr>
          <w:rFonts w:ascii="Arial" w:eastAsia="Times New Roman" w:hAnsi="Arial" w:cs="Arial"/>
          <w:snapToGrid w:val="0"/>
          <w:spacing w:val="-3"/>
          <w:sz w:val="20"/>
          <w:szCs w:val="20"/>
          <w:lang w:eastAsia="fr-BE"/>
        </w:rPr>
      </w:pPr>
      <w:r w:rsidRPr="008029A9">
        <w:rPr>
          <w:rFonts w:ascii="Arial" w:eastAsia="Times New Roman" w:hAnsi="Arial" w:cs="Arial"/>
          <w:b/>
          <w:spacing w:val="-3"/>
          <w:sz w:val="20"/>
          <w:szCs w:val="20"/>
          <w:lang w:eastAsia="fr-BE"/>
        </w:rPr>
        <w:t>Disposez-vous</w:t>
      </w:r>
      <w:r w:rsidR="00D526AA" w:rsidRPr="008029A9">
        <w:rPr>
          <w:rFonts w:ascii="Arial" w:eastAsia="Times New Roman" w:hAnsi="Arial" w:cs="Arial"/>
          <w:b/>
          <w:spacing w:val="-3"/>
          <w:sz w:val="20"/>
          <w:szCs w:val="20"/>
          <w:lang w:eastAsia="fr-BE"/>
        </w:rPr>
        <w:t xml:space="preserve"> d</w:t>
      </w:r>
      <w:r w:rsidR="00AC39A5" w:rsidRPr="008029A9">
        <w:rPr>
          <w:rFonts w:ascii="Arial" w:eastAsia="Times New Roman" w:hAnsi="Arial" w:cs="Arial"/>
          <w:b/>
          <w:spacing w:val="-3"/>
          <w:sz w:val="20"/>
          <w:szCs w:val="20"/>
          <w:lang w:eastAsia="fr-BE"/>
        </w:rPr>
        <w:t>’</w:t>
      </w:r>
      <w:r w:rsidR="00D526AA" w:rsidRPr="008029A9">
        <w:rPr>
          <w:rFonts w:ascii="Arial" w:eastAsia="Times New Roman" w:hAnsi="Arial" w:cs="Arial"/>
          <w:b/>
          <w:spacing w:val="-3"/>
          <w:sz w:val="20"/>
          <w:szCs w:val="20"/>
          <w:lang w:eastAsia="fr-BE"/>
        </w:rPr>
        <w:t>un tableau d</w:t>
      </w:r>
      <w:r w:rsidR="00AC39A5" w:rsidRPr="008029A9">
        <w:rPr>
          <w:rFonts w:ascii="Arial" w:eastAsia="Times New Roman" w:hAnsi="Arial" w:cs="Arial"/>
          <w:b/>
          <w:spacing w:val="-3"/>
          <w:sz w:val="20"/>
          <w:szCs w:val="20"/>
          <w:lang w:eastAsia="fr-BE"/>
        </w:rPr>
        <w:t>’</w:t>
      </w:r>
      <w:r w:rsidR="00D526AA" w:rsidRPr="008029A9">
        <w:rPr>
          <w:rFonts w:ascii="Arial" w:eastAsia="Times New Roman" w:hAnsi="Arial" w:cs="Arial"/>
          <w:b/>
          <w:spacing w:val="-3"/>
          <w:sz w:val="20"/>
          <w:szCs w:val="20"/>
          <w:lang w:eastAsia="fr-BE"/>
        </w:rPr>
        <w:t>information</w:t>
      </w:r>
      <w:r w:rsidR="00AA0D18">
        <w:rPr>
          <w:rStyle w:val="Appelnotedebasdep"/>
          <w:rFonts w:ascii="Arial" w:eastAsia="Times New Roman" w:hAnsi="Arial" w:cs="Arial"/>
          <w:b/>
          <w:spacing w:val="-3"/>
          <w:sz w:val="20"/>
          <w:szCs w:val="20"/>
          <w:lang w:eastAsia="fr-BE"/>
        </w:rPr>
        <w:footnoteReference w:id="2"/>
      </w:r>
      <w:r w:rsidR="00AC39A5" w:rsidRPr="008029A9">
        <w:rPr>
          <w:rFonts w:ascii="Arial" w:eastAsia="Times New Roman" w:hAnsi="Arial" w:cs="Arial"/>
          <w:b/>
          <w:spacing w:val="-3"/>
          <w:sz w:val="20"/>
          <w:szCs w:val="20"/>
          <w:lang w:eastAsia="fr-BE"/>
        </w:rPr>
        <w:t> </w:t>
      </w:r>
      <w:r w:rsidR="00D526AA" w:rsidRPr="008029A9">
        <w:rPr>
          <w:rFonts w:ascii="Arial" w:eastAsia="Times New Roman" w:hAnsi="Arial" w:cs="Arial"/>
          <w:b/>
          <w:spacing w:val="-3"/>
          <w:sz w:val="20"/>
          <w:szCs w:val="20"/>
          <w:lang w:eastAsia="fr-BE"/>
        </w:rPr>
        <w:t>?</w:t>
      </w:r>
    </w:p>
    <w:p w14:paraId="45D3AF7F" w14:textId="77777777" w:rsidR="00D526AA" w:rsidRPr="008029A9" w:rsidRDefault="00D526AA" w:rsidP="00BC1D0C">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eastAsia="fr-BE"/>
        </w:rPr>
      </w:pPr>
      <w:proofErr w:type="spellStart"/>
      <w:r w:rsidRPr="008029A9">
        <w:rPr>
          <w:rFonts w:ascii="Arial" w:eastAsia="Times New Roman" w:hAnsi="Arial" w:cs="Arial"/>
          <w:spacing w:val="-3"/>
          <w:sz w:val="20"/>
          <w:szCs w:val="20"/>
          <w:lang w:eastAsia="fr-BE"/>
        </w:rPr>
        <w:t>Oui</w:t>
      </w:r>
      <w:proofErr w:type="spellEnd"/>
    </w:p>
    <w:p w14:paraId="65007D84" w14:textId="4D331695" w:rsidR="00D526AA" w:rsidRPr="00B05C22" w:rsidRDefault="00D526AA" w:rsidP="00BC1D0C">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eastAsia="fr-BE"/>
        </w:rPr>
      </w:pPr>
      <w:r w:rsidRPr="008029A9">
        <w:rPr>
          <w:rFonts w:ascii="Arial" w:eastAsia="Times New Roman" w:hAnsi="Arial" w:cs="Arial"/>
          <w:spacing w:val="-3"/>
          <w:sz w:val="20"/>
          <w:szCs w:val="20"/>
          <w:lang w:eastAsia="fr-BE"/>
        </w:rPr>
        <w:t xml:space="preserve">Non, </w:t>
      </w:r>
      <w:proofErr w:type="spellStart"/>
      <w:r w:rsidRPr="008029A9">
        <w:rPr>
          <w:rFonts w:ascii="Arial" w:eastAsia="Times New Roman" w:hAnsi="Arial" w:cs="Arial"/>
          <w:spacing w:val="-3"/>
          <w:sz w:val="20"/>
          <w:szCs w:val="20"/>
          <w:lang w:eastAsia="fr-BE"/>
        </w:rPr>
        <w:t>motivez</w:t>
      </w:r>
      <w:proofErr w:type="spellEnd"/>
      <w:r w:rsidR="008B52C0">
        <w:rPr>
          <w:rFonts w:ascii="Arial" w:eastAsia="Times New Roman" w:hAnsi="Arial" w:cs="Arial"/>
          <w:spacing w:val="-3"/>
          <w:sz w:val="20"/>
          <w:szCs w:val="20"/>
          <w:lang w:eastAsia="fr-BE"/>
        </w:rPr>
        <w:t xml:space="preserve"> </w:t>
      </w:r>
      <w:r w:rsidRPr="008029A9">
        <w:rPr>
          <w:rFonts w:ascii="Arial" w:eastAsia="Times New Roman" w:hAnsi="Arial" w:cs="Arial"/>
          <w:spacing w:val="-3"/>
          <w:sz w:val="20"/>
          <w:szCs w:val="20"/>
          <w:lang w:eastAsia="fr-BE"/>
        </w:rPr>
        <w:t>:</w:t>
      </w:r>
    </w:p>
    <w:p w14:paraId="3BF6212E" w14:textId="6C63AD63" w:rsidR="00B05C22" w:rsidRDefault="00B05C22" w:rsidP="00B05C22">
      <w:pPr>
        <w:widowControl w:val="0"/>
        <w:tabs>
          <w:tab w:val="left" w:pos="-720"/>
          <w:tab w:val="left" w:pos="22"/>
        </w:tabs>
        <w:suppressAutoHyphens/>
        <w:autoSpaceDE w:val="0"/>
        <w:autoSpaceDN w:val="0"/>
        <w:spacing w:after="0"/>
        <w:jc w:val="both"/>
        <w:rPr>
          <w:rFonts w:ascii="Arial" w:eastAsia="Times New Roman" w:hAnsi="Arial" w:cs="Arial"/>
          <w:spacing w:val="-3"/>
          <w:sz w:val="20"/>
          <w:szCs w:val="20"/>
          <w:lang w:eastAsia="fr-BE"/>
        </w:rPr>
      </w:pPr>
    </w:p>
    <w:p w14:paraId="46FF9A56" w14:textId="56D0BA52" w:rsidR="00B05C22" w:rsidRDefault="00B05C22" w:rsidP="00B05C22">
      <w:pPr>
        <w:widowControl w:val="0"/>
        <w:tabs>
          <w:tab w:val="left" w:pos="-720"/>
          <w:tab w:val="left" w:pos="22"/>
        </w:tabs>
        <w:suppressAutoHyphens/>
        <w:autoSpaceDE w:val="0"/>
        <w:autoSpaceDN w:val="0"/>
        <w:spacing w:after="0"/>
        <w:jc w:val="both"/>
        <w:rPr>
          <w:rFonts w:ascii="Arial" w:eastAsia="Times New Roman" w:hAnsi="Arial" w:cs="Arial"/>
          <w:spacing w:val="-3"/>
          <w:sz w:val="20"/>
          <w:szCs w:val="20"/>
          <w:lang w:eastAsia="fr-BE"/>
        </w:rPr>
      </w:pPr>
    </w:p>
    <w:p w14:paraId="2088B6E7" w14:textId="37DD90F6" w:rsidR="00B05C22" w:rsidRDefault="00B05C22" w:rsidP="00B05C22">
      <w:pPr>
        <w:widowControl w:val="0"/>
        <w:tabs>
          <w:tab w:val="left" w:pos="-720"/>
          <w:tab w:val="left" w:pos="22"/>
        </w:tabs>
        <w:suppressAutoHyphens/>
        <w:autoSpaceDE w:val="0"/>
        <w:autoSpaceDN w:val="0"/>
        <w:spacing w:after="0"/>
        <w:jc w:val="both"/>
        <w:rPr>
          <w:rFonts w:ascii="Arial" w:eastAsia="Times New Roman" w:hAnsi="Arial" w:cs="Arial"/>
          <w:spacing w:val="-3"/>
          <w:sz w:val="20"/>
          <w:szCs w:val="20"/>
          <w:lang w:eastAsia="fr-BE"/>
        </w:rPr>
      </w:pPr>
    </w:p>
    <w:p w14:paraId="4A0F0D6D" w14:textId="3E82E331" w:rsidR="00B05C22" w:rsidRDefault="00B05C22" w:rsidP="00B05C22">
      <w:pPr>
        <w:widowControl w:val="0"/>
        <w:tabs>
          <w:tab w:val="left" w:pos="-720"/>
          <w:tab w:val="left" w:pos="22"/>
        </w:tabs>
        <w:suppressAutoHyphens/>
        <w:autoSpaceDE w:val="0"/>
        <w:autoSpaceDN w:val="0"/>
        <w:spacing w:after="0"/>
        <w:jc w:val="both"/>
        <w:rPr>
          <w:rFonts w:ascii="Arial" w:eastAsia="Times New Roman" w:hAnsi="Arial" w:cs="Arial"/>
          <w:spacing w:val="-3"/>
          <w:sz w:val="20"/>
          <w:szCs w:val="20"/>
          <w:lang w:eastAsia="fr-BE"/>
        </w:rPr>
      </w:pPr>
    </w:p>
    <w:p w14:paraId="3E52AB6A" w14:textId="77777777" w:rsidR="00B05C22" w:rsidRPr="008029A9" w:rsidRDefault="00B05C22" w:rsidP="00B05C22">
      <w:pPr>
        <w:widowControl w:val="0"/>
        <w:tabs>
          <w:tab w:val="left" w:pos="-720"/>
          <w:tab w:val="left" w:pos="22"/>
        </w:tabs>
        <w:suppressAutoHyphens/>
        <w:autoSpaceDE w:val="0"/>
        <w:autoSpaceDN w:val="0"/>
        <w:spacing w:after="0"/>
        <w:jc w:val="both"/>
        <w:rPr>
          <w:rFonts w:ascii="Arial" w:eastAsia="Times New Roman" w:hAnsi="Arial" w:cs="Arial"/>
          <w:snapToGrid w:val="0"/>
          <w:spacing w:val="-3"/>
          <w:sz w:val="20"/>
          <w:szCs w:val="20"/>
          <w:lang w:eastAsia="fr-BE"/>
        </w:rPr>
      </w:pPr>
    </w:p>
    <w:p w14:paraId="570BC108" w14:textId="08BDBEC7" w:rsidR="00466DD6" w:rsidRDefault="00466DD6">
      <w:pPr>
        <w:rPr>
          <w:rFonts w:ascii="Arial" w:eastAsia="Times New Roman" w:hAnsi="Arial" w:cs="Arial"/>
          <w:b/>
          <w:color w:val="31849B"/>
          <w:szCs w:val="20"/>
          <w:lang w:val="fr-BE" w:eastAsia="fr-BE"/>
        </w:rPr>
      </w:pPr>
    </w:p>
    <w:p w14:paraId="26B44874" w14:textId="0EFF6B72" w:rsidR="00D526AA" w:rsidRPr="00B05C22" w:rsidRDefault="00E2606D" w:rsidP="00B05C22">
      <w:pPr>
        <w:pStyle w:val="Titre1"/>
        <w:numPr>
          <w:ilvl w:val="0"/>
          <w:numId w:val="19"/>
        </w:numPr>
      </w:pPr>
      <w:r w:rsidRPr="00B05C22">
        <w:t>Fin du statut de déchets</w:t>
      </w:r>
    </w:p>
    <w:p w14:paraId="6D4C4495" w14:textId="0FB302D6" w:rsidR="00D526AA" w:rsidRPr="008029A9" w:rsidRDefault="00D526AA" w:rsidP="00B05C22">
      <w:pPr>
        <w:spacing w:after="0"/>
        <w:ind w:left="284"/>
        <w:rPr>
          <w:rFonts w:ascii="Arial" w:eastAsia="Times New Roman" w:hAnsi="Arial" w:cs="Arial"/>
          <w:b/>
          <w:snapToGrid w:val="0"/>
          <w:sz w:val="20"/>
          <w:szCs w:val="20"/>
          <w:lang w:val="fr-BE" w:eastAsia="fr-BE"/>
        </w:rPr>
      </w:pPr>
      <w:r w:rsidRPr="008029A9">
        <w:rPr>
          <w:rFonts w:ascii="Arial" w:eastAsia="Times New Roman" w:hAnsi="Arial" w:cs="Arial"/>
          <w:i/>
          <w:sz w:val="20"/>
          <w:szCs w:val="20"/>
          <w:lang w:val="fr-BE" w:eastAsia="fr-BE"/>
        </w:rPr>
        <w:t>Si vous voulez soumettre des déchets à un traitement de recyclage ou à un autre traitement de valorisation en vue d</w:t>
      </w:r>
      <w:r w:rsidR="00AC39A5" w:rsidRPr="008029A9">
        <w:rPr>
          <w:rFonts w:ascii="Arial" w:eastAsia="Times New Roman" w:hAnsi="Arial" w:cs="Arial"/>
          <w:i/>
          <w:sz w:val="20"/>
          <w:szCs w:val="20"/>
          <w:lang w:val="fr-BE" w:eastAsia="fr-BE"/>
        </w:rPr>
        <w:t>’</w:t>
      </w:r>
      <w:r w:rsidRPr="008029A9">
        <w:rPr>
          <w:rFonts w:ascii="Arial" w:eastAsia="Times New Roman" w:hAnsi="Arial" w:cs="Arial"/>
          <w:i/>
          <w:sz w:val="20"/>
          <w:szCs w:val="20"/>
          <w:lang w:val="fr-BE" w:eastAsia="fr-BE"/>
        </w:rPr>
        <w:t>atteindre la fin du statut de déchets, fournissez les informations demandées ci-dessous.</w:t>
      </w:r>
    </w:p>
    <w:p w14:paraId="21EFFC0C" w14:textId="77777777" w:rsidR="00D526AA" w:rsidRPr="008029A9" w:rsidRDefault="00D526AA" w:rsidP="00D526AA">
      <w:pPr>
        <w:spacing w:after="0"/>
        <w:rPr>
          <w:rFonts w:ascii="Arial" w:eastAsia="Times New Roman" w:hAnsi="Arial" w:cs="Arial"/>
          <w:b/>
          <w:snapToGrid w:val="0"/>
          <w:sz w:val="20"/>
          <w:szCs w:val="20"/>
          <w:lang w:val="fr-BE" w:eastAsia="fr-BE"/>
        </w:rPr>
      </w:pPr>
    </w:p>
    <w:p w14:paraId="0DE968CD" w14:textId="615C16A1" w:rsidR="00AA03E8" w:rsidRPr="008029A9" w:rsidRDefault="00AA03E8" w:rsidP="00C93958">
      <w:pPr>
        <w:pStyle w:val="Paragraphedeliste"/>
        <w:numPr>
          <w:ilvl w:val="0"/>
          <w:numId w:val="7"/>
        </w:numPr>
        <w:spacing w:after="0"/>
        <w:rPr>
          <w:rFonts w:ascii="Arial" w:eastAsia="Times New Roman" w:hAnsi="Arial" w:cs="Arial"/>
          <w:b/>
          <w:snapToGrid w:val="0"/>
          <w:sz w:val="20"/>
          <w:szCs w:val="20"/>
          <w:lang w:eastAsia="fr-BE"/>
        </w:rPr>
      </w:pPr>
      <w:r w:rsidRPr="008029A9">
        <w:rPr>
          <w:rFonts w:ascii="Arial" w:eastAsia="Times New Roman" w:hAnsi="Arial" w:cs="Arial"/>
          <w:b/>
          <w:sz w:val="20"/>
          <w:szCs w:val="20"/>
          <w:lang w:eastAsia="fr-BE"/>
        </w:rPr>
        <w:t>Complétez le tableau ci-dessous pour</w:t>
      </w:r>
      <w:r w:rsidR="00D526AA" w:rsidRPr="008029A9">
        <w:rPr>
          <w:rFonts w:ascii="Arial" w:eastAsia="Times New Roman" w:hAnsi="Arial" w:cs="Arial"/>
          <w:b/>
          <w:sz w:val="20"/>
          <w:szCs w:val="20"/>
          <w:lang w:eastAsia="fr-BE"/>
        </w:rPr>
        <w:t xml:space="preserve"> les déchets </w:t>
      </w:r>
      <w:r w:rsidR="008B52C0">
        <w:rPr>
          <w:rFonts w:ascii="Arial" w:eastAsia="Times New Roman" w:hAnsi="Arial" w:cs="Arial"/>
          <w:b/>
          <w:sz w:val="20"/>
          <w:szCs w:val="20"/>
          <w:lang w:eastAsia="fr-BE"/>
        </w:rPr>
        <w:t xml:space="preserve">concernés : </w:t>
      </w:r>
    </w:p>
    <w:p w14:paraId="4E662A0F" w14:textId="77777777" w:rsidR="00AA03E8" w:rsidRPr="008029A9" w:rsidRDefault="00AA03E8" w:rsidP="00AA03E8">
      <w:pPr>
        <w:widowControl w:val="0"/>
        <w:tabs>
          <w:tab w:val="left" w:pos="-720"/>
          <w:tab w:val="num" w:pos="2160"/>
        </w:tabs>
        <w:suppressAutoHyphens/>
        <w:autoSpaceDE w:val="0"/>
        <w:autoSpaceDN w:val="0"/>
        <w:adjustRightInd w:val="0"/>
        <w:spacing w:after="0" w:line="240" w:lineRule="atLeast"/>
        <w:jc w:val="both"/>
        <w:rPr>
          <w:rFonts w:ascii="Arial" w:eastAsia="Times New Roman" w:hAnsi="Arial" w:cs="Arial"/>
          <w:b/>
          <w:snapToGrid w:val="0"/>
          <w:sz w:val="20"/>
          <w:szCs w:val="20"/>
          <w:lang w:val="fr-BE" w:eastAsia="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969"/>
        <w:gridCol w:w="2296"/>
      </w:tblGrid>
      <w:tr w:rsidR="00AA03E8" w:rsidRPr="008029A9" w14:paraId="45D0B208" w14:textId="77777777" w:rsidTr="00DE68DB">
        <w:trPr>
          <w:jc w:val="center"/>
        </w:trPr>
        <w:tc>
          <w:tcPr>
            <w:tcW w:w="2977" w:type="dxa"/>
            <w:shd w:val="clear" w:color="auto" w:fill="D9D9D9" w:themeFill="background1" w:themeFillShade="D9"/>
            <w:vAlign w:val="center"/>
          </w:tcPr>
          <w:p w14:paraId="02C7783E" w14:textId="35C8B39C" w:rsidR="00AA03E8" w:rsidRPr="008029A9" w:rsidRDefault="00AA03E8" w:rsidP="00746596">
            <w:pPr>
              <w:tabs>
                <w:tab w:val="left" w:pos="-720"/>
              </w:tabs>
              <w:suppressAutoHyphens/>
              <w:spacing w:before="60" w:after="60"/>
              <w:rPr>
                <w:rFonts w:ascii="Arial" w:eastAsia="Times New Roman" w:hAnsi="Arial" w:cs="Arial"/>
                <w:b/>
                <w:sz w:val="20"/>
                <w:szCs w:val="20"/>
                <w:lang w:val="nl-NL"/>
              </w:rPr>
            </w:pPr>
            <w:proofErr w:type="spellStart"/>
            <w:r w:rsidRPr="008029A9">
              <w:rPr>
                <w:rFonts w:ascii="Arial" w:eastAsia="Times New Roman" w:hAnsi="Arial" w:cs="Arial"/>
                <w:b/>
                <w:snapToGrid w:val="0"/>
                <w:sz w:val="20"/>
                <w:lang w:val="nl-NL"/>
              </w:rPr>
              <w:t>Description</w:t>
            </w:r>
            <w:proofErr w:type="spellEnd"/>
            <w:r w:rsidR="00CA439D">
              <w:rPr>
                <w:rFonts w:ascii="Arial" w:eastAsia="Times New Roman" w:hAnsi="Arial" w:cs="Arial"/>
                <w:b/>
                <w:snapToGrid w:val="0"/>
                <w:sz w:val="20"/>
                <w:lang w:val="nl-NL"/>
              </w:rPr>
              <w:t xml:space="preserve"> (</w:t>
            </w:r>
            <w:r w:rsidRPr="008029A9">
              <w:rPr>
                <w:rFonts w:ascii="Arial" w:eastAsia="Times New Roman" w:hAnsi="Arial" w:cs="Arial"/>
                <w:b/>
                <w:snapToGrid w:val="0"/>
                <w:sz w:val="20"/>
                <w:lang w:val="nl-NL"/>
              </w:rPr>
              <w:t>*</w:t>
            </w:r>
            <w:r w:rsidR="00CA439D">
              <w:rPr>
                <w:rFonts w:ascii="Arial" w:eastAsia="Times New Roman" w:hAnsi="Arial" w:cs="Arial"/>
                <w:b/>
                <w:snapToGrid w:val="0"/>
                <w:sz w:val="20"/>
                <w:lang w:val="nl-NL"/>
              </w:rPr>
              <w:t>)</w:t>
            </w:r>
          </w:p>
        </w:tc>
        <w:tc>
          <w:tcPr>
            <w:tcW w:w="3969" w:type="dxa"/>
            <w:shd w:val="clear" w:color="auto" w:fill="D9D9D9" w:themeFill="background1" w:themeFillShade="D9"/>
            <w:vAlign w:val="center"/>
          </w:tcPr>
          <w:p w14:paraId="395C9327" w14:textId="48009A09" w:rsidR="00AA03E8" w:rsidRPr="008029A9" w:rsidRDefault="00AA03E8" w:rsidP="00762A7A">
            <w:pPr>
              <w:tabs>
                <w:tab w:val="left" w:pos="-720"/>
              </w:tabs>
              <w:suppressAutoHyphens/>
              <w:spacing w:before="60" w:after="60"/>
              <w:rPr>
                <w:rFonts w:ascii="Arial" w:eastAsia="Times New Roman" w:hAnsi="Arial" w:cs="Arial"/>
                <w:b/>
                <w:sz w:val="20"/>
                <w:szCs w:val="20"/>
                <w:lang w:val="nl-NL"/>
              </w:rPr>
            </w:pPr>
            <w:r w:rsidRPr="008029A9">
              <w:rPr>
                <w:rFonts w:ascii="Arial" w:eastAsia="Times New Roman" w:hAnsi="Arial" w:cs="Arial"/>
                <w:b/>
                <w:snapToGrid w:val="0"/>
                <w:sz w:val="20"/>
                <w:lang w:val="nl-NL"/>
              </w:rPr>
              <w:t>Code</w:t>
            </w:r>
            <w:r w:rsidR="00CA439D">
              <w:rPr>
                <w:rFonts w:ascii="Arial" w:eastAsia="Times New Roman" w:hAnsi="Arial" w:cs="Arial"/>
                <w:b/>
                <w:snapToGrid w:val="0"/>
                <w:sz w:val="20"/>
                <w:lang w:val="nl-NL"/>
              </w:rPr>
              <w:t xml:space="preserve"> (</w:t>
            </w:r>
            <w:r w:rsidRPr="008029A9">
              <w:rPr>
                <w:rFonts w:ascii="Arial" w:eastAsia="Times New Roman" w:hAnsi="Arial" w:cs="Arial"/>
                <w:b/>
                <w:snapToGrid w:val="0"/>
                <w:sz w:val="20"/>
                <w:lang w:val="nl-NL"/>
              </w:rPr>
              <w:t>*</w:t>
            </w:r>
            <w:r w:rsidR="00CA439D">
              <w:rPr>
                <w:rFonts w:ascii="Arial" w:eastAsia="Times New Roman" w:hAnsi="Arial" w:cs="Arial"/>
                <w:b/>
                <w:snapToGrid w:val="0"/>
                <w:sz w:val="20"/>
                <w:lang w:val="nl-NL"/>
              </w:rPr>
              <w:t>)</w:t>
            </w:r>
          </w:p>
        </w:tc>
        <w:tc>
          <w:tcPr>
            <w:tcW w:w="2296" w:type="dxa"/>
            <w:shd w:val="clear" w:color="auto" w:fill="D9D9D9" w:themeFill="background1" w:themeFillShade="D9"/>
          </w:tcPr>
          <w:p w14:paraId="2F861497" w14:textId="77777777" w:rsidR="00AA03E8" w:rsidRPr="008029A9" w:rsidRDefault="00AA03E8" w:rsidP="00762A7A">
            <w:pPr>
              <w:tabs>
                <w:tab w:val="left" w:pos="-720"/>
              </w:tabs>
              <w:suppressAutoHyphens/>
              <w:spacing w:before="60" w:after="60"/>
              <w:rPr>
                <w:rFonts w:ascii="Arial" w:eastAsia="Times New Roman" w:hAnsi="Arial" w:cs="Arial"/>
                <w:b/>
                <w:sz w:val="20"/>
                <w:szCs w:val="20"/>
                <w:lang w:val="nl-NL"/>
              </w:rPr>
            </w:pPr>
            <w:proofErr w:type="spellStart"/>
            <w:r w:rsidRPr="008029A9">
              <w:rPr>
                <w:rFonts w:ascii="Arial" w:eastAsia="Times New Roman" w:hAnsi="Arial" w:cs="Arial"/>
                <w:b/>
                <w:snapToGrid w:val="0"/>
                <w:sz w:val="20"/>
                <w:lang w:val="nl-NL"/>
              </w:rPr>
              <w:t>Traitement</w:t>
            </w:r>
            <w:proofErr w:type="spellEnd"/>
          </w:p>
        </w:tc>
      </w:tr>
      <w:tr w:rsidR="00AA03E8" w:rsidRPr="00E61277" w14:paraId="1B8B6EA9" w14:textId="77777777" w:rsidTr="00DE68DB">
        <w:trPr>
          <w:jc w:val="center"/>
        </w:trPr>
        <w:tc>
          <w:tcPr>
            <w:tcW w:w="2977" w:type="dxa"/>
            <w:vAlign w:val="center"/>
          </w:tcPr>
          <w:p w14:paraId="724ABA30" w14:textId="77777777" w:rsidR="00AA03E8" w:rsidRPr="008029A9" w:rsidRDefault="00AA03E8" w:rsidP="00762A7A">
            <w:pPr>
              <w:widowControl w:val="0"/>
              <w:tabs>
                <w:tab w:val="left" w:pos="-720"/>
                <w:tab w:val="num" w:pos="2160"/>
              </w:tabs>
              <w:suppressAutoHyphens/>
              <w:autoSpaceDE w:val="0"/>
              <w:autoSpaceDN w:val="0"/>
              <w:adjustRightInd w:val="0"/>
              <w:spacing w:after="0"/>
              <w:jc w:val="both"/>
              <w:rPr>
                <w:rFonts w:ascii="Arial" w:eastAsia="Times New Roman" w:hAnsi="Arial" w:cs="Arial"/>
                <w:snapToGrid w:val="0"/>
                <w:sz w:val="20"/>
                <w:szCs w:val="20"/>
                <w:lang w:val="fr-BE" w:eastAsia="fr-BE"/>
              </w:rPr>
            </w:pPr>
            <w:r w:rsidRPr="008029A9">
              <w:rPr>
                <w:rFonts w:ascii="Arial" w:eastAsia="Times New Roman" w:hAnsi="Arial" w:cs="Arial"/>
                <w:sz w:val="20"/>
                <w:szCs w:val="20"/>
                <w:lang w:val="fr-BE" w:eastAsia="fr-BE"/>
              </w:rPr>
              <w:t>Déchets de construction et de démolition</w:t>
            </w:r>
          </w:p>
        </w:tc>
        <w:tc>
          <w:tcPr>
            <w:tcW w:w="3969" w:type="dxa"/>
            <w:vAlign w:val="center"/>
          </w:tcPr>
          <w:p w14:paraId="37D5C91C" w14:textId="77777777" w:rsidR="00AA03E8" w:rsidRPr="008029A9" w:rsidRDefault="00AA03E8" w:rsidP="00762A7A">
            <w:pPr>
              <w:tabs>
                <w:tab w:val="left" w:pos="-720"/>
              </w:tabs>
              <w:suppressAutoHyphens/>
              <w:spacing w:before="60" w:after="60"/>
              <w:jc w:val="both"/>
              <w:rPr>
                <w:rFonts w:ascii="Arial" w:eastAsia="Times New Roman" w:hAnsi="Arial" w:cs="Arial"/>
                <w:snapToGrid w:val="0"/>
                <w:sz w:val="20"/>
                <w:lang w:val="fr-BE"/>
              </w:rPr>
            </w:pPr>
          </w:p>
        </w:tc>
        <w:tc>
          <w:tcPr>
            <w:tcW w:w="2296" w:type="dxa"/>
          </w:tcPr>
          <w:p w14:paraId="1F9112D0"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lang w:val="fr-BE"/>
              </w:rPr>
            </w:pPr>
          </w:p>
        </w:tc>
      </w:tr>
      <w:tr w:rsidR="00AA03E8" w:rsidRPr="008029A9" w14:paraId="3BC72E8A" w14:textId="77777777" w:rsidTr="00DE68DB">
        <w:trPr>
          <w:jc w:val="center"/>
        </w:trPr>
        <w:tc>
          <w:tcPr>
            <w:tcW w:w="2977" w:type="dxa"/>
            <w:vAlign w:val="center"/>
          </w:tcPr>
          <w:p w14:paraId="4F210C9B" w14:textId="77777777" w:rsidR="00AA03E8" w:rsidRPr="008029A9" w:rsidRDefault="00AA03E8" w:rsidP="00762A7A">
            <w:pPr>
              <w:widowControl w:val="0"/>
              <w:tabs>
                <w:tab w:val="left" w:pos="-720"/>
                <w:tab w:val="num" w:pos="2160"/>
              </w:tabs>
              <w:suppressAutoHyphens/>
              <w:autoSpaceDE w:val="0"/>
              <w:autoSpaceDN w:val="0"/>
              <w:adjustRightInd w:val="0"/>
              <w:spacing w:after="0"/>
              <w:jc w:val="both"/>
              <w:rPr>
                <w:rFonts w:ascii="Arial" w:eastAsia="Times New Roman" w:hAnsi="Arial" w:cs="Arial"/>
                <w:snapToGrid w:val="0"/>
                <w:sz w:val="20"/>
                <w:lang w:val="nl-NL"/>
              </w:rPr>
            </w:pPr>
            <w:proofErr w:type="spellStart"/>
            <w:r w:rsidRPr="008029A9">
              <w:rPr>
                <w:rFonts w:ascii="Arial" w:eastAsia="Times New Roman" w:hAnsi="Arial" w:cs="Arial"/>
                <w:sz w:val="20"/>
                <w:lang w:val="nl-NL"/>
              </w:rPr>
              <w:t>Textiles</w:t>
            </w:r>
            <w:proofErr w:type="spellEnd"/>
          </w:p>
        </w:tc>
        <w:tc>
          <w:tcPr>
            <w:tcW w:w="3969" w:type="dxa"/>
            <w:vAlign w:val="center"/>
          </w:tcPr>
          <w:p w14:paraId="41ED6D86" w14:textId="77777777" w:rsidR="00AA03E8" w:rsidRPr="008029A9" w:rsidRDefault="00AA03E8" w:rsidP="00762A7A">
            <w:pPr>
              <w:tabs>
                <w:tab w:val="left" w:pos="-720"/>
              </w:tabs>
              <w:suppressAutoHyphens/>
              <w:spacing w:before="60" w:after="60"/>
              <w:jc w:val="both"/>
              <w:rPr>
                <w:rFonts w:ascii="Arial" w:eastAsia="Times New Roman" w:hAnsi="Arial" w:cs="Arial"/>
                <w:snapToGrid w:val="0"/>
                <w:sz w:val="20"/>
                <w:lang w:val="nl-NL"/>
              </w:rPr>
            </w:pPr>
          </w:p>
        </w:tc>
        <w:tc>
          <w:tcPr>
            <w:tcW w:w="2296" w:type="dxa"/>
          </w:tcPr>
          <w:p w14:paraId="4C8F9801"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lang w:val="nl-NL"/>
              </w:rPr>
            </w:pPr>
          </w:p>
        </w:tc>
      </w:tr>
      <w:tr w:rsidR="00AA03E8" w:rsidRPr="008029A9" w14:paraId="3F09968D" w14:textId="77777777" w:rsidTr="00DE68DB">
        <w:trPr>
          <w:jc w:val="center"/>
        </w:trPr>
        <w:tc>
          <w:tcPr>
            <w:tcW w:w="2977" w:type="dxa"/>
            <w:vAlign w:val="center"/>
          </w:tcPr>
          <w:p w14:paraId="6351253E" w14:textId="77777777" w:rsidR="00AA03E8" w:rsidRPr="008029A9" w:rsidRDefault="00AA03E8" w:rsidP="00762A7A">
            <w:pPr>
              <w:tabs>
                <w:tab w:val="left" w:pos="-720"/>
              </w:tabs>
              <w:suppressAutoHyphens/>
              <w:spacing w:before="60" w:after="60"/>
              <w:jc w:val="both"/>
              <w:rPr>
                <w:rFonts w:ascii="Arial" w:eastAsia="Times New Roman" w:hAnsi="Arial" w:cs="Arial"/>
                <w:snapToGrid w:val="0"/>
                <w:sz w:val="20"/>
                <w:lang w:val="nl-NL"/>
              </w:rPr>
            </w:pPr>
            <w:r w:rsidRPr="008029A9">
              <w:rPr>
                <w:rFonts w:ascii="Arial" w:eastAsia="Times New Roman" w:hAnsi="Arial" w:cs="Arial"/>
                <w:snapToGrid w:val="0"/>
                <w:sz w:val="20"/>
                <w:lang w:val="nl-NL"/>
              </w:rPr>
              <w:t>Bois</w:t>
            </w:r>
          </w:p>
        </w:tc>
        <w:tc>
          <w:tcPr>
            <w:tcW w:w="3969" w:type="dxa"/>
            <w:vAlign w:val="center"/>
          </w:tcPr>
          <w:p w14:paraId="3B0EB5CF" w14:textId="77777777" w:rsidR="00AA03E8" w:rsidRPr="008029A9" w:rsidRDefault="00AA03E8" w:rsidP="00762A7A">
            <w:pPr>
              <w:tabs>
                <w:tab w:val="left" w:pos="-720"/>
              </w:tabs>
              <w:suppressAutoHyphens/>
              <w:spacing w:before="60" w:after="60"/>
              <w:jc w:val="both"/>
              <w:rPr>
                <w:rFonts w:ascii="Arial" w:eastAsia="Times New Roman" w:hAnsi="Arial" w:cs="Arial"/>
                <w:snapToGrid w:val="0"/>
                <w:sz w:val="20"/>
                <w:lang w:val="nl-NL"/>
              </w:rPr>
            </w:pPr>
          </w:p>
        </w:tc>
        <w:tc>
          <w:tcPr>
            <w:tcW w:w="2296" w:type="dxa"/>
          </w:tcPr>
          <w:p w14:paraId="3E618A76"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lang w:val="nl-NL"/>
              </w:rPr>
            </w:pPr>
          </w:p>
        </w:tc>
      </w:tr>
      <w:tr w:rsidR="00AA03E8" w:rsidRPr="008029A9" w14:paraId="2D053149" w14:textId="77777777" w:rsidTr="00DE68DB">
        <w:trPr>
          <w:jc w:val="center"/>
        </w:trPr>
        <w:tc>
          <w:tcPr>
            <w:tcW w:w="2977" w:type="dxa"/>
            <w:vAlign w:val="center"/>
          </w:tcPr>
          <w:p w14:paraId="6DE17636" w14:textId="77777777" w:rsidR="00AA03E8" w:rsidRPr="008029A9" w:rsidRDefault="00AA03E8" w:rsidP="00762A7A">
            <w:pPr>
              <w:tabs>
                <w:tab w:val="left" w:pos="-720"/>
              </w:tabs>
              <w:suppressAutoHyphens/>
              <w:spacing w:before="60" w:after="60"/>
              <w:jc w:val="both"/>
              <w:rPr>
                <w:rFonts w:ascii="Arial" w:eastAsia="Times New Roman" w:hAnsi="Arial" w:cs="Arial"/>
                <w:snapToGrid w:val="0"/>
                <w:sz w:val="20"/>
                <w:lang w:val="nl-NL"/>
              </w:rPr>
            </w:pPr>
            <w:r w:rsidRPr="008029A9">
              <w:rPr>
                <w:rFonts w:ascii="Arial" w:eastAsia="Times New Roman" w:hAnsi="Arial" w:cs="Arial"/>
                <w:snapToGrid w:val="0"/>
                <w:sz w:val="20"/>
                <w:lang w:val="nl-NL"/>
              </w:rPr>
              <w:t xml:space="preserve">Pneus de </w:t>
            </w:r>
            <w:proofErr w:type="spellStart"/>
            <w:r w:rsidRPr="008029A9">
              <w:rPr>
                <w:rFonts w:ascii="Arial" w:eastAsia="Times New Roman" w:hAnsi="Arial" w:cs="Arial"/>
                <w:snapToGrid w:val="0"/>
                <w:sz w:val="20"/>
                <w:lang w:val="nl-NL"/>
              </w:rPr>
              <w:t>véhicules</w:t>
            </w:r>
            <w:proofErr w:type="spellEnd"/>
          </w:p>
        </w:tc>
        <w:tc>
          <w:tcPr>
            <w:tcW w:w="3969" w:type="dxa"/>
            <w:vAlign w:val="center"/>
          </w:tcPr>
          <w:p w14:paraId="7D80F165" w14:textId="77777777" w:rsidR="00AA03E8" w:rsidRPr="008029A9" w:rsidRDefault="00AA03E8" w:rsidP="00762A7A">
            <w:pPr>
              <w:tabs>
                <w:tab w:val="left" w:pos="-720"/>
              </w:tabs>
              <w:suppressAutoHyphens/>
              <w:spacing w:before="60" w:after="60"/>
              <w:jc w:val="both"/>
              <w:rPr>
                <w:rFonts w:ascii="Arial" w:eastAsia="Times New Roman" w:hAnsi="Arial" w:cs="Arial"/>
                <w:snapToGrid w:val="0"/>
                <w:sz w:val="20"/>
                <w:lang w:val="nl-NL"/>
              </w:rPr>
            </w:pPr>
          </w:p>
        </w:tc>
        <w:tc>
          <w:tcPr>
            <w:tcW w:w="2296" w:type="dxa"/>
          </w:tcPr>
          <w:p w14:paraId="56B9B297"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lang w:val="nl-NL"/>
              </w:rPr>
            </w:pPr>
          </w:p>
        </w:tc>
      </w:tr>
      <w:tr w:rsidR="00AA03E8" w:rsidRPr="008029A9" w14:paraId="6C183802" w14:textId="77777777" w:rsidTr="00DE68DB">
        <w:trPr>
          <w:jc w:val="center"/>
        </w:trPr>
        <w:tc>
          <w:tcPr>
            <w:tcW w:w="2977" w:type="dxa"/>
            <w:vAlign w:val="center"/>
          </w:tcPr>
          <w:p w14:paraId="3B407C9C" w14:textId="77777777" w:rsidR="00AA03E8" w:rsidRPr="008029A9" w:rsidRDefault="00AA03E8" w:rsidP="00762A7A">
            <w:pPr>
              <w:tabs>
                <w:tab w:val="left" w:pos="-720"/>
              </w:tabs>
              <w:suppressAutoHyphens/>
              <w:spacing w:before="60" w:after="60"/>
              <w:jc w:val="both"/>
              <w:rPr>
                <w:rFonts w:ascii="Arial" w:eastAsia="Times New Roman" w:hAnsi="Arial" w:cs="Arial"/>
                <w:snapToGrid w:val="0"/>
                <w:sz w:val="20"/>
                <w:lang w:val="nl-NL"/>
              </w:rPr>
            </w:pPr>
            <w:proofErr w:type="spellStart"/>
            <w:r w:rsidRPr="008029A9">
              <w:rPr>
                <w:rFonts w:ascii="Arial" w:eastAsia="Times New Roman" w:hAnsi="Arial" w:cs="Arial"/>
                <w:snapToGrid w:val="0"/>
                <w:sz w:val="20"/>
                <w:lang w:val="nl-NL"/>
              </w:rPr>
              <w:t>Métaux</w:t>
            </w:r>
            <w:proofErr w:type="spellEnd"/>
            <w:r w:rsidRPr="008029A9">
              <w:rPr>
                <w:rFonts w:ascii="Arial" w:eastAsia="Times New Roman" w:hAnsi="Arial" w:cs="Arial"/>
                <w:snapToGrid w:val="0"/>
                <w:sz w:val="20"/>
                <w:lang w:val="nl-NL"/>
              </w:rPr>
              <w:t xml:space="preserve"> et </w:t>
            </w:r>
            <w:proofErr w:type="spellStart"/>
            <w:r w:rsidRPr="008029A9">
              <w:rPr>
                <w:rFonts w:ascii="Arial" w:eastAsia="Times New Roman" w:hAnsi="Arial" w:cs="Arial"/>
                <w:snapToGrid w:val="0"/>
                <w:sz w:val="20"/>
                <w:lang w:val="nl-NL"/>
              </w:rPr>
              <w:t>ferraille</w:t>
            </w:r>
            <w:proofErr w:type="spellEnd"/>
          </w:p>
        </w:tc>
        <w:tc>
          <w:tcPr>
            <w:tcW w:w="3969" w:type="dxa"/>
            <w:vAlign w:val="center"/>
          </w:tcPr>
          <w:p w14:paraId="33F94444" w14:textId="77777777" w:rsidR="00AA03E8" w:rsidRPr="008029A9" w:rsidRDefault="00AA03E8" w:rsidP="00762A7A">
            <w:pPr>
              <w:tabs>
                <w:tab w:val="left" w:pos="-720"/>
              </w:tabs>
              <w:suppressAutoHyphens/>
              <w:spacing w:before="60" w:after="60"/>
              <w:jc w:val="both"/>
              <w:rPr>
                <w:rFonts w:ascii="Arial" w:eastAsia="Times New Roman" w:hAnsi="Arial" w:cs="Arial"/>
                <w:snapToGrid w:val="0"/>
                <w:sz w:val="20"/>
                <w:lang w:val="nl-NL"/>
              </w:rPr>
            </w:pPr>
          </w:p>
        </w:tc>
        <w:tc>
          <w:tcPr>
            <w:tcW w:w="2296" w:type="dxa"/>
          </w:tcPr>
          <w:p w14:paraId="7CBCA523"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lang w:val="nl-NL"/>
              </w:rPr>
            </w:pPr>
          </w:p>
        </w:tc>
      </w:tr>
      <w:tr w:rsidR="00AA03E8" w:rsidRPr="00E61277" w14:paraId="53AB7071" w14:textId="77777777" w:rsidTr="00DE68DB">
        <w:trPr>
          <w:jc w:val="center"/>
        </w:trPr>
        <w:tc>
          <w:tcPr>
            <w:tcW w:w="2977" w:type="dxa"/>
            <w:vAlign w:val="center"/>
          </w:tcPr>
          <w:p w14:paraId="78298E26" w14:textId="4A9CDBA3" w:rsidR="00AA03E8" w:rsidRPr="008029A9" w:rsidRDefault="00746596" w:rsidP="00762A7A">
            <w:pPr>
              <w:tabs>
                <w:tab w:val="left" w:pos="-720"/>
              </w:tabs>
              <w:suppressAutoHyphens/>
              <w:spacing w:before="60" w:after="60"/>
              <w:jc w:val="both"/>
              <w:rPr>
                <w:rFonts w:ascii="Arial" w:eastAsia="Times New Roman" w:hAnsi="Arial" w:cs="Arial"/>
                <w:snapToGrid w:val="0"/>
                <w:sz w:val="20"/>
                <w:lang w:val="fr-BE"/>
              </w:rPr>
            </w:pPr>
            <w:r w:rsidRPr="008029A9">
              <w:rPr>
                <w:rFonts w:ascii="Arial" w:eastAsia="Times New Roman" w:hAnsi="Arial" w:cs="Arial"/>
                <w:sz w:val="20"/>
                <w:lang w:val="fr-BE"/>
              </w:rPr>
              <w:t xml:space="preserve">Déchets </w:t>
            </w:r>
            <w:r w:rsidR="00AA03E8" w:rsidRPr="008029A9">
              <w:rPr>
                <w:rFonts w:ascii="Arial" w:eastAsia="Times New Roman" w:hAnsi="Arial" w:cs="Arial"/>
                <w:sz w:val="20"/>
                <w:lang w:val="fr-BE"/>
              </w:rPr>
              <w:t>d’équipements électriques et électroniques</w:t>
            </w:r>
          </w:p>
        </w:tc>
        <w:tc>
          <w:tcPr>
            <w:tcW w:w="3969" w:type="dxa"/>
            <w:vAlign w:val="center"/>
          </w:tcPr>
          <w:p w14:paraId="6D3F3785" w14:textId="77777777" w:rsidR="00AA03E8" w:rsidRPr="008029A9" w:rsidRDefault="00AA03E8" w:rsidP="00762A7A">
            <w:pPr>
              <w:tabs>
                <w:tab w:val="left" w:pos="-720"/>
              </w:tabs>
              <w:suppressAutoHyphens/>
              <w:spacing w:before="60" w:after="60"/>
              <w:jc w:val="both"/>
              <w:rPr>
                <w:rFonts w:ascii="Arial" w:eastAsia="Times New Roman" w:hAnsi="Arial" w:cs="Arial"/>
                <w:snapToGrid w:val="0"/>
                <w:sz w:val="20"/>
                <w:lang w:val="fr-BE"/>
              </w:rPr>
            </w:pPr>
          </w:p>
        </w:tc>
        <w:tc>
          <w:tcPr>
            <w:tcW w:w="2296" w:type="dxa"/>
          </w:tcPr>
          <w:p w14:paraId="2D41E2ED"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lang w:val="fr-BE"/>
              </w:rPr>
            </w:pPr>
          </w:p>
        </w:tc>
      </w:tr>
      <w:tr w:rsidR="00AA03E8" w:rsidRPr="008029A9" w14:paraId="4BC1889B" w14:textId="77777777" w:rsidTr="00DE68DB">
        <w:trPr>
          <w:jc w:val="center"/>
        </w:trPr>
        <w:tc>
          <w:tcPr>
            <w:tcW w:w="2977" w:type="dxa"/>
            <w:vAlign w:val="center"/>
          </w:tcPr>
          <w:p w14:paraId="730590CA"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rPr>
            </w:pPr>
            <w:r w:rsidRPr="008029A9">
              <w:rPr>
                <w:rFonts w:ascii="Arial" w:eastAsia="Times New Roman" w:hAnsi="Arial" w:cs="Arial"/>
                <w:sz w:val="20"/>
                <w:szCs w:val="20"/>
              </w:rPr>
              <w:t>Terre</w:t>
            </w:r>
          </w:p>
        </w:tc>
        <w:tc>
          <w:tcPr>
            <w:tcW w:w="3969" w:type="dxa"/>
            <w:vAlign w:val="center"/>
          </w:tcPr>
          <w:p w14:paraId="37908B3F"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lang w:val="nl-NL"/>
              </w:rPr>
            </w:pPr>
          </w:p>
        </w:tc>
        <w:tc>
          <w:tcPr>
            <w:tcW w:w="2296" w:type="dxa"/>
          </w:tcPr>
          <w:p w14:paraId="3F3ABF16"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lang w:val="nl-NL"/>
              </w:rPr>
            </w:pPr>
          </w:p>
        </w:tc>
      </w:tr>
      <w:tr w:rsidR="00AA0D18" w:rsidRPr="008029A9" w14:paraId="429D045F" w14:textId="77777777" w:rsidTr="00DE68DB">
        <w:trPr>
          <w:jc w:val="center"/>
        </w:trPr>
        <w:tc>
          <w:tcPr>
            <w:tcW w:w="2977" w:type="dxa"/>
            <w:vAlign w:val="center"/>
          </w:tcPr>
          <w:p w14:paraId="7E4E4A5D" w14:textId="791EFF1C" w:rsidR="00AA0D18" w:rsidRPr="008029A9" w:rsidRDefault="00AA0D18" w:rsidP="00762A7A">
            <w:pPr>
              <w:tabs>
                <w:tab w:val="left" w:pos="-720"/>
              </w:tabs>
              <w:suppressAutoHyphens/>
              <w:spacing w:before="60" w:after="60"/>
              <w:jc w:val="both"/>
              <w:rPr>
                <w:rFonts w:ascii="Arial" w:eastAsia="Times New Roman" w:hAnsi="Arial" w:cs="Arial"/>
                <w:sz w:val="20"/>
                <w:szCs w:val="20"/>
              </w:rPr>
            </w:pPr>
            <w:r>
              <w:rPr>
                <w:rFonts w:ascii="Arial" w:eastAsia="Times New Roman" w:hAnsi="Arial" w:cs="Arial"/>
                <w:sz w:val="20"/>
                <w:szCs w:val="20"/>
              </w:rPr>
              <w:t>Sous-</w:t>
            </w:r>
            <w:proofErr w:type="spellStart"/>
            <w:r>
              <w:rPr>
                <w:rFonts w:ascii="Arial" w:eastAsia="Times New Roman" w:hAnsi="Arial" w:cs="Arial"/>
                <w:sz w:val="20"/>
                <w:szCs w:val="20"/>
              </w:rPr>
              <w:t>produits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animaux</w:t>
            </w:r>
            <w:proofErr w:type="spellEnd"/>
          </w:p>
        </w:tc>
        <w:tc>
          <w:tcPr>
            <w:tcW w:w="3969" w:type="dxa"/>
            <w:vAlign w:val="center"/>
          </w:tcPr>
          <w:p w14:paraId="1C87D6B6" w14:textId="77777777" w:rsidR="00AA0D18" w:rsidRPr="008029A9" w:rsidRDefault="00AA0D18" w:rsidP="00762A7A">
            <w:pPr>
              <w:tabs>
                <w:tab w:val="left" w:pos="-720"/>
              </w:tabs>
              <w:suppressAutoHyphens/>
              <w:spacing w:before="60" w:after="60"/>
              <w:jc w:val="both"/>
              <w:rPr>
                <w:rFonts w:ascii="Arial" w:eastAsia="Times New Roman" w:hAnsi="Arial" w:cs="Arial"/>
                <w:sz w:val="20"/>
                <w:szCs w:val="20"/>
                <w:lang w:val="nl-NL"/>
              </w:rPr>
            </w:pPr>
          </w:p>
        </w:tc>
        <w:tc>
          <w:tcPr>
            <w:tcW w:w="2296" w:type="dxa"/>
          </w:tcPr>
          <w:p w14:paraId="2244C096" w14:textId="77777777" w:rsidR="00AA0D18" w:rsidRPr="008029A9" w:rsidRDefault="00AA0D18" w:rsidP="00762A7A">
            <w:pPr>
              <w:tabs>
                <w:tab w:val="left" w:pos="-720"/>
              </w:tabs>
              <w:suppressAutoHyphens/>
              <w:spacing w:before="60" w:after="60"/>
              <w:jc w:val="both"/>
              <w:rPr>
                <w:rFonts w:ascii="Arial" w:eastAsia="Times New Roman" w:hAnsi="Arial" w:cs="Arial"/>
                <w:sz w:val="20"/>
                <w:szCs w:val="20"/>
                <w:lang w:val="nl-NL"/>
              </w:rPr>
            </w:pPr>
          </w:p>
        </w:tc>
      </w:tr>
      <w:tr w:rsidR="00AA0D18" w:rsidRPr="00E61277" w14:paraId="1D8E32C3" w14:textId="77777777" w:rsidTr="00DE68DB">
        <w:trPr>
          <w:jc w:val="center"/>
        </w:trPr>
        <w:tc>
          <w:tcPr>
            <w:tcW w:w="2977" w:type="dxa"/>
            <w:vAlign w:val="center"/>
          </w:tcPr>
          <w:p w14:paraId="5F0CE97F" w14:textId="5A5BE700" w:rsidR="00AA0D18" w:rsidRPr="005271C2" w:rsidRDefault="00AA0D18" w:rsidP="00762A7A">
            <w:pPr>
              <w:tabs>
                <w:tab w:val="left" w:pos="-720"/>
              </w:tabs>
              <w:suppressAutoHyphens/>
              <w:spacing w:before="60" w:after="60"/>
              <w:jc w:val="both"/>
              <w:rPr>
                <w:rFonts w:ascii="Arial" w:eastAsia="Times New Roman" w:hAnsi="Arial" w:cs="Arial"/>
                <w:sz w:val="20"/>
                <w:szCs w:val="20"/>
                <w:lang w:val="fr-BE"/>
              </w:rPr>
            </w:pPr>
            <w:r w:rsidRPr="005271C2">
              <w:rPr>
                <w:rFonts w:ascii="Arial" w:eastAsia="Times New Roman" w:hAnsi="Arial" w:cs="Arial"/>
                <w:sz w:val="20"/>
                <w:szCs w:val="20"/>
                <w:lang w:val="fr-BE"/>
              </w:rPr>
              <w:t>Déchets verts, déchets de jardin</w:t>
            </w:r>
          </w:p>
        </w:tc>
        <w:tc>
          <w:tcPr>
            <w:tcW w:w="3969" w:type="dxa"/>
            <w:vAlign w:val="center"/>
          </w:tcPr>
          <w:p w14:paraId="0D6688A1" w14:textId="77777777" w:rsidR="00AA0D18" w:rsidRPr="005271C2" w:rsidRDefault="00AA0D18" w:rsidP="00762A7A">
            <w:pPr>
              <w:tabs>
                <w:tab w:val="left" w:pos="-720"/>
              </w:tabs>
              <w:suppressAutoHyphens/>
              <w:spacing w:before="60" w:after="60"/>
              <w:jc w:val="both"/>
              <w:rPr>
                <w:rFonts w:ascii="Arial" w:eastAsia="Times New Roman" w:hAnsi="Arial" w:cs="Arial"/>
                <w:sz w:val="20"/>
                <w:szCs w:val="20"/>
                <w:lang w:val="fr-BE"/>
              </w:rPr>
            </w:pPr>
          </w:p>
        </w:tc>
        <w:tc>
          <w:tcPr>
            <w:tcW w:w="2296" w:type="dxa"/>
          </w:tcPr>
          <w:p w14:paraId="319433A6" w14:textId="77777777" w:rsidR="00AA0D18" w:rsidRPr="005271C2" w:rsidRDefault="00AA0D18" w:rsidP="00762A7A">
            <w:pPr>
              <w:tabs>
                <w:tab w:val="left" w:pos="-720"/>
              </w:tabs>
              <w:suppressAutoHyphens/>
              <w:spacing w:before="60" w:after="60"/>
              <w:jc w:val="both"/>
              <w:rPr>
                <w:rFonts w:ascii="Arial" w:eastAsia="Times New Roman" w:hAnsi="Arial" w:cs="Arial"/>
                <w:sz w:val="20"/>
                <w:szCs w:val="20"/>
                <w:lang w:val="fr-BE"/>
              </w:rPr>
            </w:pPr>
          </w:p>
        </w:tc>
      </w:tr>
      <w:tr w:rsidR="00AA03E8" w:rsidRPr="008029A9" w14:paraId="40A0317C" w14:textId="77777777" w:rsidTr="00DE68DB">
        <w:trPr>
          <w:jc w:val="center"/>
        </w:trPr>
        <w:tc>
          <w:tcPr>
            <w:tcW w:w="2977" w:type="dxa"/>
            <w:vAlign w:val="center"/>
          </w:tcPr>
          <w:p w14:paraId="5AA28570"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lang w:val="nl-NL"/>
              </w:rPr>
            </w:pPr>
            <w:proofErr w:type="spellStart"/>
            <w:r w:rsidRPr="008029A9">
              <w:rPr>
                <w:rFonts w:ascii="Arial" w:eastAsia="Times New Roman" w:hAnsi="Arial" w:cs="Arial"/>
                <w:sz w:val="20"/>
                <w:szCs w:val="20"/>
                <w:lang w:val="nl-NL"/>
              </w:rPr>
              <w:t>Autre</w:t>
            </w:r>
            <w:proofErr w:type="spellEnd"/>
            <w:r w:rsidRPr="008029A9">
              <w:rPr>
                <w:rFonts w:ascii="Arial" w:eastAsia="Times New Roman" w:hAnsi="Arial" w:cs="Arial"/>
                <w:sz w:val="20"/>
                <w:szCs w:val="20"/>
                <w:lang w:val="nl-NL"/>
              </w:rPr>
              <w:t xml:space="preserve">, à </w:t>
            </w:r>
            <w:proofErr w:type="spellStart"/>
            <w:r w:rsidRPr="008029A9">
              <w:rPr>
                <w:rFonts w:ascii="Arial" w:eastAsia="Times New Roman" w:hAnsi="Arial" w:cs="Arial"/>
                <w:sz w:val="20"/>
                <w:szCs w:val="20"/>
                <w:lang w:val="nl-NL"/>
              </w:rPr>
              <w:t>savoir</w:t>
            </w:r>
            <w:proofErr w:type="spellEnd"/>
          </w:p>
        </w:tc>
        <w:tc>
          <w:tcPr>
            <w:tcW w:w="3969" w:type="dxa"/>
            <w:vAlign w:val="center"/>
          </w:tcPr>
          <w:p w14:paraId="27E5FF71"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lang w:val="nl-NL"/>
              </w:rPr>
            </w:pPr>
          </w:p>
        </w:tc>
        <w:tc>
          <w:tcPr>
            <w:tcW w:w="2296" w:type="dxa"/>
          </w:tcPr>
          <w:p w14:paraId="3D855F27" w14:textId="77777777" w:rsidR="00AA03E8" w:rsidRPr="008029A9" w:rsidRDefault="00AA03E8" w:rsidP="00762A7A">
            <w:pPr>
              <w:tabs>
                <w:tab w:val="left" w:pos="-720"/>
              </w:tabs>
              <w:suppressAutoHyphens/>
              <w:spacing w:before="60" w:after="60"/>
              <w:jc w:val="both"/>
              <w:rPr>
                <w:rFonts w:ascii="Arial" w:eastAsia="Times New Roman" w:hAnsi="Arial" w:cs="Arial"/>
                <w:sz w:val="20"/>
                <w:szCs w:val="20"/>
                <w:lang w:val="nl-NL"/>
              </w:rPr>
            </w:pPr>
          </w:p>
        </w:tc>
      </w:tr>
    </w:tbl>
    <w:p w14:paraId="4B9A6034" w14:textId="255E555A" w:rsidR="00D526AA" w:rsidRDefault="00CA439D" w:rsidP="00CE2FE3">
      <w:pPr>
        <w:tabs>
          <w:tab w:val="left" w:pos="-720"/>
        </w:tabs>
        <w:suppressAutoHyphens/>
        <w:spacing w:before="120" w:after="120"/>
        <w:jc w:val="both"/>
        <w:rPr>
          <w:rFonts w:ascii="Arial" w:eastAsia="Times New Roman" w:hAnsi="Arial" w:cs="Arial"/>
          <w:sz w:val="20"/>
          <w:szCs w:val="20"/>
          <w:lang w:val="fr-BE" w:eastAsia="fr-BE"/>
        </w:rPr>
      </w:pPr>
      <w:r w:rsidRPr="00CA439D">
        <w:rPr>
          <w:rFonts w:ascii="Arial" w:eastAsia="Times New Roman" w:hAnsi="Arial" w:cs="Arial"/>
          <w:b/>
          <w:smallCaps/>
          <w:snapToGrid w:val="0"/>
          <w:lang w:val="fr-BE" w:eastAsia="fr-BE"/>
        </w:rPr>
        <w:t>(</w:t>
      </w:r>
      <w:r w:rsidR="00AA03E8" w:rsidRPr="00CA439D">
        <w:rPr>
          <w:rFonts w:ascii="Arial" w:eastAsia="Times New Roman" w:hAnsi="Arial" w:cs="Arial"/>
          <w:b/>
          <w:smallCaps/>
          <w:snapToGrid w:val="0"/>
          <w:lang w:val="fr-BE" w:eastAsia="fr-BE"/>
        </w:rPr>
        <w:t>*</w:t>
      </w:r>
      <w:r w:rsidRPr="00CA439D">
        <w:rPr>
          <w:rFonts w:ascii="Arial" w:eastAsia="Times New Roman" w:hAnsi="Arial" w:cs="Arial"/>
          <w:b/>
          <w:smallCaps/>
          <w:snapToGrid w:val="0"/>
          <w:lang w:val="fr-BE" w:eastAsia="fr-BE"/>
        </w:rPr>
        <w:t>)</w:t>
      </w:r>
      <w:r w:rsidR="00AA03E8" w:rsidRPr="008029A9">
        <w:rPr>
          <w:rFonts w:ascii="Arial" w:eastAsia="Times New Roman" w:hAnsi="Arial" w:cs="Arial"/>
          <w:sz w:val="20"/>
          <w:szCs w:val="20"/>
          <w:lang w:val="fr-BE" w:eastAsia="fr-BE"/>
        </w:rPr>
        <w:t xml:space="preserve"> rajouter la description et le(s) code(s) </w:t>
      </w:r>
      <w:r w:rsidR="00AA03E8" w:rsidRPr="008029A9">
        <w:rPr>
          <w:rFonts w:ascii="Arial" w:eastAsia="Times New Roman" w:hAnsi="Arial" w:cs="Arial"/>
          <w:snapToGrid w:val="0"/>
          <w:sz w:val="20"/>
          <w:szCs w:val="20"/>
          <w:lang w:val="fr-BE" w:eastAsia="fr-BE"/>
        </w:rPr>
        <w:t>de</w:t>
      </w:r>
      <w:r w:rsidR="006B0B13" w:rsidRPr="008029A9">
        <w:rPr>
          <w:rFonts w:ascii="Arial" w:eastAsia="Times New Roman" w:hAnsi="Arial" w:cs="Arial"/>
          <w:snapToGrid w:val="0"/>
          <w:sz w:val="20"/>
          <w:szCs w:val="20"/>
          <w:lang w:val="fr-BE" w:eastAsia="fr-BE"/>
        </w:rPr>
        <w:t xml:space="preserve"> la</w:t>
      </w:r>
      <w:r w:rsidR="00AA03E8" w:rsidRPr="008029A9">
        <w:rPr>
          <w:rFonts w:ascii="Arial" w:eastAsia="Times New Roman" w:hAnsi="Arial" w:cs="Arial"/>
          <w:snapToGrid w:val="0"/>
          <w:sz w:val="20"/>
          <w:szCs w:val="20"/>
          <w:lang w:val="fr-BE" w:eastAsia="fr-BE"/>
        </w:rPr>
        <w:t xml:space="preserve"> </w:t>
      </w:r>
      <w:hyperlink r:id="rId18" w:history="1">
        <w:r w:rsidR="00AA0D18">
          <w:rPr>
            <w:rStyle w:val="Lienhypertexte"/>
            <w:rFonts w:ascii="Arial" w:eastAsia="Times New Roman" w:hAnsi="Arial" w:cs="Arial"/>
            <w:snapToGrid w:val="0"/>
            <w:sz w:val="20"/>
            <w:szCs w:val="20"/>
            <w:lang w:val="fr-BE" w:eastAsia="fr-BE"/>
          </w:rPr>
          <w:t>liste européenne de déchets</w:t>
        </w:r>
      </w:hyperlink>
      <w:r w:rsidR="00AA03E8" w:rsidRPr="008029A9">
        <w:rPr>
          <w:rStyle w:val="Lienhypertexte"/>
          <w:rFonts w:ascii="Arial" w:eastAsia="Times New Roman" w:hAnsi="Arial" w:cs="Arial"/>
          <w:snapToGrid w:val="0"/>
          <w:sz w:val="20"/>
          <w:szCs w:val="20"/>
          <w:lang w:val="fr-BE" w:eastAsia="fr-BE"/>
        </w:rPr>
        <w:t xml:space="preserve"> </w:t>
      </w:r>
      <w:r w:rsidR="00AA03E8" w:rsidRPr="008029A9">
        <w:rPr>
          <w:rFonts w:ascii="Arial" w:eastAsia="Times New Roman" w:hAnsi="Arial" w:cs="Arial"/>
          <w:sz w:val="20"/>
          <w:szCs w:val="20"/>
          <w:lang w:val="fr-BE" w:eastAsia="fr-BE"/>
        </w:rPr>
        <w:t xml:space="preserve">concernés. </w:t>
      </w:r>
    </w:p>
    <w:p w14:paraId="27E895DE" w14:textId="77777777" w:rsidR="00AA0D18" w:rsidRDefault="00AA0D18" w:rsidP="00CE2FE3">
      <w:pPr>
        <w:tabs>
          <w:tab w:val="left" w:pos="-720"/>
        </w:tabs>
        <w:suppressAutoHyphens/>
        <w:spacing w:before="120" w:after="120"/>
        <w:jc w:val="both"/>
        <w:rPr>
          <w:rFonts w:ascii="Arial" w:eastAsia="Times New Roman" w:hAnsi="Arial" w:cs="Arial"/>
          <w:sz w:val="20"/>
          <w:szCs w:val="20"/>
          <w:lang w:val="fr-BE" w:eastAsia="fr-BE"/>
        </w:rPr>
      </w:pPr>
    </w:p>
    <w:p w14:paraId="52812F0B" w14:textId="452CFAF1" w:rsidR="00AA0D18" w:rsidRPr="000E39C5" w:rsidRDefault="00AA0D18" w:rsidP="00AA0D18">
      <w:pPr>
        <w:pStyle w:val="Paragraphedeliste"/>
        <w:numPr>
          <w:ilvl w:val="0"/>
          <w:numId w:val="7"/>
        </w:numPr>
        <w:tabs>
          <w:tab w:val="left" w:pos="-720"/>
        </w:tabs>
        <w:suppressAutoHyphens/>
        <w:spacing w:before="120" w:after="120"/>
        <w:jc w:val="both"/>
        <w:rPr>
          <w:rFonts w:ascii="Arial" w:eastAsia="Times New Roman" w:hAnsi="Arial" w:cs="Arial"/>
          <w:b/>
          <w:sz w:val="20"/>
          <w:szCs w:val="20"/>
          <w:lang w:eastAsia="fr-BE"/>
        </w:rPr>
      </w:pPr>
      <w:r w:rsidRPr="000E39C5">
        <w:rPr>
          <w:rFonts w:ascii="Arial" w:eastAsia="Times New Roman" w:hAnsi="Arial" w:cs="Arial"/>
          <w:b/>
          <w:sz w:val="20"/>
          <w:szCs w:val="20"/>
          <w:lang w:eastAsia="fr-BE"/>
        </w:rPr>
        <w:t>Pour le compost issus des installations de compostage sous la rubrique 41</w:t>
      </w:r>
      <w:r>
        <w:rPr>
          <w:rFonts w:ascii="Arial" w:eastAsia="Times New Roman" w:hAnsi="Arial" w:cs="Arial"/>
          <w:b/>
          <w:sz w:val="20"/>
          <w:szCs w:val="20"/>
          <w:lang w:eastAsia="fr-BE"/>
        </w:rPr>
        <w:t>.</w:t>
      </w:r>
      <w:r w:rsidRPr="000E39C5">
        <w:rPr>
          <w:rFonts w:ascii="Arial" w:eastAsia="Times New Roman" w:hAnsi="Arial" w:cs="Arial"/>
          <w:b/>
          <w:sz w:val="20"/>
          <w:szCs w:val="20"/>
          <w:lang w:eastAsia="fr-BE"/>
        </w:rPr>
        <w:t>1A</w:t>
      </w:r>
      <w:r>
        <w:rPr>
          <w:rFonts w:ascii="Arial" w:eastAsia="Times New Roman" w:hAnsi="Arial" w:cs="Arial"/>
          <w:b/>
          <w:sz w:val="20"/>
          <w:szCs w:val="20"/>
          <w:lang w:eastAsia="fr-BE"/>
        </w:rPr>
        <w:t xml:space="preserve"> et 41.1B, </w:t>
      </w:r>
      <w:r w:rsidRPr="000E39C5">
        <w:rPr>
          <w:rFonts w:ascii="Arial" w:eastAsia="Times New Roman" w:hAnsi="Arial" w:cs="Arial"/>
          <w:b/>
          <w:sz w:val="20"/>
          <w:szCs w:val="20"/>
          <w:lang w:eastAsia="fr-BE"/>
        </w:rPr>
        <w:t xml:space="preserve">fournissez les résultats d’analyses du compost effectués par un laboratoire agréé et selon le </w:t>
      </w:r>
      <w:hyperlink r:id="rId19" w:history="1">
        <w:r w:rsidRPr="006D36D2">
          <w:rPr>
            <w:rStyle w:val="Lienhypertexte"/>
            <w:rFonts w:ascii="Arial" w:eastAsia="Times New Roman" w:hAnsi="Arial" w:cs="Arial"/>
            <w:b/>
            <w:sz w:val="20"/>
            <w:szCs w:val="20"/>
            <w:lang w:eastAsia="fr-BE"/>
          </w:rPr>
          <w:t>code de bonnes pratiques</w:t>
        </w:r>
      </w:hyperlink>
      <w:r w:rsidRPr="000E39C5">
        <w:rPr>
          <w:rFonts w:ascii="Arial" w:eastAsia="Times New Roman" w:hAnsi="Arial" w:cs="Arial"/>
          <w:b/>
          <w:sz w:val="20"/>
          <w:szCs w:val="20"/>
          <w:lang w:eastAsia="fr-BE"/>
        </w:rPr>
        <w:t>.</w:t>
      </w:r>
    </w:p>
    <w:p w14:paraId="40F6AABD" w14:textId="77777777" w:rsidR="00AA0D18" w:rsidRPr="008029A9" w:rsidRDefault="00AA0D18" w:rsidP="00AA0D18">
      <w:pPr>
        <w:spacing w:after="0"/>
        <w:rPr>
          <w:rFonts w:ascii="Arial" w:eastAsia="Times New Roman" w:hAnsi="Arial" w:cs="Arial"/>
          <w:b/>
          <w:snapToGrid w:val="0"/>
          <w:sz w:val="20"/>
          <w:szCs w:val="20"/>
          <w:lang w:val="fr-BE" w:eastAsia="fr-BE"/>
        </w:rPr>
      </w:pPr>
    </w:p>
    <w:p w14:paraId="347E47A5" w14:textId="77777777" w:rsidR="00366C4E" w:rsidRDefault="00366C4E">
      <w:pPr>
        <w:rPr>
          <w:rFonts w:ascii="Arial" w:eastAsia="Times New Roman" w:hAnsi="Arial" w:cs="Times New Roman"/>
          <w:b/>
          <w:caps/>
          <w:color w:val="006F90"/>
          <w:szCs w:val="20"/>
          <w:lang w:val="fr-BE" w:eastAsia="fr-FR"/>
        </w:rPr>
      </w:pPr>
      <w:r w:rsidRPr="00AE7A71">
        <w:rPr>
          <w:lang w:val="fr-BE"/>
        </w:rPr>
        <w:br w:type="page"/>
      </w:r>
    </w:p>
    <w:p w14:paraId="5200E429" w14:textId="7EF5BDC6" w:rsidR="00AA0D18" w:rsidRPr="00B05C22" w:rsidRDefault="00AA0D18" w:rsidP="00B05C22">
      <w:pPr>
        <w:pStyle w:val="Titre1"/>
        <w:numPr>
          <w:ilvl w:val="0"/>
          <w:numId w:val="19"/>
        </w:numPr>
      </w:pPr>
      <w:r w:rsidRPr="00B05C22">
        <w:lastRenderedPageBreak/>
        <w:t xml:space="preserve">Déclaration </w:t>
      </w:r>
    </w:p>
    <w:p w14:paraId="76E2A81E" w14:textId="4640C9C0" w:rsidR="00AA0D18" w:rsidRDefault="00B05C22" w:rsidP="00B05C22">
      <w:pPr>
        <w:tabs>
          <w:tab w:val="left" w:pos="-720"/>
        </w:tabs>
        <w:suppressAutoHyphens/>
        <w:spacing w:before="120" w:after="120"/>
        <w:ind w:left="284"/>
        <w:jc w:val="both"/>
        <w:rPr>
          <w:rFonts w:ascii="Arial" w:eastAsia="Times New Roman" w:hAnsi="Arial" w:cs="Arial"/>
          <w:b/>
          <w:color w:val="31849B"/>
          <w:szCs w:val="20"/>
          <w:lang w:val="fr-BE" w:eastAsia="fr-BE"/>
        </w:rPr>
      </w:pPr>
      <w:r w:rsidRPr="001D1D83">
        <w:rPr>
          <w:rFonts w:ascii="Arial" w:eastAsia="Times New Roman" w:hAnsi="Arial" w:cs="Arial"/>
          <w:i/>
          <w:iCs/>
          <w:spacing w:val="-3"/>
          <w:sz w:val="20"/>
          <w:lang w:val="fr-BE"/>
        </w:rPr>
        <w:t>Cette partie ne doit pas être complétée pour les installations de compostage sous la rubrique 41 1A.</w:t>
      </w:r>
    </w:p>
    <w:p w14:paraId="70586C46" w14:textId="77777777" w:rsidR="00AA0D18" w:rsidRPr="006C2F6E" w:rsidRDefault="00AA0D18" w:rsidP="00B05C22">
      <w:pPr>
        <w:pStyle w:val="Paragraphedeliste"/>
        <w:numPr>
          <w:ilvl w:val="0"/>
          <w:numId w:val="10"/>
        </w:numPr>
        <w:tabs>
          <w:tab w:val="left" w:pos="-720"/>
        </w:tabs>
        <w:suppressAutoHyphens/>
        <w:spacing w:after="0"/>
        <w:ind w:left="709"/>
        <w:jc w:val="both"/>
        <w:rPr>
          <w:rFonts w:ascii="Arial" w:eastAsia="Times New Roman" w:hAnsi="Arial" w:cs="Arial"/>
          <w:spacing w:val="-2"/>
          <w:sz w:val="20"/>
          <w:szCs w:val="20"/>
          <w:lang w:eastAsia="fr-BE"/>
        </w:rPr>
      </w:pPr>
      <w:r w:rsidRPr="006C2F6E">
        <w:rPr>
          <w:rFonts w:ascii="Arial" w:eastAsia="Times New Roman" w:hAnsi="Arial" w:cs="Arial"/>
          <w:b/>
          <w:spacing w:val="-2"/>
          <w:sz w:val="20"/>
          <w:szCs w:val="20"/>
          <w:lang w:eastAsia="fr-BE"/>
        </w:rPr>
        <w:t>Je déclare sur l’honneur</w:t>
      </w:r>
      <w:r w:rsidRPr="006C2F6E">
        <w:rPr>
          <w:rFonts w:ascii="Arial" w:eastAsia="Times New Roman" w:hAnsi="Arial" w:cs="Arial"/>
          <w:spacing w:val="-2"/>
          <w:sz w:val="20"/>
          <w:szCs w:val="20"/>
          <w:lang w:eastAsia="fr-BE"/>
        </w:rPr>
        <w:t xml:space="preserve"> que l’entreprise répond aux conditions de l’article 3.1.3 du </w:t>
      </w:r>
      <w:hyperlink r:id="rId20" w:history="1">
        <w:r w:rsidRPr="00347991">
          <w:rPr>
            <w:rStyle w:val="Lienhypertexte"/>
            <w:rFonts w:ascii="Arial" w:eastAsia="Times New Roman" w:hAnsi="Arial" w:cs="Arial"/>
            <w:spacing w:val="-2"/>
            <w:sz w:val="20"/>
            <w:szCs w:val="20"/>
            <w:lang w:eastAsia="fr-BE"/>
          </w:rPr>
          <w:t>Brudalex</w:t>
        </w:r>
      </w:hyperlink>
      <w:r w:rsidRPr="006C2F6E">
        <w:rPr>
          <w:rFonts w:ascii="Arial" w:eastAsia="Times New Roman" w:hAnsi="Arial" w:cs="Arial"/>
          <w:spacing w:val="-2"/>
          <w:sz w:val="20"/>
          <w:szCs w:val="20"/>
          <w:lang w:eastAsia="fr-BE"/>
        </w:rPr>
        <w:t xml:space="preserve"> à savoir qu’elle ne compte, parmi ses dirigeants, gérant et/ou personnes à habilitées à engager la société :</w:t>
      </w:r>
    </w:p>
    <w:p w14:paraId="0B3EB07F" w14:textId="77777777" w:rsidR="00AA0D18" w:rsidRPr="006C2F6E" w:rsidRDefault="00AA0D18" w:rsidP="00AA0D18">
      <w:pPr>
        <w:pStyle w:val="Paragraphedeliste"/>
        <w:numPr>
          <w:ilvl w:val="0"/>
          <w:numId w:val="3"/>
        </w:numPr>
        <w:tabs>
          <w:tab w:val="left" w:pos="-720"/>
        </w:tabs>
        <w:suppressAutoHyphens/>
        <w:spacing w:after="0"/>
        <w:jc w:val="both"/>
        <w:rPr>
          <w:rFonts w:ascii="Arial" w:eastAsia="Times New Roman" w:hAnsi="Arial" w:cs="Arial"/>
          <w:spacing w:val="-2"/>
          <w:sz w:val="20"/>
          <w:szCs w:val="20"/>
          <w:lang w:eastAsia="fr-BE"/>
        </w:rPr>
      </w:pPr>
      <w:r w:rsidRPr="006C2F6E">
        <w:rPr>
          <w:rFonts w:ascii="Arial" w:eastAsia="Times New Roman" w:hAnsi="Arial" w:cs="Arial"/>
          <w:spacing w:val="-2"/>
          <w:sz w:val="20"/>
          <w:szCs w:val="20"/>
          <w:lang w:eastAsia="fr-BE"/>
        </w:rPr>
        <w:t>Que des personnes n’ayant pas été déchues de leurs droits civils ou politiques</w:t>
      </w:r>
    </w:p>
    <w:p w14:paraId="7F059D5F" w14:textId="77777777" w:rsidR="00AA0D18" w:rsidRPr="006C2F6E" w:rsidRDefault="00AA0D18" w:rsidP="00AA0D18">
      <w:pPr>
        <w:pStyle w:val="Paragraphedeliste"/>
        <w:numPr>
          <w:ilvl w:val="0"/>
          <w:numId w:val="3"/>
        </w:numPr>
        <w:tabs>
          <w:tab w:val="left" w:pos="-720"/>
        </w:tabs>
        <w:suppressAutoHyphens/>
        <w:spacing w:after="0"/>
        <w:jc w:val="both"/>
        <w:rPr>
          <w:rFonts w:ascii="Arial" w:eastAsia="Times New Roman" w:hAnsi="Arial" w:cs="Arial"/>
          <w:spacing w:val="-2"/>
          <w:sz w:val="20"/>
          <w:szCs w:val="20"/>
          <w:lang w:eastAsia="fr-BE"/>
        </w:rPr>
      </w:pPr>
      <w:r w:rsidRPr="006C2F6E">
        <w:rPr>
          <w:rFonts w:ascii="Arial" w:eastAsia="Times New Roman" w:hAnsi="Arial" w:cs="Arial"/>
          <w:spacing w:val="-2"/>
          <w:sz w:val="20"/>
          <w:szCs w:val="20"/>
          <w:lang w:eastAsia="fr-BE"/>
        </w:rPr>
        <w:t>Que des personnes n’ayant pas, pendant les dix dernières années, été condamnées par un jugement ou arrêt définitif pour un délit qui, par sa nature, porte atteinte à sa moralité professionnelle.</w:t>
      </w:r>
    </w:p>
    <w:p w14:paraId="15735048" w14:textId="77777777" w:rsidR="00AA0D18" w:rsidRDefault="00AA0D18" w:rsidP="00AA0D18">
      <w:pPr>
        <w:tabs>
          <w:tab w:val="left" w:pos="-720"/>
        </w:tabs>
        <w:suppressAutoHyphens/>
        <w:spacing w:after="0"/>
        <w:jc w:val="both"/>
        <w:rPr>
          <w:rFonts w:ascii="Arial" w:eastAsia="Times New Roman" w:hAnsi="Arial" w:cs="Arial"/>
          <w:spacing w:val="-2"/>
          <w:sz w:val="20"/>
          <w:szCs w:val="20"/>
          <w:lang w:val="fr-BE" w:eastAsia="fr-BE"/>
        </w:rPr>
      </w:pPr>
    </w:p>
    <w:p w14:paraId="03DB9CEC" w14:textId="77777777" w:rsidR="00AA0D18" w:rsidRPr="00B05C22" w:rsidRDefault="00AA0D18" w:rsidP="00B05C22">
      <w:pPr>
        <w:tabs>
          <w:tab w:val="left" w:pos="-720"/>
        </w:tabs>
        <w:suppressAutoHyphens/>
        <w:spacing w:before="120" w:after="120"/>
        <w:ind w:left="284"/>
        <w:jc w:val="both"/>
        <w:rPr>
          <w:rFonts w:ascii="Arial" w:eastAsia="Times New Roman" w:hAnsi="Arial" w:cs="Arial"/>
          <w:i/>
          <w:iCs/>
          <w:spacing w:val="-3"/>
          <w:sz w:val="20"/>
          <w:lang w:val="fr-BE"/>
        </w:rPr>
      </w:pPr>
      <w:r w:rsidRPr="00B05C22">
        <w:rPr>
          <w:rFonts w:ascii="Arial" w:eastAsia="Times New Roman" w:hAnsi="Arial" w:cs="Arial"/>
          <w:i/>
          <w:iCs/>
          <w:spacing w:val="-3"/>
          <w:sz w:val="20"/>
          <w:lang w:val="fr-BE"/>
        </w:rPr>
        <w:t>Pour tous :</w:t>
      </w:r>
    </w:p>
    <w:p w14:paraId="1B1FB725" w14:textId="77777777" w:rsidR="00AA0D18" w:rsidRPr="006C2F6E" w:rsidRDefault="00AA0D18" w:rsidP="00B05C22">
      <w:pPr>
        <w:pStyle w:val="Paragraphedeliste"/>
        <w:numPr>
          <w:ilvl w:val="0"/>
          <w:numId w:val="11"/>
        </w:numPr>
        <w:tabs>
          <w:tab w:val="left" w:pos="-720"/>
        </w:tabs>
        <w:suppressAutoHyphens/>
        <w:spacing w:after="0"/>
        <w:ind w:left="709"/>
        <w:jc w:val="both"/>
        <w:rPr>
          <w:rFonts w:ascii="Arial" w:eastAsia="Times New Roman" w:hAnsi="Arial" w:cs="Arial"/>
          <w:b/>
          <w:spacing w:val="-2"/>
          <w:sz w:val="20"/>
          <w:szCs w:val="20"/>
          <w:lang w:eastAsia="fr-BE"/>
        </w:rPr>
      </w:pPr>
      <w:r w:rsidRPr="006C2F6E">
        <w:rPr>
          <w:rFonts w:ascii="Arial" w:eastAsia="Times New Roman" w:hAnsi="Arial" w:cs="Arial"/>
          <w:b/>
          <w:spacing w:val="-2"/>
          <w:sz w:val="20"/>
          <w:szCs w:val="20"/>
          <w:lang w:eastAsia="fr-BE"/>
        </w:rPr>
        <w:t xml:space="preserve">Je confirme que les données mentionnées dans le présent formulaire sont correctes. </w:t>
      </w:r>
    </w:p>
    <w:p w14:paraId="2AC1BCC4" w14:textId="77777777" w:rsidR="00AA0D18" w:rsidRDefault="00AA0D18" w:rsidP="00AA0D18">
      <w:pPr>
        <w:autoSpaceDE w:val="0"/>
        <w:autoSpaceDN w:val="0"/>
        <w:adjustRightInd w:val="0"/>
        <w:spacing w:before="60" w:after="0"/>
        <w:ind w:left="1077"/>
        <w:jc w:val="both"/>
        <w:rPr>
          <w:rFonts w:ascii="Arial" w:eastAsia="Times New Roman" w:hAnsi="Arial" w:cs="Times New Roman"/>
          <w:sz w:val="20"/>
          <w:lang w:val="fr-BE" w:eastAsia="fr-BE"/>
        </w:rPr>
      </w:pPr>
    </w:p>
    <w:p w14:paraId="08B63E50" w14:textId="77777777" w:rsidR="00AA0D18" w:rsidRDefault="00AA0D18" w:rsidP="00CE2FE3">
      <w:pPr>
        <w:tabs>
          <w:tab w:val="left" w:pos="-720"/>
        </w:tabs>
        <w:suppressAutoHyphens/>
        <w:spacing w:before="120" w:after="120"/>
        <w:jc w:val="both"/>
        <w:rPr>
          <w:rFonts w:ascii="Arial" w:eastAsia="Times New Roman" w:hAnsi="Arial" w:cs="Arial"/>
          <w:snapToGrid w:val="0"/>
          <w:spacing w:val="-2"/>
          <w:sz w:val="16"/>
          <w:szCs w:val="16"/>
          <w:lang w:val="fr-BE" w:eastAsia="fr-BE"/>
        </w:rPr>
      </w:pPr>
    </w:p>
    <w:p w14:paraId="2A412B82" w14:textId="5716BA33" w:rsidR="00AA0D18" w:rsidRPr="00B05C22" w:rsidRDefault="00AA0D18" w:rsidP="00B05C22">
      <w:pPr>
        <w:pStyle w:val="Titre1"/>
        <w:numPr>
          <w:ilvl w:val="0"/>
          <w:numId w:val="19"/>
        </w:numPr>
      </w:pPr>
      <w:r w:rsidRPr="00B05C22">
        <w:t xml:space="preserve">Documents à joindre </w:t>
      </w:r>
    </w:p>
    <w:p w14:paraId="212ED13A" w14:textId="77777777" w:rsidR="00AA0D18" w:rsidRPr="008029A9" w:rsidRDefault="00AA0D18" w:rsidP="00AA0D18">
      <w:pPr>
        <w:tabs>
          <w:tab w:val="left" w:pos="-720"/>
        </w:tabs>
        <w:suppressAutoHyphens/>
        <w:spacing w:after="0"/>
        <w:jc w:val="both"/>
        <w:rPr>
          <w:rFonts w:ascii="Arial" w:eastAsia="Times New Roman" w:hAnsi="Arial" w:cs="Arial"/>
          <w:spacing w:val="-2"/>
          <w:sz w:val="16"/>
          <w:szCs w:val="16"/>
          <w:lang w:val="fr-BE" w:eastAsia="fr-BE"/>
        </w:rPr>
      </w:pPr>
    </w:p>
    <w:p w14:paraId="1C1D5DFD" w14:textId="77777777" w:rsidR="00AA0D18" w:rsidRPr="008029A9" w:rsidRDefault="00AA0D18" w:rsidP="00AA0D18">
      <w:pPr>
        <w:tabs>
          <w:tab w:val="left" w:pos="-720"/>
        </w:tabs>
        <w:suppressAutoHyphens/>
        <w:spacing w:after="0"/>
        <w:jc w:val="both"/>
        <w:rPr>
          <w:rFonts w:ascii="Arial" w:eastAsia="Times New Roman" w:hAnsi="Arial" w:cs="Arial"/>
          <w:snapToGrid w:val="0"/>
          <w:spacing w:val="-2"/>
          <w:sz w:val="20"/>
          <w:szCs w:val="20"/>
          <w:lang w:val="fr-BE" w:eastAsia="fr-BE"/>
        </w:rPr>
      </w:pPr>
      <w:r w:rsidRPr="008029A9">
        <w:rPr>
          <w:rFonts w:ascii="Arial" w:eastAsia="Times New Roman" w:hAnsi="Arial" w:cs="Arial"/>
          <w:spacing w:val="-2"/>
          <w:sz w:val="20"/>
          <w:szCs w:val="20"/>
          <w:lang w:val="fr-BE" w:eastAsia="fr-BE"/>
        </w:rPr>
        <w:t xml:space="preserve">Veillez à ce que les documents à joindre soient </w:t>
      </w:r>
      <w:r w:rsidRPr="00C43DDF">
        <w:rPr>
          <w:rFonts w:ascii="Arial" w:eastAsia="Times New Roman" w:hAnsi="Arial" w:cs="Arial"/>
          <w:b/>
          <w:spacing w:val="-2"/>
          <w:sz w:val="20"/>
          <w:szCs w:val="20"/>
          <w:lang w:val="fr-BE" w:eastAsia="fr-BE"/>
        </w:rPr>
        <w:t>numérotés</w:t>
      </w:r>
      <w:r w:rsidRPr="008029A9">
        <w:rPr>
          <w:rFonts w:ascii="Arial" w:eastAsia="Times New Roman" w:hAnsi="Arial" w:cs="Arial"/>
          <w:spacing w:val="-2"/>
          <w:sz w:val="20"/>
          <w:szCs w:val="20"/>
          <w:lang w:val="fr-BE" w:eastAsia="fr-BE"/>
        </w:rPr>
        <w:t xml:space="preserve"> et </w:t>
      </w:r>
      <w:r w:rsidRPr="00C43DDF">
        <w:rPr>
          <w:rFonts w:ascii="Arial" w:eastAsia="Times New Roman" w:hAnsi="Arial" w:cs="Arial"/>
          <w:b/>
          <w:spacing w:val="-2"/>
          <w:sz w:val="20"/>
          <w:szCs w:val="20"/>
          <w:lang w:val="fr-BE" w:eastAsia="fr-BE"/>
        </w:rPr>
        <w:t>remis</w:t>
      </w:r>
      <w:r w:rsidRPr="008029A9">
        <w:rPr>
          <w:rFonts w:ascii="Arial" w:eastAsia="Times New Roman" w:hAnsi="Arial" w:cs="Arial"/>
          <w:spacing w:val="-2"/>
          <w:sz w:val="20"/>
          <w:szCs w:val="20"/>
          <w:lang w:val="fr-BE" w:eastAsia="fr-BE"/>
        </w:rPr>
        <w:t xml:space="preserve"> conformément à cette liste (n° et ordre). Veuillez marquer une </w:t>
      </w:r>
      <w:r w:rsidRPr="00C43DDF">
        <w:rPr>
          <w:rFonts w:ascii="Arial" w:eastAsia="Times New Roman" w:hAnsi="Arial" w:cs="Arial"/>
          <w:b/>
          <w:spacing w:val="-2"/>
          <w:sz w:val="20"/>
          <w:szCs w:val="20"/>
          <w:lang w:val="fr-BE" w:eastAsia="fr-BE"/>
        </w:rPr>
        <w:t>croix</w:t>
      </w:r>
      <w:r w:rsidRPr="008029A9">
        <w:rPr>
          <w:rFonts w:ascii="Arial" w:eastAsia="Times New Roman" w:hAnsi="Arial" w:cs="Arial"/>
          <w:spacing w:val="-2"/>
          <w:sz w:val="20"/>
          <w:szCs w:val="20"/>
          <w:lang w:val="fr-BE" w:eastAsia="fr-BE"/>
        </w:rPr>
        <w:t xml:space="preserve"> en regard des documents qui ont été joints. Si vous ajoutez des documents supplémentaires, veuillez compléter la liste ci-dessous.</w:t>
      </w:r>
    </w:p>
    <w:p w14:paraId="2DAB6411" w14:textId="77777777" w:rsidR="00AA0D18" w:rsidRPr="008029A9" w:rsidRDefault="00AA0D18" w:rsidP="00AA0D18">
      <w:pPr>
        <w:tabs>
          <w:tab w:val="left" w:pos="-720"/>
        </w:tabs>
        <w:suppressAutoHyphens/>
        <w:spacing w:after="0"/>
        <w:jc w:val="both"/>
        <w:rPr>
          <w:rFonts w:ascii="Arial" w:eastAsia="Times New Roman" w:hAnsi="Arial" w:cs="Arial"/>
          <w:snapToGrid w:val="0"/>
          <w:spacing w:val="-2"/>
          <w:sz w:val="16"/>
          <w:szCs w:val="16"/>
          <w:lang w:val="fr-BE" w:eastAsia="fr-BE"/>
        </w:rPr>
      </w:pPr>
    </w:p>
    <w:p w14:paraId="232A99A6" w14:textId="77777777" w:rsidR="00AA0D18" w:rsidRPr="008029A9" w:rsidRDefault="00AA0D18" w:rsidP="00AA0D18">
      <w:pPr>
        <w:spacing w:after="0"/>
        <w:rPr>
          <w:rFonts w:ascii="Arial" w:eastAsia="Times New Roman" w:hAnsi="Arial" w:cs="Arial"/>
          <w:snapToGrid w:val="0"/>
          <w:sz w:val="16"/>
          <w:szCs w:val="16"/>
          <w:lang w:val="fr-BE" w:eastAsia="fr-BE"/>
        </w:rPr>
      </w:pPr>
    </w:p>
    <w:p w14:paraId="345534FF" w14:textId="77777777" w:rsidR="00AA0D18" w:rsidRPr="008029A9" w:rsidRDefault="00AA0D18" w:rsidP="00AA0D18">
      <w:pPr>
        <w:tabs>
          <w:tab w:val="left" w:pos="-720"/>
        </w:tabs>
        <w:suppressAutoHyphens/>
        <w:spacing w:after="100" w:afterAutospacing="1"/>
        <w:jc w:val="both"/>
        <w:rPr>
          <w:rFonts w:ascii="Arial" w:eastAsia="Times New Roman" w:hAnsi="Arial" w:cs="Arial"/>
          <w:b/>
          <w:snapToGrid w:val="0"/>
          <w:spacing w:val="-3"/>
          <w:sz w:val="20"/>
          <w:szCs w:val="20"/>
          <w:lang w:val="fr-BE" w:eastAsia="fr-BE"/>
        </w:rPr>
      </w:pPr>
      <w:r w:rsidRPr="008029A9">
        <w:rPr>
          <w:rFonts w:ascii="Arial" w:eastAsia="Times New Roman" w:hAnsi="Arial" w:cs="Arial"/>
          <w:b/>
          <w:spacing w:val="-3"/>
          <w:sz w:val="20"/>
          <w:szCs w:val="20"/>
          <w:lang w:val="fr-BE" w:eastAsia="fr-BE"/>
        </w:rPr>
        <w:t>ATTENTION ! Les documents à joindre énumérés ici sont tous obligatoires, pour autant qu’ils soient nécessaires en fonction des réponses aux questions du formulaire.</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E26C5F" w:rsidRPr="00E61277" w14:paraId="2A76C1E5" w14:textId="77777777" w:rsidTr="00CB10CC">
        <w:tc>
          <w:tcPr>
            <w:tcW w:w="426" w:type="dxa"/>
          </w:tcPr>
          <w:p w14:paraId="6F642110" w14:textId="0756C0E3" w:rsidR="00E26C5F" w:rsidRPr="0058435C" w:rsidRDefault="00E26C5F" w:rsidP="00CB10CC">
            <w:pPr>
              <w:tabs>
                <w:tab w:val="left" w:pos="-720"/>
              </w:tabs>
              <w:suppressAutoHyphens/>
              <w:spacing w:before="90" w:after="54"/>
              <w:rPr>
                <w:rFonts w:ascii="Arial" w:eastAsia="Times New Roman" w:hAnsi="Arial" w:cs="Arial"/>
                <w:snapToGrid w:val="0"/>
                <w:sz w:val="20"/>
                <w:szCs w:val="20"/>
                <w:lang w:val="fr-BE" w:eastAsia="fr-BE"/>
              </w:rPr>
            </w:pPr>
          </w:p>
        </w:tc>
        <w:tc>
          <w:tcPr>
            <w:tcW w:w="567" w:type="dxa"/>
          </w:tcPr>
          <w:p w14:paraId="6F555B85" w14:textId="77777777" w:rsidR="00E26C5F" w:rsidRPr="0058435C" w:rsidRDefault="00E26C5F" w:rsidP="00CB10CC">
            <w:pPr>
              <w:tabs>
                <w:tab w:val="left" w:pos="-720"/>
              </w:tabs>
              <w:suppressAutoHyphens/>
              <w:spacing w:before="90" w:after="54"/>
              <w:rPr>
                <w:rFonts w:ascii="Arial" w:eastAsia="Times New Roman" w:hAnsi="Arial" w:cs="Arial"/>
                <w:snapToGrid w:val="0"/>
                <w:sz w:val="20"/>
                <w:szCs w:val="20"/>
                <w:lang w:val="fr-BE" w:eastAsia="fr-BE"/>
              </w:rPr>
            </w:pPr>
          </w:p>
        </w:tc>
        <w:tc>
          <w:tcPr>
            <w:tcW w:w="8054" w:type="dxa"/>
          </w:tcPr>
          <w:p w14:paraId="38A4EF22" w14:textId="77777777" w:rsidR="00E26C5F" w:rsidRPr="008029A9" w:rsidRDefault="00E26C5F" w:rsidP="00CB10CC">
            <w:pPr>
              <w:tabs>
                <w:tab w:val="left" w:pos="-720"/>
              </w:tabs>
              <w:suppressAutoHyphens/>
              <w:spacing w:before="90" w:after="54"/>
              <w:rPr>
                <w:rFonts w:ascii="Arial" w:eastAsia="Times New Roman" w:hAnsi="Arial" w:cs="Arial"/>
                <w:snapToGrid w:val="0"/>
                <w:sz w:val="20"/>
                <w:szCs w:val="20"/>
                <w:lang w:val="fr-BE" w:eastAsia="fr-BE"/>
              </w:rPr>
            </w:pPr>
            <w:r w:rsidRPr="008029A9">
              <w:rPr>
                <w:rFonts w:ascii="Arial" w:eastAsia="Times New Roman" w:hAnsi="Arial" w:cs="Arial"/>
                <w:sz w:val="20"/>
                <w:szCs w:val="20"/>
                <w:lang w:val="fr-BE" w:eastAsia="fr-BE"/>
              </w:rPr>
              <w:t>Système de gestion de la qualité</w:t>
            </w:r>
          </w:p>
        </w:tc>
      </w:tr>
      <w:tr w:rsidR="00E26C5F" w:rsidRPr="00E61277" w14:paraId="479CFE77" w14:textId="77777777" w:rsidTr="00CB10CC">
        <w:tc>
          <w:tcPr>
            <w:tcW w:w="426" w:type="dxa"/>
          </w:tcPr>
          <w:p w14:paraId="28F9402A" w14:textId="26328102" w:rsidR="00E26C5F" w:rsidRPr="00A74433" w:rsidRDefault="00E26C5F" w:rsidP="00CB10CC">
            <w:pPr>
              <w:tabs>
                <w:tab w:val="left" w:pos="-720"/>
              </w:tabs>
              <w:suppressAutoHyphens/>
              <w:spacing w:before="90" w:after="54"/>
              <w:rPr>
                <w:rFonts w:ascii="Arial" w:eastAsia="Times New Roman" w:hAnsi="Arial" w:cs="Arial"/>
                <w:sz w:val="20"/>
                <w:szCs w:val="20"/>
                <w:lang w:val="fr-BE" w:eastAsia="fr-BE"/>
              </w:rPr>
            </w:pPr>
          </w:p>
        </w:tc>
        <w:tc>
          <w:tcPr>
            <w:tcW w:w="567" w:type="dxa"/>
          </w:tcPr>
          <w:p w14:paraId="7D1F5A27" w14:textId="77777777" w:rsidR="00E26C5F" w:rsidRPr="00A74433" w:rsidRDefault="00E26C5F" w:rsidP="00CB10CC">
            <w:pPr>
              <w:tabs>
                <w:tab w:val="left" w:pos="-720"/>
              </w:tabs>
              <w:suppressAutoHyphens/>
              <w:spacing w:before="90" w:after="54"/>
              <w:rPr>
                <w:rFonts w:ascii="Arial" w:eastAsia="Times New Roman" w:hAnsi="Arial" w:cs="Arial"/>
                <w:snapToGrid w:val="0"/>
                <w:sz w:val="20"/>
                <w:szCs w:val="20"/>
                <w:lang w:val="fr-BE" w:eastAsia="fr-BE"/>
              </w:rPr>
            </w:pPr>
          </w:p>
        </w:tc>
        <w:tc>
          <w:tcPr>
            <w:tcW w:w="8054" w:type="dxa"/>
          </w:tcPr>
          <w:p w14:paraId="36D294A3" w14:textId="77777777" w:rsidR="00E26C5F" w:rsidRPr="008029A9" w:rsidRDefault="00E26C5F" w:rsidP="00CB10CC">
            <w:pPr>
              <w:tabs>
                <w:tab w:val="left" w:pos="-720"/>
              </w:tabs>
              <w:suppressAutoHyphens/>
              <w:spacing w:before="90" w:after="54"/>
              <w:rPr>
                <w:rFonts w:ascii="Arial" w:eastAsia="Times New Roman" w:hAnsi="Arial" w:cs="Arial"/>
                <w:sz w:val="20"/>
                <w:szCs w:val="20"/>
                <w:lang w:val="fr-BE" w:eastAsia="fr-BE"/>
              </w:rPr>
            </w:pPr>
            <w:r>
              <w:rPr>
                <w:rFonts w:ascii="Arial" w:eastAsia="Times New Roman" w:hAnsi="Arial" w:cs="Arial"/>
                <w:sz w:val="20"/>
                <w:szCs w:val="20"/>
                <w:lang w:val="fr-BE" w:eastAsia="fr-BE"/>
              </w:rPr>
              <w:t xml:space="preserve">Pour les installations de compostage : les analyses </w:t>
            </w:r>
          </w:p>
        </w:tc>
      </w:tr>
    </w:tbl>
    <w:p w14:paraId="6E23D30A" w14:textId="77777777" w:rsidR="00E26C5F" w:rsidRPr="000E39C5" w:rsidRDefault="00E26C5F" w:rsidP="00AA0D18">
      <w:pPr>
        <w:tabs>
          <w:tab w:val="left" w:pos="-720"/>
        </w:tabs>
        <w:suppressAutoHyphens/>
        <w:spacing w:after="100" w:afterAutospacing="1"/>
        <w:rPr>
          <w:rFonts w:ascii="Arial" w:eastAsia="Times New Roman" w:hAnsi="Arial" w:cs="Arial"/>
          <w:b/>
          <w:sz w:val="20"/>
          <w:szCs w:val="20"/>
          <w:lang w:val="fr-BE" w:eastAsia="fr-BE"/>
        </w:rPr>
      </w:pPr>
    </w:p>
    <w:p w14:paraId="18411444" w14:textId="77777777" w:rsidR="00AA0D18" w:rsidRPr="008029A9" w:rsidRDefault="00AA0D18" w:rsidP="00AA0D18">
      <w:pPr>
        <w:tabs>
          <w:tab w:val="left" w:pos="-720"/>
        </w:tabs>
        <w:suppressAutoHyphens/>
        <w:spacing w:after="100" w:afterAutospacing="1"/>
        <w:rPr>
          <w:rFonts w:ascii="Arial" w:eastAsia="Times New Roman" w:hAnsi="Arial" w:cs="Arial"/>
          <w:b/>
          <w:snapToGrid w:val="0"/>
          <w:sz w:val="20"/>
          <w:szCs w:val="20"/>
          <w:lang w:eastAsia="fr-BE"/>
        </w:rPr>
      </w:pPr>
      <w:r w:rsidRPr="008029A9">
        <w:rPr>
          <w:rFonts w:ascii="Arial" w:eastAsia="Times New Roman" w:hAnsi="Arial" w:cs="Arial"/>
          <w:b/>
          <w:sz w:val="20"/>
          <w:szCs w:val="20"/>
          <w:lang w:eastAsia="fr-BE"/>
        </w:rPr>
        <w:t xml:space="preserve">Documents </w:t>
      </w:r>
      <w:proofErr w:type="spellStart"/>
      <w:r w:rsidRPr="008029A9">
        <w:rPr>
          <w:rFonts w:ascii="Arial" w:eastAsia="Times New Roman" w:hAnsi="Arial" w:cs="Arial"/>
          <w:b/>
          <w:sz w:val="20"/>
          <w:szCs w:val="20"/>
          <w:lang w:eastAsia="fr-BE"/>
        </w:rPr>
        <w:t>supplémentaires</w:t>
      </w:r>
      <w:proofErr w:type="spellEnd"/>
      <w:r w:rsidRPr="008029A9">
        <w:rPr>
          <w:rFonts w:ascii="Arial" w:eastAsia="Times New Roman" w:hAnsi="Arial" w:cs="Arial"/>
          <w:b/>
          <w:sz w:val="20"/>
          <w:szCs w:val="20"/>
          <w:lang w:eastAsia="fr-BE"/>
        </w:rPr>
        <w:t>:</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AA0D18" w:rsidRPr="00206E21" w14:paraId="5B42018C" w14:textId="77777777" w:rsidTr="00AA0D18">
        <w:tc>
          <w:tcPr>
            <w:tcW w:w="426" w:type="dxa"/>
          </w:tcPr>
          <w:p w14:paraId="13B344A8" w14:textId="77777777" w:rsidR="00AA0D18" w:rsidRDefault="00AA0D18" w:rsidP="00AA0D18">
            <w:pPr>
              <w:tabs>
                <w:tab w:val="left" w:pos="-720"/>
              </w:tabs>
              <w:suppressAutoHyphens/>
              <w:spacing w:before="90" w:after="54"/>
              <w:rPr>
                <w:rFonts w:ascii="Arial" w:eastAsia="Times New Roman" w:hAnsi="Arial" w:cs="Arial"/>
                <w:sz w:val="20"/>
                <w:szCs w:val="20"/>
                <w:lang w:eastAsia="fr-BE"/>
              </w:rPr>
            </w:pPr>
          </w:p>
        </w:tc>
        <w:tc>
          <w:tcPr>
            <w:tcW w:w="567" w:type="dxa"/>
          </w:tcPr>
          <w:p w14:paraId="5F5D8D3D" w14:textId="77777777" w:rsidR="00AA0D18" w:rsidRPr="008029A9" w:rsidRDefault="00AA0D18" w:rsidP="00AA0D18">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23003D72" w14:textId="77777777" w:rsidR="00AA0D18" w:rsidRPr="008029A9" w:rsidRDefault="00AA0D18" w:rsidP="00AA0D18">
            <w:pPr>
              <w:tabs>
                <w:tab w:val="left" w:pos="-720"/>
              </w:tabs>
              <w:suppressAutoHyphens/>
              <w:spacing w:before="90" w:after="54"/>
              <w:rPr>
                <w:rFonts w:ascii="Arial" w:eastAsia="Times New Roman" w:hAnsi="Arial" w:cs="Arial"/>
                <w:sz w:val="20"/>
                <w:szCs w:val="20"/>
                <w:lang w:val="fr-BE" w:eastAsia="fr-BE"/>
              </w:rPr>
            </w:pPr>
          </w:p>
        </w:tc>
      </w:tr>
      <w:tr w:rsidR="00AA0D18" w:rsidRPr="00206E21" w14:paraId="214D59F6" w14:textId="77777777" w:rsidTr="00AA0D18">
        <w:tc>
          <w:tcPr>
            <w:tcW w:w="426" w:type="dxa"/>
          </w:tcPr>
          <w:p w14:paraId="0E424E79" w14:textId="77777777" w:rsidR="00AA0D18" w:rsidRDefault="00AA0D18" w:rsidP="00AA0D18">
            <w:pPr>
              <w:tabs>
                <w:tab w:val="left" w:pos="-720"/>
              </w:tabs>
              <w:suppressAutoHyphens/>
              <w:spacing w:before="90" w:after="54"/>
              <w:rPr>
                <w:rFonts w:ascii="Arial" w:eastAsia="Times New Roman" w:hAnsi="Arial" w:cs="Arial"/>
                <w:sz w:val="20"/>
                <w:szCs w:val="20"/>
                <w:lang w:eastAsia="fr-BE"/>
              </w:rPr>
            </w:pPr>
          </w:p>
        </w:tc>
        <w:tc>
          <w:tcPr>
            <w:tcW w:w="567" w:type="dxa"/>
          </w:tcPr>
          <w:p w14:paraId="20C9400A" w14:textId="77777777" w:rsidR="00AA0D18" w:rsidRPr="008029A9" w:rsidRDefault="00AA0D18" w:rsidP="00AA0D18">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63AA8F6E" w14:textId="77777777" w:rsidR="00AA0D18" w:rsidRPr="008029A9" w:rsidRDefault="00AA0D18" w:rsidP="00AA0D18">
            <w:pPr>
              <w:tabs>
                <w:tab w:val="left" w:pos="-720"/>
              </w:tabs>
              <w:suppressAutoHyphens/>
              <w:spacing w:before="90" w:after="54"/>
              <w:rPr>
                <w:rFonts w:ascii="Arial" w:eastAsia="Times New Roman" w:hAnsi="Arial" w:cs="Arial"/>
                <w:sz w:val="20"/>
                <w:szCs w:val="20"/>
                <w:lang w:val="fr-BE" w:eastAsia="fr-BE"/>
              </w:rPr>
            </w:pPr>
          </w:p>
        </w:tc>
      </w:tr>
      <w:tr w:rsidR="00AA0D18" w:rsidRPr="00206E21" w14:paraId="0EB7E091" w14:textId="77777777" w:rsidTr="00AA0D18">
        <w:tc>
          <w:tcPr>
            <w:tcW w:w="426" w:type="dxa"/>
          </w:tcPr>
          <w:p w14:paraId="2F80F488" w14:textId="77777777" w:rsidR="00AA0D18" w:rsidRDefault="00AA0D18" w:rsidP="00AA0D18">
            <w:pPr>
              <w:tabs>
                <w:tab w:val="left" w:pos="-720"/>
              </w:tabs>
              <w:suppressAutoHyphens/>
              <w:spacing w:before="90" w:after="54"/>
              <w:rPr>
                <w:rFonts w:ascii="Arial" w:eastAsia="Times New Roman" w:hAnsi="Arial" w:cs="Arial"/>
                <w:sz w:val="20"/>
                <w:szCs w:val="20"/>
                <w:lang w:eastAsia="fr-BE"/>
              </w:rPr>
            </w:pPr>
          </w:p>
        </w:tc>
        <w:tc>
          <w:tcPr>
            <w:tcW w:w="567" w:type="dxa"/>
          </w:tcPr>
          <w:p w14:paraId="0131C7CC" w14:textId="77777777" w:rsidR="00AA0D18" w:rsidRPr="008029A9" w:rsidRDefault="00AA0D18" w:rsidP="00AA0D18">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6DCA8E09" w14:textId="77777777" w:rsidR="00AA0D18" w:rsidRPr="008029A9" w:rsidRDefault="00AA0D18" w:rsidP="00AA0D18">
            <w:pPr>
              <w:tabs>
                <w:tab w:val="left" w:pos="-720"/>
              </w:tabs>
              <w:suppressAutoHyphens/>
              <w:spacing w:before="90" w:after="54"/>
              <w:rPr>
                <w:rFonts w:ascii="Arial" w:eastAsia="Times New Roman" w:hAnsi="Arial" w:cs="Arial"/>
                <w:sz w:val="20"/>
                <w:szCs w:val="20"/>
                <w:lang w:val="fr-BE" w:eastAsia="fr-BE"/>
              </w:rPr>
            </w:pPr>
          </w:p>
        </w:tc>
      </w:tr>
    </w:tbl>
    <w:p w14:paraId="3F2ECBE7" w14:textId="77777777" w:rsidR="00AA0D18" w:rsidRDefault="00AA0D18" w:rsidP="00AA0D18">
      <w:pPr>
        <w:tabs>
          <w:tab w:val="left" w:pos="-720"/>
        </w:tabs>
        <w:suppressAutoHyphens/>
        <w:spacing w:after="0"/>
        <w:jc w:val="both"/>
        <w:rPr>
          <w:rFonts w:ascii="Arial" w:eastAsia="Times New Roman" w:hAnsi="Arial" w:cs="Arial"/>
          <w:snapToGrid w:val="0"/>
          <w:spacing w:val="-3"/>
          <w:sz w:val="20"/>
          <w:szCs w:val="20"/>
          <w:lang w:val="fr-BE" w:eastAsia="fr-BE"/>
        </w:rPr>
      </w:pPr>
    </w:p>
    <w:p w14:paraId="098ABB54" w14:textId="77777777" w:rsidR="00AA0D18" w:rsidRPr="008029A9" w:rsidRDefault="00AA0D18" w:rsidP="00CE2FE3">
      <w:pPr>
        <w:tabs>
          <w:tab w:val="left" w:pos="-720"/>
        </w:tabs>
        <w:suppressAutoHyphens/>
        <w:spacing w:before="120" w:after="120"/>
        <w:jc w:val="both"/>
        <w:rPr>
          <w:rFonts w:ascii="Arial" w:eastAsia="Times New Roman" w:hAnsi="Arial" w:cs="Arial"/>
          <w:snapToGrid w:val="0"/>
          <w:spacing w:val="-2"/>
          <w:sz w:val="16"/>
          <w:szCs w:val="16"/>
          <w:lang w:val="fr-BE" w:eastAsia="fr-BE"/>
        </w:rPr>
      </w:pPr>
    </w:p>
    <w:p w14:paraId="7F370E51" w14:textId="4298B524" w:rsidR="00D526AA" w:rsidRPr="008029A9" w:rsidRDefault="00D526AA" w:rsidP="00D526AA">
      <w:pPr>
        <w:spacing w:after="0"/>
        <w:jc w:val="both"/>
        <w:rPr>
          <w:rFonts w:ascii="Arial" w:eastAsia="Times New Roman" w:hAnsi="Arial" w:cs="Arial"/>
          <w:snapToGrid w:val="0"/>
          <w:sz w:val="20"/>
          <w:szCs w:val="20"/>
          <w:lang w:val="fr-BE" w:eastAsia="fr-BE"/>
        </w:rPr>
      </w:pPr>
    </w:p>
    <w:tbl>
      <w:tblPr>
        <w:tblW w:w="8712" w:type="dxa"/>
        <w:tblInd w:w="430" w:type="dxa"/>
        <w:tblBorders>
          <w:top w:val="single" w:sz="4" w:space="0" w:color="999999"/>
          <w:left w:val="single" w:sz="4" w:space="0" w:color="999999"/>
          <w:bottom w:val="single" w:sz="4" w:space="0" w:color="999999"/>
          <w:right w:val="single" w:sz="4" w:space="0" w:color="999999"/>
        </w:tblBorders>
        <w:tblLayout w:type="fixed"/>
        <w:tblCellMar>
          <w:left w:w="70" w:type="dxa"/>
          <w:right w:w="70" w:type="dxa"/>
        </w:tblCellMar>
        <w:tblLook w:val="0000" w:firstRow="0" w:lastRow="0" w:firstColumn="0" w:lastColumn="0" w:noHBand="0" w:noVBand="0"/>
      </w:tblPr>
      <w:tblGrid>
        <w:gridCol w:w="2520"/>
        <w:gridCol w:w="6192"/>
      </w:tblGrid>
      <w:tr w:rsidR="00D526AA" w:rsidRPr="008029A9" w14:paraId="4D784113" w14:textId="77777777" w:rsidTr="00762A7A">
        <w:trPr>
          <w:cantSplit/>
        </w:trPr>
        <w:tc>
          <w:tcPr>
            <w:tcW w:w="2520" w:type="dxa"/>
          </w:tcPr>
          <w:p w14:paraId="7E2D3C79" w14:textId="77777777" w:rsidR="00D526AA" w:rsidRPr="008029A9" w:rsidRDefault="00D526AA" w:rsidP="00762A7A">
            <w:pPr>
              <w:tabs>
                <w:tab w:val="left" w:pos="2127"/>
              </w:tabs>
              <w:spacing w:before="120" w:after="0"/>
              <w:ind w:left="142" w:right="213"/>
              <w:jc w:val="both"/>
              <w:rPr>
                <w:rFonts w:ascii="Arial" w:eastAsia="Times New Roman" w:hAnsi="Arial" w:cs="Arial"/>
                <w:snapToGrid w:val="0"/>
                <w:sz w:val="20"/>
                <w:szCs w:val="20"/>
                <w:lang w:eastAsia="fr-BE"/>
              </w:rPr>
            </w:pPr>
            <w:r w:rsidRPr="008029A9">
              <w:rPr>
                <w:rFonts w:ascii="Arial" w:eastAsia="Times New Roman" w:hAnsi="Arial" w:cs="Arial"/>
                <w:sz w:val="20"/>
                <w:szCs w:val="20"/>
                <w:lang w:eastAsia="fr-BE"/>
              </w:rPr>
              <w:t>Date</w:t>
            </w:r>
          </w:p>
        </w:tc>
        <w:tc>
          <w:tcPr>
            <w:tcW w:w="6192" w:type="dxa"/>
            <w:vAlign w:val="bottom"/>
          </w:tcPr>
          <w:p w14:paraId="2875E253" w14:textId="77777777" w:rsidR="00D526AA" w:rsidRPr="008029A9" w:rsidRDefault="00D526AA" w:rsidP="00762A7A">
            <w:pPr>
              <w:spacing w:before="120" w:after="0"/>
              <w:jc w:val="both"/>
              <w:rPr>
                <w:rFonts w:ascii="Arial" w:eastAsia="Times New Roman" w:hAnsi="Arial" w:cs="Arial"/>
                <w:snapToGrid w:val="0"/>
                <w:sz w:val="20"/>
                <w:szCs w:val="20"/>
                <w:lang w:eastAsia="fr-BE"/>
              </w:rPr>
            </w:pPr>
            <w:r w:rsidRPr="008029A9">
              <w:rPr>
                <w:rFonts w:ascii="Arial" w:eastAsia="Times New Roman" w:hAnsi="Arial" w:cs="Arial"/>
                <w:sz w:val="20"/>
                <w:szCs w:val="20"/>
                <w:lang w:eastAsia="fr-BE"/>
              </w:rPr>
              <w:t xml:space="preserve">jour ∟∟ </w:t>
            </w:r>
            <w:proofErr w:type="spellStart"/>
            <w:r w:rsidRPr="008029A9">
              <w:rPr>
                <w:rFonts w:ascii="Arial" w:eastAsia="Times New Roman" w:hAnsi="Arial" w:cs="Arial"/>
                <w:sz w:val="20"/>
                <w:szCs w:val="20"/>
                <w:lang w:eastAsia="fr-BE"/>
              </w:rPr>
              <w:t>mois</w:t>
            </w:r>
            <w:proofErr w:type="spellEnd"/>
            <w:r w:rsidRPr="008029A9">
              <w:rPr>
                <w:rFonts w:ascii="Arial" w:eastAsia="Times New Roman" w:hAnsi="Arial" w:cs="Arial"/>
                <w:sz w:val="20"/>
                <w:szCs w:val="20"/>
                <w:lang w:eastAsia="fr-BE"/>
              </w:rPr>
              <w:t xml:space="preserve"> ∟∟ </w:t>
            </w:r>
            <w:proofErr w:type="spellStart"/>
            <w:r w:rsidRPr="008029A9">
              <w:rPr>
                <w:rFonts w:ascii="Arial" w:eastAsia="Times New Roman" w:hAnsi="Arial" w:cs="Arial"/>
                <w:sz w:val="20"/>
                <w:szCs w:val="20"/>
                <w:lang w:eastAsia="fr-BE"/>
              </w:rPr>
              <w:t>année</w:t>
            </w:r>
            <w:proofErr w:type="spellEnd"/>
            <w:r w:rsidRPr="008029A9">
              <w:rPr>
                <w:rFonts w:ascii="Arial" w:eastAsia="Times New Roman" w:hAnsi="Arial" w:cs="Arial"/>
                <w:sz w:val="20"/>
                <w:szCs w:val="20"/>
                <w:lang w:eastAsia="fr-BE"/>
              </w:rPr>
              <w:t xml:space="preserve"> ∟∟∟∟</w:t>
            </w:r>
          </w:p>
        </w:tc>
      </w:tr>
      <w:tr w:rsidR="00D526AA" w:rsidRPr="008029A9" w14:paraId="3915A113" w14:textId="77777777" w:rsidTr="00762A7A">
        <w:trPr>
          <w:cantSplit/>
        </w:trPr>
        <w:tc>
          <w:tcPr>
            <w:tcW w:w="2520" w:type="dxa"/>
          </w:tcPr>
          <w:p w14:paraId="19655537" w14:textId="77777777" w:rsidR="00D526AA" w:rsidRPr="008029A9" w:rsidRDefault="00D526AA" w:rsidP="00762A7A">
            <w:pPr>
              <w:tabs>
                <w:tab w:val="left" w:pos="2127"/>
              </w:tabs>
              <w:spacing w:before="120" w:after="0"/>
              <w:ind w:left="142" w:right="213"/>
              <w:jc w:val="both"/>
              <w:rPr>
                <w:rFonts w:ascii="Arial" w:eastAsia="Times New Roman" w:hAnsi="Arial" w:cs="Arial"/>
                <w:snapToGrid w:val="0"/>
                <w:sz w:val="20"/>
                <w:szCs w:val="20"/>
                <w:lang w:eastAsia="fr-BE"/>
              </w:rPr>
            </w:pPr>
            <w:r w:rsidRPr="008029A9">
              <w:rPr>
                <w:rFonts w:ascii="Arial" w:eastAsia="Times New Roman" w:hAnsi="Arial" w:cs="Arial"/>
                <w:sz w:val="20"/>
                <w:szCs w:val="20"/>
                <w:lang w:eastAsia="fr-BE"/>
              </w:rPr>
              <w:t>Signature</w:t>
            </w:r>
          </w:p>
        </w:tc>
        <w:tc>
          <w:tcPr>
            <w:tcW w:w="6192" w:type="dxa"/>
            <w:vAlign w:val="bottom"/>
          </w:tcPr>
          <w:p w14:paraId="5F82D441" w14:textId="77777777" w:rsidR="00D526AA" w:rsidRPr="008029A9" w:rsidRDefault="00D526AA" w:rsidP="00762A7A">
            <w:pPr>
              <w:spacing w:before="120" w:after="0"/>
              <w:jc w:val="both"/>
              <w:rPr>
                <w:rFonts w:ascii="Arial" w:eastAsia="Times New Roman" w:hAnsi="Arial" w:cs="Arial"/>
                <w:snapToGrid w:val="0"/>
                <w:sz w:val="20"/>
                <w:szCs w:val="20"/>
                <w:lang w:eastAsia="fr-BE"/>
              </w:rPr>
            </w:pPr>
          </w:p>
        </w:tc>
      </w:tr>
      <w:tr w:rsidR="00D526AA" w:rsidRPr="008029A9" w14:paraId="5D036412" w14:textId="77777777" w:rsidTr="00762A7A">
        <w:trPr>
          <w:cantSplit/>
        </w:trPr>
        <w:tc>
          <w:tcPr>
            <w:tcW w:w="2520" w:type="dxa"/>
          </w:tcPr>
          <w:p w14:paraId="0DD1191E" w14:textId="77777777" w:rsidR="00D526AA" w:rsidRPr="008029A9" w:rsidRDefault="00D526AA" w:rsidP="00762A7A">
            <w:pPr>
              <w:tabs>
                <w:tab w:val="left" w:pos="2127"/>
              </w:tabs>
              <w:spacing w:before="120" w:after="0"/>
              <w:ind w:left="142" w:right="213"/>
              <w:jc w:val="both"/>
              <w:rPr>
                <w:rFonts w:ascii="Arial" w:eastAsia="Times New Roman" w:hAnsi="Arial" w:cs="Arial"/>
                <w:snapToGrid w:val="0"/>
                <w:sz w:val="20"/>
                <w:szCs w:val="20"/>
                <w:lang w:eastAsia="fr-BE"/>
              </w:rPr>
            </w:pPr>
            <w:proofErr w:type="spellStart"/>
            <w:r w:rsidRPr="008029A9">
              <w:rPr>
                <w:rFonts w:ascii="Arial" w:eastAsia="Times New Roman" w:hAnsi="Arial" w:cs="Arial"/>
                <w:sz w:val="20"/>
                <w:szCs w:val="20"/>
                <w:lang w:eastAsia="fr-BE"/>
              </w:rPr>
              <w:t>Prénom</w:t>
            </w:r>
            <w:proofErr w:type="spellEnd"/>
            <w:r w:rsidRPr="008029A9">
              <w:rPr>
                <w:rFonts w:ascii="Arial" w:eastAsia="Times New Roman" w:hAnsi="Arial" w:cs="Arial"/>
                <w:sz w:val="20"/>
                <w:szCs w:val="20"/>
                <w:lang w:eastAsia="fr-BE"/>
              </w:rPr>
              <w:t xml:space="preserve"> et nom</w:t>
            </w:r>
          </w:p>
        </w:tc>
        <w:tc>
          <w:tcPr>
            <w:tcW w:w="6192" w:type="dxa"/>
            <w:vAlign w:val="bottom"/>
          </w:tcPr>
          <w:p w14:paraId="29BD44C1" w14:textId="77777777" w:rsidR="00D526AA" w:rsidRPr="008029A9" w:rsidRDefault="00D526AA" w:rsidP="00762A7A">
            <w:pPr>
              <w:spacing w:before="120" w:after="0"/>
              <w:jc w:val="both"/>
              <w:rPr>
                <w:rFonts w:ascii="Arial" w:eastAsia="Times New Roman" w:hAnsi="Arial" w:cs="Arial"/>
                <w:snapToGrid w:val="0"/>
                <w:sz w:val="20"/>
                <w:szCs w:val="20"/>
                <w:lang w:eastAsia="fr-BE"/>
              </w:rPr>
            </w:pPr>
          </w:p>
        </w:tc>
      </w:tr>
      <w:tr w:rsidR="00D526AA" w:rsidRPr="008029A9" w14:paraId="0F95C229" w14:textId="77777777" w:rsidTr="00762A7A">
        <w:trPr>
          <w:cantSplit/>
        </w:trPr>
        <w:tc>
          <w:tcPr>
            <w:tcW w:w="2520" w:type="dxa"/>
          </w:tcPr>
          <w:p w14:paraId="6622FD13" w14:textId="77777777" w:rsidR="00D526AA" w:rsidRPr="008029A9" w:rsidRDefault="00D526AA" w:rsidP="00762A7A">
            <w:pPr>
              <w:tabs>
                <w:tab w:val="left" w:pos="2127"/>
              </w:tabs>
              <w:spacing w:before="120" w:after="0"/>
              <w:ind w:left="142" w:right="213"/>
              <w:jc w:val="both"/>
              <w:rPr>
                <w:rFonts w:ascii="Arial" w:eastAsia="Times New Roman" w:hAnsi="Arial" w:cs="Arial"/>
                <w:snapToGrid w:val="0"/>
                <w:sz w:val="20"/>
                <w:szCs w:val="20"/>
                <w:lang w:eastAsia="fr-BE"/>
              </w:rPr>
            </w:pPr>
            <w:proofErr w:type="spellStart"/>
            <w:r w:rsidRPr="008029A9">
              <w:rPr>
                <w:rFonts w:ascii="Arial" w:eastAsia="Times New Roman" w:hAnsi="Arial" w:cs="Arial"/>
                <w:sz w:val="20"/>
                <w:szCs w:val="20"/>
                <w:lang w:eastAsia="fr-BE"/>
              </w:rPr>
              <w:t>Fonction</w:t>
            </w:r>
            <w:proofErr w:type="spellEnd"/>
          </w:p>
        </w:tc>
        <w:tc>
          <w:tcPr>
            <w:tcW w:w="6192" w:type="dxa"/>
            <w:vAlign w:val="bottom"/>
          </w:tcPr>
          <w:p w14:paraId="6753A960" w14:textId="77777777" w:rsidR="00D526AA" w:rsidRPr="008029A9" w:rsidRDefault="00D526AA" w:rsidP="00762A7A">
            <w:pPr>
              <w:spacing w:before="120" w:after="0"/>
              <w:jc w:val="both"/>
              <w:rPr>
                <w:rFonts w:ascii="Arial" w:eastAsia="Times New Roman" w:hAnsi="Arial" w:cs="Arial"/>
                <w:snapToGrid w:val="0"/>
                <w:sz w:val="20"/>
                <w:szCs w:val="20"/>
                <w:lang w:eastAsia="fr-BE"/>
              </w:rPr>
            </w:pPr>
          </w:p>
        </w:tc>
      </w:tr>
    </w:tbl>
    <w:p w14:paraId="7F466327" w14:textId="77777777" w:rsidR="00D526AA" w:rsidRPr="008029A9" w:rsidRDefault="00D526AA" w:rsidP="00D526AA">
      <w:pPr>
        <w:tabs>
          <w:tab w:val="left" w:pos="-720"/>
        </w:tabs>
        <w:suppressAutoHyphens/>
        <w:spacing w:after="0"/>
        <w:jc w:val="both"/>
        <w:rPr>
          <w:rFonts w:ascii="Arial" w:eastAsia="Times New Roman" w:hAnsi="Arial" w:cs="Arial"/>
          <w:b/>
          <w:smallCaps/>
          <w:snapToGrid w:val="0"/>
          <w:lang w:eastAsia="fr-BE"/>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D526AA" w:rsidRPr="00E61277" w14:paraId="7C5903F8" w14:textId="77777777" w:rsidTr="00762A7A">
        <w:tc>
          <w:tcPr>
            <w:tcW w:w="9072" w:type="dxa"/>
          </w:tcPr>
          <w:p w14:paraId="4A56BB37" w14:textId="77777777" w:rsidR="00D526AA" w:rsidRPr="00E25532" w:rsidRDefault="00D526AA" w:rsidP="00762A7A">
            <w:pPr>
              <w:adjustRightInd w:val="0"/>
              <w:spacing w:after="0"/>
              <w:jc w:val="both"/>
              <w:rPr>
                <w:rFonts w:ascii="Arial" w:eastAsia="Times New Roman" w:hAnsi="Arial" w:cs="Arial"/>
                <w:b/>
                <w:snapToGrid w:val="0"/>
                <w:sz w:val="18"/>
                <w:szCs w:val="18"/>
                <w:lang w:val="fr-BE" w:eastAsia="fr-BE"/>
              </w:rPr>
            </w:pPr>
            <w:r w:rsidRPr="008029A9">
              <w:rPr>
                <w:rFonts w:ascii="Arial" w:eastAsia="Times New Roman" w:hAnsi="Arial" w:cs="Arial"/>
                <w:b/>
                <w:sz w:val="18"/>
                <w:szCs w:val="20"/>
                <w:lang w:val="fr-BE" w:eastAsia="fr-BE"/>
              </w:rPr>
              <w:t>Toute information complémentaire, technique ou non, jointe au présent formulaire (p.ex. certificats de collecte, etc.) peut être utile. Des informations complémentaires pourront être demandées en cours de traitement du dossier.</w:t>
            </w:r>
          </w:p>
        </w:tc>
      </w:tr>
    </w:tbl>
    <w:p w14:paraId="7DFA3CDF" w14:textId="400B6928" w:rsidR="00AD2DB3" w:rsidRDefault="00AD2DB3" w:rsidP="00D526AA">
      <w:pPr>
        <w:rPr>
          <w:rFonts w:ascii="Arial" w:hAnsi="Arial"/>
          <w:sz w:val="22"/>
          <w:szCs w:val="22"/>
          <w:lang w:val="fr-BE"/>
        </w:rPr>
      </w:pPr>
    </w:p>
    <w:p w14:paraId="10CDF61B" w14:textId="77777777" w:rsidR="00AD2DB3" w:rsidRDefault="00AD2DB3">
      <w:pPr>
        <w:rPr>
          <w:rFonts w:ascii="Arial" w:hAnsi="Arial"/>
          <w:sz w:val="22"/>
          <w:szCs w:val="22"/>
          <w:lang w:val="fr-BE"/>
        </w:rPr>
      </w:pPr>
      <w:r>
        <w:rPr>
          <w:rFonts w:ascii="Arial" w:hAnsi="Arial"/>
          <w:sz w:val="22"/>
          <w:szCs w:val="22"/>
          <w:lang w:val="fr-BE"/>
        </w:rPr>
        <w:br w:type="page"/>
      </w:r>
    </w:p>
    <w:p w14:paraId="088060BA" w14:textId="77777777" w:rsidR="00D526AA" w:rsidRPr="00FB53B8" w:rsidRDefault="00D526AA" w:rsidP="00D526AA">
      <w:pPr>
        <w:rPr>
          <w:rFonts w:ascii="Arial" w:hAnsi="Arial"/>
          <w:sz w:val="22"/>
          <w:szCs w:val="22"/>
          <w:lang w:val="fr-BE"/>
        </w:rPr>
      </w:pPr>
    </w:p>
    <w:p w14:paraId="68F3FE36" w14:textId="77777777" w:rsidR="00AD2DB3" w:rsidRDefault="00AD2DB3" w:rsidP="00AD2DB3">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r w:rsidRPr="006532F4">
        <w:rPr>
          <w:rFonts w:ascii="Arial" w:eastAsiaTheme="minorHAnsi" w:hAnsi="Arial"/>
          <w:sz w:val="20"/>
          <w:szCs w:val="20"/>
          <w:lang w:val="fr-BE" w:eastAsia="en-US"/>
        </w:rPr>
        <w:t>Les données à caractère personnel vous concernant sont traitées par Bruxelles Environnement et l’administration communale à des fins de traitement et de suivi de votre dossier de demande ou de déclaration, en vertu de l'Ordonnance du 5 juin 1997 relative aux permis d'environnement.</w:t>
      </w:r>
    </w:p>
    <w:p w14:paraId="736C5234" w14:textId="77777777" w:rsidR="00AD2DB3" w:rsidRPr="006532F4" w:rsidRDefault="00AD2DB3" w:rsidP="00AD2DB3">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r w:rsidRPr="006532F4">
        <w:rPr>
          <w:rFonts w:ascii="Arial" w:eastAsiaTheme="minorHAnsi" w:hAnsi="Arial"/>
          <w:sz w:val="20"/>
          <w:szCs w:val="20"/>
          <w:lang w:val="fr-BE" w:eastAsia="en-US"/>
        </w:rPr>
        <w:t>  </w:t>
      </w:r>
    </w:p>
    <w:p w14:paraId="1D9A8702" w14:textId="77777777" w:rsidR="00AD2DB3" w:rsidRDefault="00AD2DB3" w:rsidP="00AD2DB3">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r w:rsidRPr="006532F4">
        <w:rPr>
          <w:rFonts w:ascii="Arial" w:eastAsiaTheme="minorHAnsi" w:hAnsi="Arial"/>
          <w:sz w:val="20"/>
          <w:szCs w:val="20"/>
          <w:lang w:val="fr-BE" w:eastAsia="en-US"/>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4C3A23C7" w14:textId="77777777" w:rsidR="00AD2DB3" w:rsidRPr="006532F4" w:rsidRDefault="00AD2DB3" w:rsidP="00AD2DB3">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p>
    <w:p w14:paraId="6D7B7124" w14:textId="77777777" w:rsidR="00AD2DB3" w:rsidRDefault="00AD2DB3" w:rsidP="00AD2DB3">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r w:rsidRPr="006532F4">
        <w:rPr>
          <w:rFonts w:ascii="Arial" w:eastAsiaTheme="minorHAnsi" w:hAnsi="Arial"/>
          <w:sz w:val="20"/>
          <w:szCs w:val="20"/>
          <w:lang w:val="fr-BE" w:eastAsia="en-US"/>
        </w:rPr>
        <w:t>Bruxelles Environnement et l’administration communale sont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33B068D7" w14:textId="77777777" w:rsidR="00AD2DB3" w:rsidRDefault="00AD2DB3" w:rsidP="00AD2DB3">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p>
    <w:p w14:paraId="11B2D634" w14:textId="77777777" w:rsidR="00AD2DB3" w:rsidRDefault="00AD2DB3" w:rsidP="00AD2DB3">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color w:val="4F81BD" w:themeColor="accent1"/>
          <w:sz w:val="20"/>
          <w:szCs w:val="20"/>
          <w:u w:val="single"/>
          <w:lang w:val="fr-BE" w:eastAsia="en-US"/>
        </w:rPr>
      </w:pPr>
      <w:r w:rsidRPr="006532F4">
        <w:rPr>
          <w:rFonts w:ascii="Arial" w:eastAsiaTheme="minorHAnsi" w:hAnsi="Arial"/>
          <w:sz w:val="20"/>
          <w:szCs w:val="20"/>
          <w:lang w:val="fr-BE" w:eastAsia="en-US"/>
        </w:rPr>
        <w:t xml:space="preserve">Vous pouvez accéder, rectifier et supprimer vos données en contactant Bruxelles Environnement par e-mail à l'adresse </w:t>
      </w:r>
      <w:proofErr w:type="spellStart"/>
      <w:r w:rsidRPr="006532F4">
        <w:rPr>
          <w:rFonts w:ascii="Arial" w:eastAsiaTheme="minorHAnsi" w:hAnsi="Arial"/>
          <w:sz w:val="20"/>
          <w:szCs w:val="20"/>
          <w:lang w:val="fr-BE" w:eastAsia="en-US"/>
        </w:rPr>
        <w:t>permit@environnement.brussels</w:t>
      </w:r>
      <w:proofErr w:type="spellEnd"/>
      <w:r w:rsidRPr="006532F4">
        <w:rPr>
          <w:rFonts w:ascii="Arial" w:eastAsiaTheme="minorHAnsi" w:hAnsi="Arial"/>
          <w:sz w:val="20"/>
          <w:szCs w:val="20"/>
          <w:lang w:val="fr-BE" w:eastAsia="en-US"/>
        </w:rPr>
        <w:t xml:space="preserve"> ou par courrier (Bruxelles Environnement, Division Autorisations &amp; Partenariats, avenue du Port 86C/3000, 1000 Bruxelles) ou en contactant l’administration communale aux coordonnées reprises dans le tableau figurant </w:t>
      </w:r>
      <w:hyperlink r:id="rId21" w:history="1">
        <w:r w:rsidRPr="006532F4">
          <w:rPr>
            <w:rFonts w:ascii="Arial" w:eastAsiaTheme="minorHAnsi" w:hAnsi="Arial"/>
            <w:color w:val="4F81BD" w:themeColor="accent1"/>
            <w:sz w:val="20"/>
            <w:szCs w:val="20"/>
            <w:u w:val="single"/>
            <w:lang w:val="fr-BE" w:eastAsia="en-US"/>
          </w:rPr>
          <w:t>au lien suivant.</w:t>
        </w:r>
      </w:hyperlink>
    </w:p>
    <w:p w14:paraId="14D0310E" w14:textId="77777777" w:rsidR="00AD2DB3" w:rsidRPr="006532F4" w:rsidRDefault="00AD2DB3" w:rsidP="00AD2DB3">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p>
    <w:p w14:paraId="11F6A75A" w14:textId="77777777" w:rsidR="00AD2DB3" w:rsidRPr="006532F4" w:rsidRDefault="00AD2DB3" w:rsidP="00AD2DB3">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r w:rsidRPr="006532F4">
        <w:rPr>
          <w:rFonts w:ascii="Arial" w:eastAsiaTheme="minorHAnsi" w:hAnsi="Arial"/>
          <w:sz w:val="20"/>
          <w:szCs w:val="20"/>
          <w:lang w:val="fr-BE" w:eastAsia="en-US"/>
        </w:rPr>
        <w:t>S’il s’agit d’un dossier géré par Bruxelles Environnement, vous pouvez également prendre contact avec notre délégué à la protection des données par e-mail (</w:t>
      </w:r>
      <w:proofErr w:type="spellStart"/>
      <w:r w:rsidRPr="006532F4">
        <w:rPr>
          <w:rFonts w:ascii="Arial" w:eastAsiaTheme="minorHAnsi" w:hAnsi="Arial"/>
          <w:sz w:val="20"/>
          <w:szCs w:val="20"/>
          <w:lang w:val="fr-BE" w:eastAsia="en-US"/>
        </w:rPr>
        <w:t>privacy@environnement.brussels</w:t>
      </w:r>
      <w:proofErr w:type="spellEnd"/>
      <w:r w:rsidRPr="006532F4">
        <w:rPr>
          <w:rFonts w:ascii="Arial" w:eastAsiaTheme="minorHAnsi" w:hAnsi="Arial"/>
          <w:sz w:val="20"/>
          <w:szCs w:val="20"/>
          <w:lang w:val="fr-BE" w:eastAsia="en-US"/>
        </w:rPr>
        <w:t xml:space="preserve">) ou par courrier (Bruxelles Environnement, </w:t>
      </w:r>
      <w:proofErr w:type="spellStart"/>
      <w:r w:rsidRPr="006532F4">
        <w:rPr>
          <w:rFonts w:ascii="Arial" w:eastAsiaTheme="minorHAnsi" w:hAnsi="Arial"/>
          <w:sz w:val="20"/>
          <w:szCs w:val="20"/>
          <w:lang w:val="fr-BE" w:eastAsia="en-US"/>
        </w:rPr>
        <w:t>Privacy</w:t>
      </w:r>
      <w:proofErr w:type="spellEnd"/>
      <w:r w:rsidRPr="006532F4">
        <w:rPr>
          <w:rFonts w:ascii="Arial" w:eastAsiaTheme="minorHAnsi" w:hAnsi="Arial"/>
          <w:sz w:val="20"/>
          <w:szCs w:val="20"/>
          <w:lang w:val="fr-BE" w:eastAsia="en-US"/>
        </w:rPr>
        <w:t>, avenue du Port 86C/3000, 1000 Bruxelles). </w:t>
      </w:r>
    </w:p>
    <w:p w14:paraId="3E7EE330" w14:textId="77777777" w:rsidR="00AD2DB3" w:rsidRPr="006532F4" w:rsidRDefault="00AD2DB3" w:rsidP="00AD2DB3">
      <w:pPr>
        <w:pBdr>
          <w:top w:val="single" w:sz="4" w:space="1" w:color="auto"/>
          <w:left w:val="single" w:sz="4" w:space="4" w:color="auto"/>
          <w:bottom w:val="single" w:sz="4" w:space="1" w:color="auto"/>
          <w:right w:val="single" w:sz="4" w:space="0" w:color="auto"/>
        </w:pBdr>
        <w:spacing w:after="0"/>
        <w:ind w:left="142" w:right="418"/>
        <w:jc w:val="both"/>
        <w:rPr>
          <w:rFonts w:ascii="Times New Roman" w:eastAsia="Times New Roman" w:hAnsi="Times New Roman" w:cs="Arial"/>
          <w:sz w:val="20"/>
          <w:szCs w:val="20"/>
          <w:lang w:val="fr-BE" w:eastAsia="fr-BE"/>
        </w:rPr>
      </w:pPr>
      <w:r w:rsidRPr="006532F4">
        <w:rPr>
          <w:rFonts w:ascii="Arial" w:eastAsiaTheme="minorHAnsi" w:hAnsi="Arial"/>
          <w:sz w:val="20"/>
          <w:szCs w:val="20"/>
          <w:lang w:val="fr-BE" w:eastAsia="en-US"/>
        </w:rPr>
        <w:t xml:space="preserve">Le cas échéant, vous pouvez introduire une réclamation auprès de l'Autorité de protection des données (rue de </w:t>
      </w:r>
      <w:r>
        <w:rPr>
          <w:rFonts w:ascii="Arial" w:eastAsiaTheme="minorHAnsi" w:hAnsi="Arial"/>
          <w:sz w:val="20"/>
          <w:szCs w:val="20"/>
          <w:lang w:val="fr-BE" w:eastAsia="en-US"/>
        </w:rPr>
        <w:t>la presse 35, 1000 Bruxelles).</w:t>
      </w:r>
    </w:p>
    <w:p w14:paraId="0A6F5C10" w14:textId="77777777" w:rsidR="00E31719" w:rsidRPr="00AD2DB3" w:rsidRDefault="00E31719" w:rsidP="00AD2DB3">
      <w:pPr>
        <w:jc w:val="right"/>
        <w:rPr>
          <w:rFonts w:ascii="Arial" w:hAnsi="Arial"/>
          <w:sz w:val="22"/>
          <w:szCs w:val="22"/>
          <w:lang w:val="fr-BE"/>
        </w:rPr>
      </w:pPr>
    </w:p>
    <w:sectPr w:rsidR="00E31719" w:rsidRPr="00AD2DB3" w:rsidSect="005271C2">
      <w:footerReference w:type="default" r:id="rId22"/>
      <w:headerReference w:type="first" r:id="rId23"/>
      <w:footerReference w:type="first" r:id="rId24"/>
      <w:pgSz w:w="11900" w:h="16840"/>
      <w:pgMar w:top="1134" w:right="1134" w:bottom="1418" w:left="1134" w:header="720" w:footer="85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B650" w14:textId="77777777" w:rsidR="00AA0D18" w:rsidRDefault="00AA0D18" w:rsidP="00907756">
      <w:pPr>
        <w:spacing w:after="0"/>
      </w:pPr>
      <w:r>
        <w:separator/>
      </w:r>
    </w:p>
  </w:endnote>
  <w:endnote w:type="continuationSeparator" w:id="0">
    <w:p w14:paraId="350AC5F0" w14:textId="77777777" w:rsidR="00AA0D18" w:rsidRDefault="00AA0D18"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40B8" w14:textId="3E17FC7B" w:rsidR="005271C2" w:rsidRDefault="005271C2" w:rsidP="005271C2">
    <w:pPr>
      <w:pStyle w:val="Pieddepage"/>
    </w:pPr>
    <w:r>
      <w:rPr>
        <w:rFonts w:ascii="Arial" w:eastAsia="Times New Roman" w:hAnsi="Arial" w:cs="Arial"/>
        <w:noProof/>
        <w:lang w:val="nl-BE" w:eastAsia="nl-BE"/>
      </w:rPr>
      <w:drawing>
        <wp:anchor distT="0" distB="0" distL="114300" distR="114300" simplePos="0" relativeHeight="251663360" behindDoc="0" locked="0" layoutInCell="1" allowOverlap="1" wp14:anchorId="4AE29395" wp14:editId="71449291">
          <wp:simplePos x="0" y="0"/>
          <wp:positionH relativeFrom="column">
            <wp:posOffset>99060</wp:posOffset>
          </wp:positionH>
          <wp:positionV relativeFrom="paragraph">
            <wp:posOffset>-152400</wp:posOffset>
          </wp:positionV>
          <wp:extent cx="540385" cy="540385"/>
          <wp:effectExtent l="0" t="0" r="0" b="0"/>
          <wp:wrapThrough wrapText="bothSides">
            <wp:wrapPolygon edited="0">
              <wp:start x="0" y="0"/>
              <wp:lineTo x="0" y="20559"/>
              <wp:lineTo x="20559" y="20559"/>
              <wp:lineTo x="205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val="nl-NL" w:eastAsia="nl-NL"/>
      </w:rPr>
      <w:tab/>
      <w:t xml:space="preserve">VERSION DU </w:t>
    </w:r>
    <w:r w:rsidR="00891A1C">
      <w:rPr>
        <w:rFonts w:ascii="Arial" w:eastAsia="Times New Roman" w:hAnsi="Arial" w:cs="Arial"/>
        <w:sz w:val="18"/>
        <w:szCs w:val="18"/>
        <w:lang w:val="nl-NL" w:eastAsia="nl-NL"/>
      </w:rPr>
      <w:t>15</w:t>
    </w:r>
    <w:r w:rsidR="000D319A">
      <w:rPr>
        <w:rFonts w:ascii="Arial" w:eastAsia="Times New Roman" w:hAnsi="Arial" w:cs="Arial"/>
        <w:sz w:val="18"/>
        <w:szCs w:val="18"/>
        <w:lang w:val="nl-NL" w:eastAsia="nl-NL"/>
      </w:rPr>
      <w:t>/0</w:t>
    </w:r>
    <w:r w:rsidR="00891A1C">
      <w:rPr>
        <w:rFonts w:ascii="Arial" w:eastAsia="Times New Roman" w:hAnsi="Arial" w:cs="Arial"/>
        <w:sz w:val="18"/>
        <w:szCs w:val="18"/>
        <w:lang w:val="nl-NL" w:eastAsia="nl-NL"/>
      </w:rPr>
      <w:t>9</w:t>
    </w:r>
    <w:r w:rsidR="000D319A">
      <w:rPr>
        <w:rFonts w:ascii="Arial" w:eastAsia="Times New Roman" w:hAnsi="Arial" w:cs="Arial"/>
        <w:sz w:val="18"/>
        <w:szCs w:val="18"/>
        <w:lang w:val="nl-NL" w:eastAsia="nl-NL"/>
      </w:rPr>
      <w:t>/2023</w:t>
    </w:r>
    <w:r w:rsidRPr="00881875">
      <w:rPr>
        <w:rFonts w:ascii="Arial" w:eastAsia="Times New Roman" w:hAnsi="Arial" w:cs="Arial"/>
        <w:sz w:val="18"/>
        <w:szCs w:val="18"/>
        <w:lang w:val="nl-NL" w:eastAsia="nl-NL"/>
      </w:rPr>
      <w:tab/>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PAGE </w:instrText>
    </w:r>
    <w:r w:rsidRPr="00881875">
      <w:rPr>
        <w:rFonts w:ascii="Arial" w:eastAsia="Times New Roman" w:hAnsi="Arial" w:cs="Arial"/>
        <w:sz w:val="18"/>
        <w:szCs w:val="18"/>
        <w:lang w:val="nl-NL" w:eastAsia="nl-NL"/>
      </w:rPr>
      <w:fldChar w:fldCharType="separate"/>
    </w:r>
    <w:r>
      <w:rPr>
        <w:rFonts w:ascii="Arial" w:eastAsia="Times New Roman" w:hAnsi="Arial" w:cs="Arial"/>
        <w:sz w:val="18"/>
        <w:szCs w:val="18"/>
        <w:lang w:val="nl-NL" w:eastAsia="nl-NL"/>
      </w:rPr>
      <w:t>2</w:t>
    </w:r>
    <w:r w:rsidRPr="00881875">
      <w:rPr>
        <w:rFonts w:ascii="Arial" w:eastAsia="Times New Roman" w:hAnsi="Arial" w:cs="Arial"/>
        <w:sz w:val="18"/>
        <w:szCs w:val="18"/>
        <w:lang w:val="nl-NL" w:eastAsia="nl-NL"/>
      </w:rPr>
      <w:fldChar w:fldCharType="end"/>
    </w:r>
    <w:r w:rsidRPr="00881875">
      <w:rPr>
        <w:rFonts w:ascii="Arial" w:eastAsia="Times New Roman" w:hAnsi="Arial" w:cs="Arial"/>
        <w:sz w:val="18"/>
        <w:szCs w:val="18"/>
        <w:lang w:val="nl-NL" w:eastAsia="nl-NL"/>
      </w:rPr>
      <w:t>/</w:t>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NUMPAGES </w:instrText>
    </w:r>
    <w:r w:rsidRPr="00881875">
      <w:rPr>
        <w:rFonts w:ascii="Arial" w:eastAsia="Times New Roman" w:hAnsi="Arial" w:cs="Arial"/>
        <w:sz w:val="18"/>
        <w:szCs w:val="18"/>
        <w:lang w:val="nl-NL" w:eastAsia="nl-NL"/>
      </w:rPr>
      <w:fldChar w:fldCharType="separate"/>
    </w:r>
    <w:r>
      <w:rPr>
        <w:rFonts w:ascii="Arial" w:eastAsia="Times New Roman" w:hAnsi="Arial" w:cs="Arial"/>
        <w:sz w:val="18"/>
        <w:szCs w:val="18"/>
        <w:lang w:val="nl-NL" w:eastAsia="nl-NL"/>
      </w:rPr>
      <w:t>14</w:t>
    </w:r>
    <w:r w:rsidRPr="00881875">
      <w:rPr>
        <w:rFonts w:ascii="Arial" w:eastAsia="Times New Roman" w:hAnsi="Arial" w:cs="Arial"/>
        <w:sz w:val="18"/>
        <w:szCs w:val="18"/>
        <w:lang w:val="nl-NL" w:eastAsia="nl-NL"/>
      </w:rPr>
      <w:fldChar w:fldCharType="end"/>
    </w:r>
  </w:p>
  <w:p w14:paraId="5B06FF5C" w14:textId="77777777" w:rsidR="005271C2" w:rsidRDefault="005271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45FD" w14:textId="5DE52104" w:rsidR="00AA0D18" w:rsidRDefault="005271C2" w:rsidP="00907756">
    <w:pPr>
      <w:pStyle w:val="Pieddepage"/>
      <w:ind w:right="360"/>
    </w:pPr>
    <w:r>
      <w:rPr>
        <w:noProof/>
        <w:lang w:val="nl-BE" w:eastAsia="nl-BE"/>
      </w:rPr>
      <w:drawing>
        <wp:anchor distT="0" distB="0" distL="114300" distR="114300" simplePos="0" relativeHeight="251659264" behindDoc="1" locked="0" layoutInCell="1" allowOverlap="1" wp14:anchorId="3A3078AF" wp14:editId="1CF700F5">
          <wp:simplePos x="0" y="0"/>
          <wp:positionH relativeFrom="page">
            <wp:posOffset>643890</wp:posOffset>
          </wp:positionH>
          <wp:positionV relativeFrom="page">
            <wp:posOffset>9402445</wp:posOffset>
          </wp:positionV>
          <wp:extent cx="6496749" cy="110637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FE5E" w14:textId="77777777" w:rsidR="00AA0D18" w:rsidRDefault="00AA0D18" w:rsidP="00907756">
      <w:pPr>
        <w:spacing w:after="0"/>
      </w:pPr>
      <w:r>
        <w:separator/>
      </w:r>
    </w:p>
  </w:footnote>
  <w:footnote w:type="continuationSeparator" w:id="0">
    <w:p w14:paraId="13CD8C91" w14:textId="77777777" w:rsidR="00AA0D18" w:rsidRDefault="00AA0D18" w:rsidP="00907756">
      <w:pPr>
        <w:spacing w:after="0"/>
      </w:pPr>
      <w:r>
        <w:continuationSeparator/>
      </w:r>
    </w:p>
  </w:footnote>
  <w:footnote w:id="1">
    <w:p w14:paraId="0C757C4C" w14:textId="77777777" w:rsidR="00AA0D18" w:rsidRDefault="00AA0D18" w:rsidP="00742F56">
      <w:pPr>
        <w:pStyle w:val="Notedebasdepage"/>
        <w:jc w:val="both"/>
        <w:rPr>
          <w:lang w:val="en-US"/>
        </w:rPr>
      </w:pPr>
      <w:r>
        <w:rPr>
          <w:rStyle w:val="Appelnotedebasdep"/>
        </w:rPr>
        <w:footnoteRef/>
      </w:r>
      <w:r>
        <w:rPr>
          <w:lang w:val="en-US"/>
        </w:rPr>
        <w:t xml:space="preserve"> </w:t>
      </w:r>
      <w:r>
        <w:rPr>
          <w:rFonts w:ascii="Arial" w:eastAsia="Times New Roman" w:hAnsi="Arial" w:cs="Arial"/>
          <w:bCs/>
          <w:i/>
          <w:iCs/>
          <w:snapToGrid w:val="0"/>
          <w:sz w:val="18"/>
          <w:szCs w:val="18"/>
          <w:lang w:val="en-US" w:eastAsia="fr-BE"/>
        </w:rPr>
        <w:t>Tel que figurant dans les Technical specifications for the format for the lists of approved or registered establishments, plants or operators handling animal by-products inside the EU and in third countries.</w:t>
      </w:r>
    </w:p>
  </w:footnote>
  <w:footnote w:id="2">
    <w:p w14:paraId="5915ED18" w14:textId="7EAEC330" w:rsidR="00AA0D18" w:rsidRDefault="00AA0D18">
      <w:pPr>
        <w:pStyle w:val="Notedebasdepage"/>
      </w:pPr>
      <w:r>
        <w:rPr>
          <w:rStyle w:val="Appelnotedebasdep"/>
        </w:rPr>
        <w:footnoteRef/>
      </w:r>
      <w:r>
        <w:t xml:space="preserve"> </w:t>
      </w:r>
      <w:r>
        <w:rPr>
          <w:rFonts w:ascii="Arial" w:hAnsi="Arial" w:cs="Arial"/>
          <w:sz w:val="16"/>
          <w:szCs w:val="16"/>
        </w:rPr>
        <w:t>Conformément à l’article 3.5.14. du Brudalex, u</w:t>
      </w:r>
      <w:r w:rsidRPr="000E39C5">
        <w:rPr>
          <w:rFonts w:ascii="Arial" w:hAnsi="Arial" w:cs="Arial"/>
          <w:sz w:val="16"/>
          <w:szCs w:val="16"/>
        </w:rPr>
        <w:t>n tableau d’information mesurant au minimum 1 m² est installé à l’entrée. Les mentions suivantes doivent y être apposées de façon clairement lisible :</w:t>
      </w:r>
      <w:r w:rsidRPr="000E39C5">
        <w:rPr>
          <w:rFonts w:ascii="Arial" w:hAnsi="Arial" w:cs="Arial"/>
          <w:sz w:val="16"/>
          <w:szCs w:val="16"/>
        </w:rPr>
        <w:cr/>
        <w:t xml:space="preserve">1.    un descriptif des activités de l’installation ;  </w:t>
      </w:r>
      <w:r w:rsidRPr="000E39C5">
        <w:rPr>
          <w:rFonts w:ascii="Arial" w:hAnsi="Arial" w:cs="Arial"/>
          <w:sz w:val="16"/>
          <w:szCs w:val="16"/>
        </w:rPr>
        <w:cr/>
        <w:t>2.    le nom, l’adresse, le numéro d’entreprise et le numéro de téléphone de l’exploitant ;</w:t>
      </w:r>
      <w:r w:rsidRPr="000E39C5">
        <w:rPr>
          <w:rFonts w:ascii="Arial" w:hAnsi="Arial" w:cs="Arial"/>
          <w:sz w:val="16"/>
          <w:szCs w:val="16"/>
        </w:rPr>
        <w:cr/>
        <w:t>3.    la date d’expiration du permis : "Autorisé jusqu’au…" ;</w:t>
      </w:r>
      <w:r w:rsidRPr="000E39C5">
        <w:rPr>
          <w:rFonts w:ascii="Arial" w:hAnsi="Arial" w:cs="Arial"/>
          <w:sz w:val="16"/>
          <w:szCs w:val="16"/>
        </w:rPr>
        <w:cr/>
        <w:t>4.    les heures normales d’ouverture ;</w:t>
      </w:r>
      <w:r w:rsidRPr="000E39C5">
        <w:rPr>
          <w:rFonts w:ascii="Arial" w:hAnsi="Arial" w:cs="Arial"/>
          <w:sz w:val="16"/>
          <w:szCs w:val="16"/>
        </w:rPr>
        <w:cr/>
        <w:t>5.    en cas d’incendie ou d’incident : le numéro de téléphone des services d’incendie.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39EA" w14:textId="656FD350" w:rsidR="00AA0D18" w:rsidRDefault="005271C2">
    <w:pPr>
      <w:pStyle w:val="En-tte"/>
    </w:pPr>
    <w:r>
      <w:rPr>
        <w:noProof/>
        <w:lang w:val="nl-BE" w:eastAsia="nl-BE"/>
      </w:rPr>
      <w:drawing>
        <wp:anchor distT="0" distB="0" distL="114300" distR="114300" simplePos="0" relativeHeight="251661312" behindDoc="0" locked="0" layoutInCell="1" allowOverlap="1" wp14:anchorId="0E0A8C4B" wp14:editId="45B4BFC2">
          <wp:simplePos x="0" y="0"/>
          <wp:positionH relativeFrom="column">
            <wp:posOffset>0</wp:posOffset>
          </wp:positionH>
          <wp:positionV relativeFrom="paragraph">
            <wp:posOffset>175260</wp:posOffset>
          </wp:positionV>
          <wp:extent cx="6555105" cy="376555"/>
          <wp:effectExtent l="0" t="0" r="0" b="4445"/>
          <wp:wrapThrough wrapText="bothSides">
            <wp:wrapPolygon edited="0">
              <wp:start x="0" y="0"/>
              <wp:lineTo x="0" y="20762"/>
              <wp:lineTo x="21531" y="20762"/>
              <wp:lineTo x="21531"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105" cy="376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81"/>
    <w:multiLevelType w:val="hybridMultilevel"/>
    <w:tmpl w:val="76BEFD4E"/>
    <w:lvl w:ilvl="0" w:tplc="F4CE3CB0">
      <w:numFmt w:val="bullet"/>
      <w:lvlText w:val="-"/>
      <w:lvlJc w:val="left"/>
      <w:pPr>
        <w:ind w:left="1070" w:hanging="360"/>
      </w:pPr>
      <w:rPr>
        <w:rFonts w:ascii="Arial" w:eastAsia="Times New Roman" w:hAnsi="Arial" w:cs="Arial" w:hint="default"/>
        <w:b w:val="0"/>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 w15:restartNumberingAfterBreak="0">
    <w:nsid w:val="03E81A87"/>
    <w:multiLevelType w:val="hybridMultilevel"/>
    <w:tmpl w:val="BE80E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15369"/>
    <w:multiLevelType w:val="hybridMultilevel"/>
    <w:tmpl w:val="611E2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802D73"/>
    <w:multiLevelType w:val="hybridMultilevel"/>
    <w:tmpl w:val="012C3168"/>
    <w:lvl w:ilvl="0" w:tplc="676AD8FE">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D65BC9"/>
    <w:multiLevelType w:val="hybridMultilevel"/>
    <w:tmpl w:val="0B5E992C"/>
    <w:lvl w:ilvl="0" w:tplc="FFFFFFFF">
      <w:start w:val="5"/>
      <w:numFmt w:val="bullet"/>
      <w:lvlText w:val="-"/>
      <w:lvlJc w:val="left"/>
      <w:pPr>
        <w:tabs>
          <w:tab w:val="num" w:pos="720"/>
        </w:tabs>
        <w:ind w:left="720" w:hanging="360"/>
      </w:pPr>
      <w:rPr>
        <w:rFonts w:ascii="Arial" w:eastAsia="Wingdings"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33D04"/>
    <w:multiLevelType w:val="hybridMultilevel"/>
    <w:tmpl w:val="B6020006"/>
    <w:lvl w:ilvl="0" w:tplc="0F4E9182">
      <w:start w:val="3"/>
      <w:numFmt w:val="bullet"/>
      <w:lvlText w:val="-"/>
      <w:lvlJc w:val="left"/>
      <w:pPr>
        <w:ind w:left="720" w:hanging="360"/>
      </w:pPr>
      <w:rPr>
        <w:rFonts w:ascii="Arial" w:eastAsia="Times New Roman" w:hAnsi="Arial"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FFFFFFFF">
      <w:start w:val="5"/>
      <w:numFmt w:val="bullet"/>
      <w:lvlText w:val="-"/>
      <w:lvlJc w:val="left"/>
      <w:pPr>
        <w:ind w:left="2880" w:hanging="360"/>
      </w:pPr>
      <w:rPr>
        <w:rFonts w:ascii="Arial" w:eastAsia="Wingdings"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1295"/>
        </w:tabs>
        <w:ind w:left="1295" w:hanging="360"/>
      </w:pPr>
      <w:rPr>
        <w:rFonts w:ascii="Arial" w:eastAsia="Times New Roman" w:hAnsi="Arial" w:hint="default"/>
      </w:rPr>
    </w:lvl>
    <w:lvl w:ilvl="1" w:tplc="080C0001">
      <w:start w:val="1"/>
      <w:numFmt w:val="bullet"/>
      <w:lvlText w:val=""/>
      <w:lvlJc w:val="left"/>
      <w:pPr>
        <w:tabs>
          <w:tab w:val="num" w:pos="2015"/>
        </w:tabs>
        <w:ind w:left="2015" w:hanging="360"/>
      </w:pPr>
      <w:rPr>
        <w:rFonts w:ascii="Symbol" w:hAnsi="Symbol" w:hint="default"/>
      </w:rPr>
    </w:lvl>
    <w:lvl w:ilvl="2" w:tplc="04090005" w:tentative="1">
      <w:start w:val="1"/>
      <w:numFmt w:val="bullet"/>
      <w:lvlText w:val=""/>
      <w:lvlJc w:val="left"/>
      <w:pPr>
        <w:tabs>
          <w:tab w:val="num" w:pos="2735"/>
        </w:tabs>
        <w:ind w:left="2735" w:hanging="360"/>
      </w:pPr>
      <w:rPr>
        <w:rFonts w:ascii="Wingdings" w:hAnsi="Wingdings" w:hint="default"/>
      </w:rPr>
    </w:lvl>
    <w:lvl w:ilvl="3" w:tplc="04090001" w:tentative="1">
      <w:start w:val="1"/>
      <w:numFmt w:val="bullet"/>
      <w:lvlText w:val=""/>
      <w:lvlJc w:val="left"/>
      <w:pPr>
        <w:tabs>
          <w:tab w:val="num" w:pos="3455"/>
        </w:tabs>
        <w:ind w:left="3455" w:hanging="360"/>
      </w:pPr>
      <w:rPr>
        <w:rFonts w:ascii="Symbol" w:hAnsi="Symbol" w:hint="default"/>
      </w:rPr>
    </w:lvl>
    <w:lvl w:ilvl="4" w:tplc="04090003" w:tentative="1">
      <w:start w:val="1"/>
      <w:numFmt w:val="bullet"/>
      <w:lvlText w:val="o"/>
      <w:lvlJc w:val="left"/>
      <w:pPr>
        <w:tabs>
          <w:tab w:val="num" w:pos="4175"/>
        </w:tabs>
        <w:ind w:left="4175" w:hanging="360"/>
      </w:pPr>
      <w:rPr>
        <w:rFonts w:ascii="Courier New" w:hAnsi="Courier New" w:hint="default"/>
      </w:rPr>
    </w:lvl>
    <w:lvl w:ilvl="5" w:tplc="04090005" w:tentative="1">
      <w:start w:val="1"/>
      <w:numFmt w:val="bullet"/>
      <w:lvlText w:val=""/>
      <w:lvlJc w:val="left"/>
      <w:pPr>
        <w:tabs>
          <w:tab w:val="num" w:pos="4895"/>
        </w:tabs>
        <w:ind w:left="4895" w:hanging="360"/>
      </w:pPr>
      <w:rPr>
        <w:rFonts w:ascii="Wingdings" w:hAnsi="Wingdings" w:hint="default"/>
      </w:rPr>
    </w:lvl>
    <w:lvl w:ilvl="6" w:tplc="04090001" w:tentative="1">
      <w:start w:val="1"/>
      <w:numFmt w:val="bullet"/>
      <w:lvlText w:val=""/>
      <w:lvlJc w:val="left"/>
      <w:pPr>
        <w:tabs>
          <w:tab w:val="num" w:pos="5615"/>
        </w:tabs>
        <w:ind w:left="5615" w:hanging="360"/>
      </w:pPr>
      <w:rPr>
        <w:rFonts w:ascii="Symbol" w:hAnsi="Symbol" w:hint="default"/>
      </w:rPr>
    </w:lvl>
    <w:lvl w:ilvl="7" w:tplc="04090003" w:tentative="1">
      <w:start w:val="1"/>
      <w:numFmt w:val="bullet"/>
      <w:lvlText w:val="o"/>
      <w:lvlJc w:val="left"/>
      <w:pPr>
        <w:tabs>
          <w:tab w:val="num" w:pos="6335"/>
        </w:tabs>
        <w:ind w:left="6335" w:hanging="360"/>
      </w:pPr>
      <w:rPr>
        <w:rFonts w:ascii="Courier New" w:hAnsi="Courier New" w:hint="default"/>
      </w:rPr>
    </w:lvl>
    <w:lvl w:ilvl="8" w:tplc="04090005" w:tentative="1">
      <w:start w:val="1"/>
      <w:numFmt w:val="bullet"/>
      <w:lvlText w:val=""/>
      <w:lvlJc w:val="left"/>
      <w:pPr>
        <w:tabs>
          <w:tab w:val="num" w:pos="7055"/>
        </w:tabs>
        <w:ind w:left="7055" w:hanging="360"/>
      </w:pPr>
      <w:rPr>
        <w:rFonts w:ascii="Wingdings" w:hAnsi="Wingdings" w:hint="default"/>
      </w:rPr>
    </w:lvl>
  </w:abstractNum>
  <w:abstractNum w:abstractNumId="7" w15:restartNumberingAfterBreak="0">
    <w:nsid w:val="23F949B2"/>
    <w:multiLevelType w:val="hybridMultilevel"/>
    <w:tmpl w:val="06625E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352313"/>
    <w:multiLevelType w:val="hybridMultilevel"/>
    <w:tmpl w:val="4F1AFFC8"/>
    <w:lvl w:ilvl="0" w:tplc="FFFFFFFF">
      <w:start w:val="4"/>
      <w:numFmt w:val="bullet"/>
      <w:lvlText w:val=""/>
      <w:lvlJc w:val="left"/>
      <w:pPr>
        <w:tabs>
          <w:tab w:val="num" w:pos="1759"/>
        </w:tabs>
        <w:ind w:left="1759" w:hanging="720"/>
      </w:pPr>
      <w:rPr>
        <w:rFonts w:ascii="Wingdings" w:eastAsia="Times New Roman" w:hAnsi="Wingdings" w:cs="Arial" w:hint="default"/>
      </w:rPr>
    </w:lvl>
    <w:lvl w:ilvl="1" w:tplc="FFFFFFFF">
      <w:start w:val="1"/>
      <w:numFmt w:val="bullet"/>
      <w:lvlText w:val="o"/>
      <w:lvlJc w:val="left"/>
      <w:pPr>
        <w:tabs>
          <w:tab w:val="num" w:pos="2119"/>
        </w:tabs>
        <w:ind w:left="2119" w:hanging="360"/>
      </w:pPr>
      <w:rPr>
        <w:rFonts w:ascii="Courier New" w:hAnsi="Courier New" w:cs="Courier New" w:hint="default"/>
      </w:rPr>
    </w:lvl>
    <w:lvl w:ilvl="2" w:tplc="FFFFFFFF" w:tentative="1">
      <w:start w:val="1"/>
      <w:numFmt w:val="bullet"/>
      <w:lvlText w:val=""/>
      <w:lvlJc w:val="left"/>
      <w:pPr>
        <w:tabs>
          <w:tab w:val="num" w:pos="2839"/>
        </w:tabs>
        <w:ind w:left="2839" w:hanging="360"/>
      </w:pPr>
      <w:rPr>
        <w:rFonts w:ascii="Wingdings" w:hAnsi="Wingdings" w:hint="default"/>
      </w:rPr>
    </w:lvl>
    <w:lvl w:ilvl="3" w:tplc="FFFFFFFF" w:tentative="1">
      <w:start w:val="1"/>
      <w:numFmt w:val="bullet"/>
      <w:lvlText w:val=""/>
      <w:lvlJc w:val="left"/>
      <w:pPr>
        <w:tabs>
          <w:tab w:val="num" w:pos="3559"/>
        </w:tabs>
        <w:ind w:left="3559" w:hanging="360"/>
      </w:pPr>
      <w:rPr>
        <w:rFonts w:ascii="Symbol" w:hAnsi="Symbol" w:hint="default"/>
      </w:rPr>
    </w:lvl>
    <w:lvl w:ilvl="4" w:tplc="FFFFFFFF" w:tentative="1">
      <w:start w:val="1"/>
      <w:numFmt w:val="bullet"/>
      <w:lvlText w:val="o"/>
      <w:lvlJc w:val="left"/>
      <w:pPr>
        <w:tabs>
          <w:tab w:val="num" w:pos="4279"/>
        </w:tabs>
        <w:ind w:left="4279" w:hanging="360"/>
      </w:pPr>
      <w:rPr>
        <w:rFonts w:ascii="Courier New" w:hAnsi="Courier New" w:cs="Courier New" w:hint="default"/>
      </w:rPr>
    </w:lvl>
    <w:lvl w:ilvl="5" w:tplc="FFFFFFFF" w:tentative="1">
      <w:start w:val="1"/>
      <w:numFmt w:val="bullet"/>
      <w:lvlText w:val=""/>
      <w:lvlJc w:val="left"/>
      <w:pPr>
        <w:tabs>
          <w:tab w:val="num" w:pos="4999"/>
        </w:tabs>
        <w:ind w:left="4999" w:hanging="360"/>
      </w:pPr>
      <w:rPr>
        <w:rFonts w:ascii="Wingdings" w:hAnsi="Wingdings" w:hint="default"/>
      </w:rPr>
    </w:lvl>
    <w:lvl w:ilvl="6" w:tplc="FFFFFFFF" w:tentative="1">
      <w:start w:val="1"/>
      <w:numFmt w:val="bullet"/>
      <w:lvlText w:val=""/>
      <w:lvlJc w:val="left"/>
      <w:pPr>
        <w:tabs>
          <w:tab w:val="num" w:pos="5719"/>
        </w:tabs>
        <w:ind w:left="5719" w:hanging="360"/>
      </w:pPr>
      <w:rPr>
        <w:rFonts w:ascii="Symbol" w:hAnsi="Symbol" w:hint="default"/>
      </w:rPr>
    </w:lvl>
    <w:lvl w:ilvl="7" w:tplc="FFFFFFFF" w:tentative="1">
      <w:start w:val="1"/>
      <w:numFmt w:val="bullet"/>
      <w:lvlText w:val="o"/>
      <w:lvlJc w:val="left"/>
      <w:pPr>
        <w:tabs>
          <w:tab w:val="num" w:pos="6439"/>
        </w:tabs>
        <w:ind w:left="6439" w:hanging="360"/>
      </w:pPr>
      <w:rPr>
        <w:rFonts w:ascii="Courier New" w:hAnsi="Courier New" w:cs="Courier New" w:hint="default"/>
      </w:rPr>
    </w:lvl>
    <w:lvl w:ilvl="8" w:tplc="FFFFFFFF" w:tentative="1">
      <w:start w:val="1"/>
      <w:numFmt w:val="bullet"/>
      <w:lvlText w:val=""/>
      <w:lvlJc w:val="left"/>
      <w:pPr>
        <w:tabs>
          <w:tab w:val="num" w:pos="7159"/>
        </w:tabs>
        <w:ind w:left="7159" w:hanging="360"/>
      </w:pPr>
      <w:rPr>
        <w:rFonts w:ascii="Wingdings" w:hAnsi="Wingdings" w:hint="default"/>
      </w:rPr>
    </w:lvl>
  </w:abstractNum>
  <w:abstractNum w:abstractNumId="9"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5761FBE"/>
    <w:multiLevelType w:val="hybridMultilevel"/>
    <w:tmpl w:val="D988C1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C37AEE"/>
    <w:multiLevelType w:val="hybridMultilevel"/>
    <w:tmpl w:val="4BBE294A"/>
    <w:lvl w:ilvl="0" w:tplc="84DEDAF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F77DE3"/>
    <w:multiLevelType w:val="multilevel"/>
    <w:tmpl w:val="99D625BA"/>
    <w:lvl w:ilvl="0">
      <w:start w:val="1"/>
      <w:numFmt w:val="decimal"/>
      <w:lvlText w:val="%1."/>
      <w:lvlJc w:val="left"/>
      <w:pPr>
        <w:ind w:left="720" w:hanging="360"/>
      </w:pPr>
      <w:rPr>
        <w:rFonts w:hint="default"/>
        <w:b/>
        <w:color w:val="31849B"/>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E6241"/>
    <w:multiLevelType w:val="hybridMultilevel"/>
    <w:tmpl w:val="64C697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0CD0B3C"/>
    <w:multiLevelType w:val="hybridMultilevel"/>
    <w:tmpl w:val="3FDAD9DA"/>
    <w:lvl w:ilvl="0" w:tplc="FFFFFFFF">
      <w:start w:val="4"/>
      <w:numFmt w:val="bullet"/>
      <w:lvlText w:val=""/>
      <w:lvlJc w:val="left"/>
      <w:pPr>
        <w:ind w:left="360" w:hanging="360"/>
      </w:pPr>
      <w:rPr>
        <w:rFonts w:ascii="Wingdings" w:eastAsia="Times New Roman" w:hAnsi="Wingding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5148729C"/>
    <w:multiLevelType w:val="hybridMultilevel"/>
    <w:tmpl w:val="AE801ADA"/>
    <w:lvl w:ilvl="0" w:tplc="FFFFFFFF">
      <w:start w:val="4"/>
      <w:numFmt w:val="bullet"/>
      <w:lvlText w:val=""/>
      <w:lvlJc w:val="left"/>
      <w:pPr>
        <w:tabs>
          <w:tab w:val="num" w:pos="2160"/>
        </w:tabs>
        <w:ind w:left="2160" w:hanging="360"/>
      </w:pPr>
      <w:rPr>
        <w:rFonts w:ascii="Wingdings" w:eastAsia="Times New Roman" w:hAnsi="Wingdings" w:cs="Aria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6392313"/>
    <w:multiLevelType w:val="hybridMultilevel"/>
    <w:tmpl w:val="F3B29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7482635"/>
    <w:multiLevelType w:val="multilevel"/>
    <w:tmpl w:val="865E35C8"/>
    <w:lvl w:ilvl="0">
      <w:start w:val="2"/>
      <w:numFmt w:val="decimal"/>
      <w:lvlText w:val="%1."/>
      <w:lvlJc w:val="left"/>
      <w:pPr>
        <w:ind w:left="720" w:hanging="360"/>
      </w:pPr>
      <w:rPr>
        <w:rFonts w:hint="default"/>
        <w:b/>
        <w:color w:val="31849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A1806EB"/>
    <w:multiLevelType w:val="hybridMultilevel"/>
    <w:tmpl w:val="FD567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BBB5460"/>
    <w:multiLevelType w:val="hybridMultilevel"/>
    <w:tmpl w:val="683AD42E"/>
    <w:lvl w:ilvl="0" w:tplc="FFFFFFFF">
      <w:start w:val="4"/>
      <w:numFmt w:val="bullet"/>
      <w:lvlText w:val=""/>
      <w:lvlJc w:val="left"/>
      <w:pPr>
        <w:ind w:left="360" w:hanging="360"/>
      </w:pPr>
      <w:rPr>
        <w:rFonts w:ascii="Wingdings" w:eastAsia="Times New Roman" w:hAnsi="Wingding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021041E"/>
    <w:multiLevelType w:val="hybridMultilevel"/>
    <w:tmpl w:val="210E6BC4"/>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Times New Roman"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Times New Roman"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Times New Roman" w:hint="default"/>
      </w:rPr>
    </w:lvl>
    <w:lvl w:ilvl="8" w:tplc="080C0005">
      <w:start w:val="1"/>
      <w:numFmt w:val="bullet"/>
      <w:lvlText w:val=""/>
      <w:lvlJc w:val="left"/>
      <w:pPr>
        <w:ind w:left="6828" w:hanging="360"/>
      </w:pPr>
      <w:rPr>
        <w:rFonts w:ascii="Wingdings" w:hAnsi="Wingdings" w:hint="default"/>
      </w:rPr>
    </w:lvl>
  </w:abstractNum>
  <w:abstractNum w:abstractNumId="24" w15:restartNumberingAfterBreak="0">
    <w:nsid w:val="78733617"/>
    <w:multiLevelType w:val="hybridMultilevel"/>
    <w:tmpl w:val="5016E2C2"/>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12749355">
    <w:abstractNumId w:val="8"/>
  </w:num>
  <w:num w:numId="2" w16cid:durableId="892813932">
    <w:abstractNumId w:val="19"/>
  </w:num>
  <w:num w:numId="3" w16cid:durableId="1178815696">
    <w:abstractNumId w:val="6"/>
  </w:num>
  <w:num w:numId="4" w16cid:durableId="1060253811">
    <w:abstractNumId w:val="17"/>
  </w:num>
  <w:num w:numId="5" w16cid:durableId="1899247920">
    <w:abstractNumId w:val="4"/>
  </w:num>
  <w:num w:numId="6" w16cid:durableId="49307286">
    <w:abstractNumId w:val="5"/>
  </w:num>
  <w:num w:numId="7" w16cid:durableId="949775159">
    <w:abstractNumId w:val="21"/>
  </w:num>
  <w:num w:numId="8" w16cid:durableId="1784231229">
    <w:abstractNumId w:val="23"/>
  </w:num>
  <w:num w:numId="9" w16cid:durableId="2130708770">
    <w:abstractNumId w:val="2"/>
  </w:num>
  <w:num w:numId="10" w16cid:durableId="619537540">
    <w:abstractNumId w:val="22"/>
  </w:num>
  <w:num w:numId="11" w16cid:durableId="1011448531">
    <w:abstractNumId w:val="16"/>
  </w:num>
  <w:num w:numId="12" w16cid:durableId="579488853">
    <w:abstractNumId w:val="24"/>
  </w:num>
  <w:num w:numId="13" w16cid:durableId="1926642592">
    <w:abstractNumId w:val="11"/>
  </w:num>
  <w:num w:numId="14" w16cid:durableId="1211571873">
    <w:abstractNumId w:val="3"/>
  </w:num>
  <w:num w:numId="15" w16cid:durableId="857279502">
    <w:abstractNumId w:val="1"/>
  </w:num>
  <w:num w:numId="16" w16cid:durableId="1372805373">
    <w:abstractNumId w:val="9"/>
  </w:num>
  <w:num w:numId="17" w16cid:durableId="1279606810">
    <w:abstractNumId w:val="10"/>
  </w:num>
  <w:num w:numId="18" w16cid:durableId="1209683012">
    <w:abstractNumId w:val="18"/>
  </w:num>
  <w:num w:numId="19" w16cid:durableId="1260598772">
    <w:abstractNumId w:val="13"/>
  </w:num>
  <w:num w:numId="20" w16cid:durableId="1703289516">
    <w:abstractNumId w:val="14"/>
  </w:num>
  <w:num w:numId="21" w16cid:durableId="338848567">
    <w:abstractNumId w:val="20"/>
  </w:num>
  <w:num w:numId="22" w16cid:durableId="5575909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6421218">
    <w:abstractNumId w:val="21"/>
  </w:num>
  <w:num w:numId="24" w16cid:durableId="1492328665">
    <w:abstractNumId w:val="12"/>
  </w:num>
  <w:num w:numId="25" w16cid:durableId="2118136195">
    <w:abstractNumId w:val="15"/>
  </w:num>
  <w:num w:numId="26" w16cid:durableId="964315550">
    <w:abstractNumId w:val="0"/>
  </w:num>
  <w:num w:numId="27" w16cid:durableId="2134713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3A4D"/>
    <w:rsid w:val="000815A3"/>
    <w:rsid w:val="000838C8"/>
    <w:rsid w:val="000859CA"/>
    <w:rsid w:val="00092ABE"/>
    <w:rsid w:val="00093981"/>
    <w:rsid w:val="000C2E20"/>
    <w:rsid w:val="000D319A"/>
    <w:rsid w:val="000D52D3"/>
    <w:rsid w:val="000F10D3"/>
    <w:rsid w:val="001604BB"/>
    <w:rsid w:val="00172C6F"/>
    <w:rsid w:val="001877E6"/>
    <w:rsid w:val="0019618D"/>
    <w:rsid w:val="001A77CA"/>
    <w:rsid w:val="001B02CD"/>
    <w:rsid w:val="001B040F"/>
    <w:rsid w:val="001C3A9C"/>
    <w:rsid w:val="001E7283"/>
    <w:rsid w:val="001F661B"/>
    <w:rsid w:val="00204F11"/>
    <w:rsid w:val="0022417F"/>
    <w:rsid w:val="002272B7"/>
    <w:rsid w:val="0024238E"/>
    <w:rsid w:val="00245328"/>
    <w:rsid w:val="00251FAB"/>
    <w:rsid w:val="00255166"/>
    <w:rsid w:val="002625A2"/>
    <w:rsid w:val="00263197"/>
    <w:rsid w:val="00265CD6"/>
    <w:rsid w:val="00272D7D"/>
    <w:rsid w:val="0027585E"/>
    <w:rsid w:val="00275C9B"/>
    <w:rsid w:val="00276A6B"/>
    <w:rsid w:val="00277992"/>
    <w:rsid w:val="00284468"/>
    <w:rsid w:val="00284868"/>
    <w:rsid w:val="00284DBA"/>
    <w:rsid w:val="00293870"/>
    <w:rsid w:val="002A04B5"/>
    <w:rsid w:val="002A54DC"/>
    <w:rsid w:val="002B3E17"/>
    <w:rsid w:val="002B4DAB"/>
    <w:rsid w:val="002B797F"/>
    <w:rsid w:val="002D7AC5"/>
    <w:rsid w:val="002E3DB8"/>
    <w:rsid w:val="002F5CB2"/>
    <w:rsid w:val="002F709C"/>
    <w:rsid w:val="00303776"/>
    <w:rsid w:val="003318B5"/>
    <w:rsid w:val="00331C1B"/>
    <w:rsid w:val="00337607"/>
    <w:rsid w:val="00344C6D"/>
    <w:rsid w:val="00345F61"/>
    <w:rsid w:val="00347991"/>
    <w:rsid w:val="003503F9"/>
    <w:rsid w:val="0035482B"/>
    <w:rsid w:val="00366C4E"/>
    <w:rsid w:val="0037483E"/>
    <w:rsid w:val="00383E33"/>
    <w:rsid w:val="003A3BBA"/>
    <w:rsid w:val="003A68CA"/>
    <w:rsid w:val="003B2ED2"/>
    <w:rsid w:val="003C1842"/>
    <w:rsid w:val="003D12B0"/>
    <w:rsid w:val="003D4C8C"/>
    <w:rsid w:val="003E26AB"/>
    <w:rsid w:val="003F01AF"/>
    <w:rsid w:val="003F4F59"/>
    <w:rsid w:val="003F67B3"/>
    <w:rsid w:val="00407BBB"/>
    <w:rsid w:val="0041561A"/>
    <w:rsid w:val="004209A5"/>
    <w:rsid w:val="00444E98"/>
    <w:rsid w:val="0046365E"/>
    <w:rsid w:val="00466DD6"/>
    <w:rsid w:val="00470C05"/>
    <w:rsid w:val="00473FBB"/>
    <w:rsid w:val="00484AF7"/>
    <w:rsid w:val="00492035"/>
    <w:rsid w:val="0049585B"/>
    <w:rsid w:val="00496FFB"/>
    <w:rsid w:val="004D340F"/>
    <w:rsid w:val="004D643A"/>
    <w:rsid w:val="004E21F8"/>
    <w:rsid w:val="004F3629"/>
    <w:rsid w:val="004F588F"/>
    <w:rsid w:val="00511F87"/>
    <w:rsid w:val="00516A06"/>
    <w:rsid w:val="005271C2"/>
    <w:rsid w:val="0053625B"/>
    <w:rsid w:val="005417F9"/>
    <w:rsid w:val="00545363"/>
    <w:rsid w:val="005458A4"/>
    <w:rsid w:val="00550665"/>
    <w:rsid w:val="00557DD0"/>
    <w:rsid w:val="0058435C"/>
    <w:rsid w:val="0058623B"/>
    <w:rsid w:val="00586F63"/>
    <w:rsid w:val="005B0869"/>
    <w:rsid w:val="005E5FF9"/>
    <w:rsid w:val="005F0098"/>
    <w:rsid w:val="006041E8"/>
    <w:rsid w:val="00621605"/>
    <w:rsid w:val="00653F07"/>
    <w:rsid w:val="00655B40"/>
    <w:rsid w:val="00680A00"/>
    <w:rsid w:val="0068305A"/>
    <w:rsid w:val="00683EA3"/>
    <w:rsid w:val="00695500"/>
    <w:rsid w:val="006B0B13"/>
    <w:rsid w:val="006B109A"/>
    <w:rsid w:val="006B4A23"/>
    <w:rsid w:val="006C1B37"/>
    <w:rsid w:val="006C35DB"/>
    <w:rsid w:val="006E516E"/>
    <w:rsid w:val="006F0ECF"/>
    <w:rsid w:val="006F1F0C"/>
    <w:rsid w:val="00707531"/>
    <w:rsid w:val="0071087E"/>
    <w:rsid w:val="00713AC1"/>
    <w:rsid w:val="0073736F"/>
    <w:rsid w:val="00742F56"/>
    <w:rsid w:val="00746596"/>
    <w:rsid w:val="00752943"/>
    <w:rsid w:val="00762A7A"/>
    <w:rsid w:val="0076393B"/>
    <w:rsid w:val="00773479"/>
    <w:rsid w:val="007834DE"/>
    <w:rsid w:val="007855BC"/>
    <w:rsid w:val="0079061F"/>
    <w:rsid w:val="007D164D"/>
    <w:rsid w:val="007E7107"/>
    <w:rsid w:val="00801707"/>
    <w:rsid w:val="008029A9"/>
    <w:rsid w:val="008258A1"/>
    <w:rsid w:val="00827428"/>
    <w:rsid w:val="00831E33"/>
    <w:rsid w:val="00842162"/>
    <w:rsid w:val="008466C7"/>
    <w:rsid w:val="00877381"/>
    <w:rsid w:val="00881319"/>
    <w:rsid w:val="00891A1C"/>
    <w:rsid w:val="0089341B"/>
    <w:rsid w:val="00893CF5"/>
    <w:rsid w:val="00896099"/>
    <w:rsid w:val="008A7433"/>
    <w:rsid w:val="008B52C0"/>
    <w:rsid w:val="008C7C6F"/>
    <w:rsid w:val="008D5151"/>
    <w:rsid w:val="008F2C64"/>
    <w:rsid w:val="008F46B9"/>
    <w:rsid w:val="00903C1C"/>
    <w:rsid w:val="00907756"/>
    <w:rsid w:val="009206C5"/>
    <w:rsid w:val="00924E75"/>
    <w:rsid w:val="00970B43"/>
    <w:rsid w:val="00972E43"/>
    <w:rsid w:val="0097691F"/>
    <w:rsid w:val="00982383"/>
    <w:rsid w:val="00983EC1"/>
    <w:rsid w:val="00990DA9"/>
    <w:rsid w:val="00995BEB"/>
    <w:rsid w:val="009C7930"/>
    <w:rsid w:val="009D396F"/>
    <w:rsid w:val="009E2ED6"/>
    <w:rsid w:val="009E69EF"/>
    <w:rsid w:val="009F278F"/>
    <w:rsid w:val="00A3147D"/>
    <w:rsid w:val="00A44FF5"/>
    <w:rsid w:val="00A45A18"/>
    <w:rsid w:val="00A47AA5"/>
    <w:rsid w:val="00A56621"/>
    <w:rsid w:val="00A6121C"/>
    <w:rsid w:val="00A66F84"/>
    <w:rsid w:val="00A74543"/>
    <w:rsid w:val="00A84BF7"/>
    <w:rsid w:val="00AA03E8"/>
    <w:rsid w:val="00AA0D18"/>
    <w:rsid w:val="00AB50B0"/>
    <w:rsid w:val="00AC39A5"/>
    <w:rsid w:val="00AD24B3"/>
    <w:rsid w:val="00AD29CB"/>
    <w:rsid w:val="00AD2DB3"/>
    <w:rsid w:val="00AD752E"/>
    <w:rsid w:val="00AE2364"/>
    <w:rsid w:val="00AE7A71"/>
    <w:rsid w:val="00AF14F9"/>
    <w:rsid w:val="00AF42C1"/>
    <w:rsid w:val="00B05C22"/>
    <w:rsid w:val="00B10A98"/>
    <w:rsid w:val="00B32A25"/>
    <w:rsid w:val="00B561FB"/>
    <w:rsid w:val="00B5696D"/>
    <w:rsid w:val="00B579FC"/>
    <w:rsid w:val="00B94107"/>
    <w:rsid w:val="00B9657B"/>
    <w:rsid w:val="00BA20C3"/>
    <w:rsid w:val="00BA6C67"/>
    <w:rsid w:val="00BC1D0C"/>
    <w:rsid w:val="00BC4C5B"/>
    <w:rsid w:val="00BD66FF"/>
    <w:rsid w:val="00BD693C"/>
    <w:rsid w:val="00BE3D78"/>
    <w:rsid w:val="00BF74BB"/>
    <w:rsid w:val="00C1412F"/>
    <w:rsid w:val="00C15EC5"/>
    <w:rsid w:val="00C217B9"/>
    <w:rsid w:val="00C26837"/>
    <w:rsid w:val="00C31407"/>
    <w:rsid w:val="00C3376B"/>
    <w:rsid w:val="00C42152"/>
    <w:rsid w:val="00C42C25"/>
    <w:rsid w:val="00C5608E"/>
    <w:rsid w:val="00C61C26"/>
    <w:rsid w:val="00C71368"/>
    <w:rsid w:val="00C71C0C"/>
    <w:rsid w:val="00C81BDE"/>
    <w:rsid w:val="00C84CED"/>
    <w:rsid w:val="00C86051"/>
    <w:rsid w:val="00C90B18"/>
    <w:rsid w:val="00C936E3"/>
    <w:rsid w:val="00C93958"/>
    <w:rsid w:val="00C96FFB"/>
    <w:rsid w:val="00CA439D"/>
    <w:rsid w:val="00CA4958"/>
    <w:rsid w:val="00CB1FC4"/>
    <w:rsid w:val="00CC12B5"/>
    <w:rsid w:val="00CD4067"/>
    <w:rsid w:val="00CE0270"/>
    <w:rsid w:val="00CE0CEF"/>
    <w:rsid w:val="00CE2FE3"/>
    <w:rsid w:val="00CF325F"/>
    <w:rsid w:val="00D13F0B"/>
    <w:rsid w:val="00D30949"/>
    <w:rsid w:val="00D33A03"/>
    <w:rsid w:val="00D4549E"/>
    <w:rsid w:val="00D526AA"/>
    <w:rsid w:val="00D52729"/>
    <w:rsid w:val="00D56BB7"/>
    <w:rsid w:val="00D61F40"/>
    <w:rsid w:val="00D80D74"/>
    <w:rsid w:val="00D8608E"/>
    <w:rsid w:val="00D8745A"/>
    <w:rsid w:val="00D94A12"/>
    <w:rsid w:val="00DA1889"/>
    <w:rsid w:val="00DB1976"/>
    <w:rsid w:val="00DE68DB"/>
    <w:rsid w:val="00DF30EC"/>
    <w:rsid w:val="00DF3768"/>
    <w:rsid w:val="00E01B99"/>
    <w:rsid w:val="00E0279E"/>
    <w:rsid w:val="00E1302D"/>
    <w:rsid w:val="00E2606D"/>
    <w:rsid w:val="00E26C5F"/>
    <w:rsid w:val="00E31719"/>
    <w:rsid w:val="00E33ABB"/>
    <w:rsid w:val="00E33FAA"/>
    <w:rsid w:val="00E37532"/>
    <w:rsid w:val="00E37CC8"/>
    <w:rsid w:val="00E61277"/>
    <w:rsid w:val="00E82483"/>
    <w:rsid w:val="00E85106"/>
    <w:rsid w:val="00E87CD9"/>
    <w:rsid w:val="00E93F0C"/>
    <w:rsid w:val="00E94C95"/>
    <w:rsid w:val="00E96072"/>
    <w:rsid w:val="00E96473"/>
    <w:rsid w:val="00EA498E"/>
    <w:rsid w:val="00EC18B4"/>
    <w:rsid w:val="00EC7EE4"/>
    <w:rsid w:val="00ED1DFF"/>
    <w:rsid w:val="00ED3005"/>
    <w:rsid w:val="00EE3673"/>
    <w:rsid w:val="00EE6B2A"/>
    <w:rsid w:val="00F041D6"/>
    <w:rsid w:val="00F051C6"/>
    <w:rsid w:val="00F0602C"/>
    <w:rsid w:val="00F06E4E"/>
    <w:rsid w:val="00F21625"/>
    <w:rsid w:val="00F47821"/>
    <w:rsid w:val="00F50BA7"/>
    <w:rsid w:val="00F630CD"/>
    <w:rsid w:val="00F6549A"/>
    <w:rsid w:val="00F809F8"/>
    <w:rsid w:val="00F92110"/>
    <w:rsid w:val="00FB1DFA"/>
    <w:rsid w:val="00FB5AE6"/>
    <w:rsid w:val="00FD3AC0"/>
    <w:rsid w:val="00FE0BB8"/>
    <w:rsid w:val="00FE6423"/>
    <w:rsid w:val="00FF0DE0"/>
    <w:rsid w:val="00FF4DF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34A6286B"/>
  <w15:docId w15:val="{A0F600FD-1B35-4744-994D-00C06AA8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9A"/>
  </w:style>
  <w:style w:type="paragraph" w:styleId="Titre1">
    <w:name w:val="heading 1"/>
    <w:basedOn w:val="Paragraphedeliste"/>
    <w:next w:val="Normal"/>
    <w:link w:val="Titre1Car"/>
    <w:uiPriority w:val="9"/>
    <w:qFormat/>
    <w:rsid w:val="00AA0D18"/>
    <w:pPr>
      <w:tabs>
        <w:tab w:val="left" w:pos="-720"/>
      </w:tabs>
      <w:suppressAutoHyphens/>
      <w:spacing w:after="0"/>
      <w:ind w:left="0"/>
      <w:jc w:val="both"/>
      <w:outlineLvl w:val="0"/>
    </w:pPr>
    <w:rPr>
      <w:rFonts w:ascii="Arial" w:eastAsia="Times New Roman" w:hAnsi="Arial" w:cs="Times New Roman"/>
      <w:b/>
      <w:caps/>
      <w:color w:val="006F90"/>
      <w:sz w:val="24"/>
      <w:szCs w:val="20"/>
      <w:lang w:eastAsia="fr-FR"/>
    </w:rPr>
  </w:style>
  <w:style w:type="paragraph" w:styleId="Titre2">
    <w:name w:val="heading 2"/>
    <w:basedOn w:val="Normal"/>
    <w:next w:val="Normal"/>
    <w:link w:val="Titre2Car"/>
    <w:uiPriority w:val="9"/>
    <w:unhideWhenUsed/>
    <w:qFormat/>
    <w:rsid w:val="005271C2"/>
    <w:pPr>
      <w:tabs>
        <w:tab w:val="left" w:pos="-720"/>
      </w:tabs>
      <w:suppressAutoHyphens/>
      <w:spacing w:before="120" w:after="120"/>
      <w:ind w:left="709" w:hanging="709"/>
      <w:jc w:val="both"/>
      <w:outlineLvl w:val="1"/>
    </w:pPr>
    <w:rPr>
      <w:rFonts w:ascii="Arial" w:eastAsia="Times New Roman" w:hAnsi="Arial" w:cs="Times New Roman"/>
      <w:b/>
      <w:color w:val="006F9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Paragraphedeliste">
    <w:name w:val="List Paragraph"/>
    <w:aliases w:val="Lettre d'introduction"/>
    <w:basedOn w:val="Normal"/>
    <w:link w:val="ParagraphedelisteCar"/>
    <w:uiPriority w:val="34"/>
    <w:qFormat/>
    <w:rsid w:val="00D526AA"/>
    <w:pPr>
      <w:spacing w:line="276" w:lineRule="auto"/>
      <w:ind w:left="720"/>
      <w:contextualSpacing/>
    </w:pPr>
    <w:rPr>
      <w:rFonts w:eastAsiaTheme="minorHAnsi"/>
      <w:sz w:val="22"/>
      <w:szCs w:val="22"/>
      <w:lang w:val="fr-BE" w:eastAsia="en-US"/>
    </w:rPr>
  </w:style>
  <w:style w:type="paragraph" w:customStyle="1" w:styleId="Default">
    <w:name w:val="Default"/>
    <w:rsid w:val="00D526AA"/>
    <w:pPr>
      <w:autoSpaceDE w:val="0"/>
      <w:autoSpaceDN w:val="0"/>
      <w:adjustRightInd w:val="0"/>
      <w:spacing w:after="0"/>
    </w:pPr>
    <w:rPr>
      <w:rFonts w:ascii="Arial" w:eastAsiaTheme="minorHAnsi" w:hAnsi="Arial" w:cs="Arial"/>
      <w:color w:val="000000"/>
      <w:lang w:val="fr-BE" w:eastAsia="en-US"/>
    </w:rPr>
  </w:style>
  <w:style w:type="character" w:styleId="Lienhypertexte">
    <w:name w:val="Hyperlink"/>
    <w:basedOn w:val="Policepardfaut"/>
    <w:uiPriority w:val="99"/>
    <w:unhideWhenUsed/>
    <w:rsid w:val="00D526AA"/>
    <w:rPr>
      <w:color w:val="0000FF" w:themeColor="hyperlink"/>
      <w:u w:val="single"/>
    </w:rPr>
  </w:style>
  <w:style w:type="character" w:styleId="Textedelespacerserv">
    <w:name w:val="Placeholder Text"/>
    <w:basedOn w:val="Policepardfaut"/>
    <w:uiPriority w:val="99"/>
    <w:semiHidden/>
    <w:rsid w:val="00D526AA"/>
    <w:rPr>
      <w:color w:val="808080"/>
    </w:rPr>
  </w:style>
  <w:style w:type="character" w:styleId="Lienhypertextesuivivisit">
    <w:name w:val="FollowedHyperlink"/>
    <w:basedOn w:val="Policepardfaut"/>
    <w:uiPriority w:val="99"/>
    <w:semiHidden/>
    <w:unhideWhenUsed/>
    <w:rsid w:val="00C42C25"/>
    <w:rPr>
      <w:color w:val="800080" w:themeColor="followedHyperlink"/>
      <w:u w:val="single"/>
    </w:rPr>
  </w:style>
  <w:style w:type="character" w:styleId="Marquedecommentaire">
    <w:name w:val="annotation reference"/>
    <w:basedOn w:val="Policepardfaut"/>
    <w:uiPriority w:val="99"/>
    <w:semiHidden/>
    <w:unhideWhenUsed/>
    <w:rsid w:val="00E85106"/>
    <w:rPr>
      <w:sz w:val="16"/>
      <w:szCs w:val="16"/>
    </w:rPr>
  </w:style>
  <w:style w:type="paragraph" w:styleId="Commentaire">
    <w:name w:val="annotation text"/>
    <w:basedOn w:val="Normal"/>
    <w:link w:val="CommentaireCar"/>
    <w:uiPriority w:val="99"/>
    <w:unhideWhenUsed/>
    <w:rsid w:val="00E85106"/>
    <w:rPr>
      <w:sz w:val="20"/>
      <w:szCs w:val="20"/>
    </w:rPr>
  </w:style>
  <w:style w:type="character" w:customStyle="1" w:styleId="CommentaireCar">
    <w:name w:val="Commentaire Car"/>
    <w:basedOn w:val="Policepardfaut"/>
    <w:link w:val="Commentaire"/>
    <w:uiPriority w:val="99"/>
    <w:rsid w:val="00E85106"/>
    <w:rPr>
      <w:sz w:val="20"/>
      <w:szCs w:val="20"/>
    </w:rPr>
  </w:style>
  <w:style w:type="paragraph" w:styleId="Objetducommentaire">
    <w:name w:val="annotation subject"/>
    <w:basedOn w:val="Commentaire"/>
    <w:next w:val="Commentaire"/>
    <w:link w:val="ObjetducommentaireCar"/>
    <w:uiPriority w:val="99"/>
    <w:semiHidden/>
    <w:unhideWhenUsed/>
    <w:rsid w:val="00E85106"/>
    <w:rPr>
      <w:b/>
      <w:bCs/>
    </w:rPr>
  </w:style>
  <w:style w:type="character" w:customStyle="1" w:styleId="ObjetducommentaireCar">
    <w:name w:val="Objet du commentaire Car"/>
    <w:basedOn w:val="CommentaireCar"/>
    <w:link w:val="Objetducommentaire"/>
    <w:uiPriority w:val="99"/>
    <w:semiHidden/>
    <w:rsid w:val="00E85106"/>
    <w:rPr>
      <w:b/>
      <w:bCs/>
      <w:sz w:val="20"/>
      <w:szCs w:val="20"/>
    </w:rPr>
  </w:style>
  <w:style w:type="paragraph" w:styleId="Rvision">
    <w:name w:val="Revision"/>
    <w:hidden/>
    <w:uiPriority w:val="99"/>
    <w:semiHidden/>
    <w:rsid w:val="00E85106"/>
    <w:pPr>
      <w:spacing w:after="0"/>
    </w:pPr>
  </w:style>
  <w:style w:type="table" w:styleId="Grilledutableau">
    <w:name w:val="Table Grid"/>
    <w:basedOn w:val="TableauNormal"/>
    <w:uiPriority w:val="59"/>
    <w:rsid w:val="006C1B37"/>
    <w:pPr>
      <w:spacing w:after="0"/>
    </w:pPr>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ettre d'introduction Car"/>
    <w:basedOn w:val="Policepardfaut"/>
    <w:link w:val="Paragraphedeliste"/>
    <w:uiPriority w:val="34"/>
    <w:locked/>
    <w:rsid w:val="006C1B37"/>
    <w:rPr>
      <w:rFonts w:eastAsiaTheme="minorHAnsi"/>
      <w:sz w:val="22"/>
      <w:szCs w:val="22"/>
      <w:lang w:val="fr-BE" w:eastAsia="en-US"/>
    </w:rPr>
  </w:style>
  <w:style w:type="paragraph" w:styleId="Notedebasdepage">
    <w:name w:val="footnote text"/>
    <w:basedOn w:val="Normal"/>
    <w:link w:val="NotedebasdepageCar"/>
    <w:uiPriority w:val="99"/>
    <w:semiHidden/>
    <w:unhideWhenUsed/>
    <w:rsid w:val="00762A7A"/>
    <w:pPr>
      <w:spacing w:after="0"/>
    </w:pPr>
    <w:rPr>
      <w:rFonts w:eastAsiaTheme="minorHAnsi"/>
      <w:sz w:val="20"/>
      <w:szCs w:val="20"/>
      <w:lang w:val="fr-BE" w:eastAsia="en-US"/>
    </w:rPr>
  </w:style>
  <w:style w:type="character" w:customStyle="1" w:styleId="NotedebasdepageCar">
    <w:name w:val="Note de bas de page Car"/>
    <w:basedOn w:val="Policepardfaut"/>
    <w:link w:val="Notedebasdepage"/>
    <w:uiPriority w:val="99"/>
    <w:semiHidden/>
    <w:rsid w:val="00762A7A"/>
    <w:rPr>
      <w:rFonts w:eastAsiaTheme="minorHAnsi"/>
      <w:sz w:val="20"/>
      <w:szCs w:val="20"/>
      <w:lang w:val="fr-BE" w:eastAsia="en-US"/>
    </w:rPr>
  </w:style>
  <w:style w:type="character" w:styleId="Appelnotedebasdep">
    <w:name w:val="footnote reference"/>
    <w:basedOn w:val="Policepardfaut"/>
    <w:uiPriority w:val="99"/>
    <w:semiHidden/>
    <w:unhideWhenUsed/>
    <w:rsid w:val="00762A7A"/>
    <w:rPr>
      <w:vertAlign w:val="superscript"/>
    </w:rPr>
  </w:style>
  <w:style w:type="character" w:customStyle="1" w:styleId="Titre1Car">
    <w:name w:val="Titre 1 Car"/>
    <w:basedOn w:val="Policepardfaut"/>
    <w:link w:val="Titre1"/>
    <w:uiPriority w:val="9"/>
    <w:rsid w:val="00AA0D18"/>
    <w:rPr>
      <w:rFonts w:ascii="Arial" w:eastAsia="Times New Roman" w:hAnsi="Arial" w:cs="Times New Roman"/>
      <w:b/>
      <w:caps/>
      <w:color w:val="006F90"/>
      <w:szCs w:val="20"/>
      <w:lang w:val="fr-BE" w:eastAsia="fr-FR"/>
    </w:rPr>
  </w:style>
  <w:style w:type="character" w:styleId="Mentionnonrsolue">
    <w:name w:val="Unresolved Mention"/>
    <w:basedOn w:val="Policepardfaut"/>
    <w:uiPriority w:val="99"/>
    <w:semiHidden/>
    <w:unhideWhenUsed/>
    <w:rsid w:val="005271C2"/>
    <w:rPr>
      <w:color w:val="605E5C"/>
      <w:shd w:val="clear" w:color="auto" w:fill="E1DFDD"/>
    </w:rPr>
  </w:style>
  <w:style w:type="character" w:customStyle="1" w:styleId="Titre2Car">
    <w:name w:val="Titre 2 Car"/>
    <w:basedOn w:val="Policepardfaut"/>
    <w:link w:val="Titre2"/>
    <w:uiPriority w:val="9"/>
    <w:rsid w:val="005271C2"/>
    <w:rPr>
      <w:rFonts w:ascii="Arial" w:eastAsia="Times New Roman" w:hAnsi="Arial" w:cs="Times New Roman"/>
      <w:b/>
      <w:color w:val="006F9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6578">
      <w:bodyDiv w:val="1"/>
      <w:marLeft w:val="0"/>
      <w:marRight w:val="0"/>
      <w:marTop w:val="0"/>
      <w:marBottom w:val="0"/>
      <w:divBdr>
        <w:top w:val="none" w:sz="0" w:space="0" w:color="auto"/>
        <w:left w:val="none" w:sz="0" w:space="0" w:color="auto"/>
        <w:bottom w:val="none" w:sz="0" w:space="0" w:color="auto"/>
        <w:right w:val="none" w:sz="0" w:space="0" w:color="auto"/>
      </w:divBdr>
    </w:div>
    <w:div w:id="241721202">
      <w:bodyDiv w:val="1"/>
      <w:marLeft w:val="0"/>
      <w:marRight w:val="0"/>
      <w:marTop w:val="0"/>
      <w:marBottom w:val="0"/>
      <w:divBdr>
        <w:top w:val="none" w:sz="0" w:space="0" w:color="auto"/>
        <w:left w:val="none" w:sz="0" w:space="0" w:color="auto"/>
        <w:bottom w:val="none" w:sz="0" w:space="0" w:color="auto"/>
        <w:right w:val="none" w:sz="0" w:space="0" w:color="auto"/>
      </w:divBdr>
    </w:div>
    <w:div w:id="562713827">
      <w:bodyDiv w:val="1"/>
      <w:marLeft w:val="0"/>
      <w:marRight w:val="0"/>
      <w:marTop w:val="0"/>
      <w:marBottom w:val="0"/>
      <w:divBdr>
        <w:top w:val="none" w:sz="0" w:space="0" w:color="auto"/>
        <w:left w:val="none" w:sz="0" w:space="0" w:color="auto"/>
        <w:bottom w:val="none" w:sz="0" w:space="0" w:color="auto"/>
        <w:right w:val="none" w:sz="0" w:space="0" w:color="auto"/>
      </w:divBdr>
    </w:div>
    <w:div w:id="806242788">
      <w:bodyDiv w:val="1"/>
      <w:marLeft w:val="0"/>
      <w:marRight w:val="0"/>
      <w:marTop w:val="0"/>
      <w:marBottom w:val="0"/>
      <w:divBdr>
        <w:top w:val="none" w:sz="0" w:space="0" w:color="auto"/>
        <w:left w:val="none" w:sz="0" w:space="0" w:color="auto"/>
        <w:bottom w:val="none" w:sz="0" w:space="0" w:color="auto"/>
        <w:right w:val="none" w:sz="0" w:space="0" w:color="auto"/>
      </w:divBdr>
    </w:div>
    <w:div w:id="1295212357">
      <w:bodyDiv w:val="1"/>
      <w:marLeft w:val="0"/>
      <w:marRight w:val="0"/>
      <w:marTop w:val="0"/>
      <w:marBottom w:val="0"/>
      <w:divBdr>
        <w:top w:val="none" w:sz="0" w:space="0" w:color="auto"/>
        <w:left w:val="none" w:sz="0" w:space="0" w:color="auto"/>
        <w:bottom w:val="none" w:sz="0" w:space="0" w:color="auto"/>
        <w:right w:val="none" w:sz="0" w:space="0" w:color="auto"/>
      </w:divBdr>
    </w:div>
    <w:div w:id="1741828253">
      <w:bodyDiv w:val="1"/>
      <w:marLeft w:val="0"/>
      <w:marRight w:val="0"/>
      <w:marTop w:val="0"/>
      <w:marBottom w:val="0"/>
      <w:divBdr>
        <w:top w:val="none" w:sz="0" w:space="0" w:color="auto"/>
        <w:left w:val="none" w:sz="0" w:space="0" w:color="auto"/>
        <w:bottom w:val="none" w:sz="0" w:space="0" w:color="auto"/>
        <w:right w:val="none" w:sz="0" w:space="0" w:color="auto"/>
      </w:divBdr>
    </w:div>
    <w:div w:id="1794402111">
      <w:bodyDiv w:val="1"/>
      <w:marLeft w:val="0"/>
      <w:marRight w:val="0"/>
      <w:marTop w:val="0"/>
      <w:marBottom w:val="0"/>
      <w:divBdr>
        <w:top w:val="none" w:sz="0" w:space="0" w:color="auto"/>
        <w:left w:val="none" w:sz="0" w:space="0" w:color="auto"/>
        <w:bottom w:val="none" w:sz="0" w:space="0" w:color="auto"/>
        <w:right w:val="none" w:sz="0" w:space="0" w:color="auto"/>
      </w:divBdr>
    </w:div>
    <w:div w:id="1828203130">
      <w:bodyDiv w:val="1"/>
      <w:marLeft w:val="0"/>
      <w:marRight w:val="0"/>
      <w:marTop w:val="0"/>
      <w:marBottom w:val="0"/>
      <w:divBdr>
        <w:top w:val="none" w:sz="0" w:space="0" w:color="auto"/>
        <w:left w:val="none" w:sz="0" w:space="0" w:color="auto"/>
        <w:bottom w:val="none" w:sz="0" w:space="0" w:color="auto"/>
        <w:right w:val="none" w:sz="0" w:space="0" w:color="auto"/>
      </w:divBdr>
    </w:div>
    <w:div w:id="1909462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2016120133&amp;table_name=loi" TargetMode="External"/><Relationship Id="rId13" Type="http://schemas.openxmlformats.org/officeDocument/2006/relationships/hyperlink" Target="https://eur-lex.europa.eu/legal-content/FR/TXT/?uri=CELEX%3A02010L0063-20190626" TargetMode="External"/><Relationship Id="rId18" Type="http://schemas.openxmlformats.org/officeDocument/2006/relationships/hyperlink" Target="http://eur-lex.europa.eu/legal-content/FR/TXT/PDF/?uri=CELEX:02000D0532-20150601&amp;qid=1443770560597&amp;from=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p.bruxellesenvironnement.be/listes/?nr_list=PE_communes_contacts" TargetMode="External"/><Relationship Id="rId7" Type="http://schemas.openxmlformats.org/officeDocument/2006/relationships/endnotes" Target="endnotes.xml"/><Relationship Id="rId12" Type="http://schemas.openxmlformats.org/officeDocument/2006/relationships/hyperlink" Target="https://eur-lex.europa.eu/legal-content/FR/TXT/?uri=CELEX%3A02009R1069-20191214&amp;lang1=FR&amp;from=EN&amp;lang3=choose&amp;lang2=choose&amp;_csrf=94acde15-0c7f-4161-bcbb-1430e29d20f7" TargetMode="External"/><Relationship Id="rId17" Type="http://schemas.openxmlformats.org/officeDocument/2006/relationships/hyperlink" Target="http://www.environnement.brussels/sg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nement.brussels/sites/default/files/user_files/not_sgq_pe_fr.pdf" TargetMode="External"/><Relationship Id="rId20" Type="http://schemas.openxmlformats.org/officeDocument/2006/relationships/hyperlink" Target="http://www.ejustice.just.fgov.be/cgi_loi/loi_a1.pl?language=fr&amp;la=F&amp;cn=2016120133&amp;table_name=loi&amp;&amp;caller=list&amp;fromtab=loi&amp;tri=dd+AS+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FR/TXT/PDF/?uri=CELEX:02000D0532-20150601&amp;qid=1443770560597&amp;from=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lfresco.environnement.brussels/share/s/_9DDb1q3TXiLKQ3GsqEsXg" TargetMode="External"/><Relationship Id="rId23" Type="http://schemas.openxmlformats.org/officeDocument/2006/relationships/header" Target="header1.xml"/><Relationship Id="rId10" Type="http://schemas.openxmlformats.org/officeDocument/2006/relationships/hyperlink" Target="https://environnement.brussels/thematiques/dechets-ressources/gestion-des-dechets/listes-des-installations-autorisees-collecte-et" TargetMode="External"/><Relationship Id="rId19" Type="http://schemas.openxmlformats.org/officeDocument/2006/relationships/hyperlink" Target="https://environnement.brussels/thematiques/sols/good-soil/ressources-utiles" TargetMode="External"/><Relationship Id="rId4" Type="http://schemas.openxmlformats.org/officeDocument/2006/relationships/settings" Target="settings.xml"/><Relationship Id="rId9" Type="http://schemas.openxmlformats.org/officeDocument/2006/relationships/hyperlink" Target="https://environnement.brussels/services-et-demandes/conseils-et-accompagnement/le-facilitateur-permis-pour-le-secteur-de-leconomie" TargetMode="External"/><Relationship Id="rId14" Type="http://schemas.openxmlformats.org/officeDocument/2006/relationships/hyperlink" Target="https://eur-lex.europa.eu/legal-content/FR/TXT/?uri=CELEX%3A02009R1069-20191214&amp;lang1=FR&amp;from=EN&amp;lang3=choose&amp;lang2=choose&amp;_csrf=94acde15-0c7f-4161-bcbb-1430e29d20f7"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6AD3-73D7-4327-A3C2-92987888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2979</Words>
  <Characters>16388</Characters>
  <Application>Microsoft Office Word</Application>
  <DocSecurity>0</DocSecurity>
  <Lines>136</Lines>
  <Paragraphs>38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Informations complémentaires au formulaire de demande de permis d’environnement pour une installation temporaire de collecte et de traitement de déchets</vt:lpstr>
      <vt:lpstr>Informations complémentaires au formulaire de demande de permis d’environnement pour une installation de collecte et de traitement de déchets</vt:lpstr>
    </vt:vector>
  </TitlesOfParts>
  <Company>Bruxelles Environnement - IBGE</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complémentaires au formulaire de demande de permis d’environnement pour une installation temporaire de collecte et de traitement de déchets</dc:title>
  <dc:subject/>
  <dc:creator>Bruxelles Environnement</dc:creator>
  <cp:keywords>formulaire;permis d’environnement;collecte déchets;traitement déchets;déchets; installation temporaire</cp:keywords>
  <dc:description/>
  <cp:lastModifiedBy>Billie HEENE</cp:lastModifiedBy>
  <cp:revision>2</cp:revision>
  <cp:lastPrinted>2022-08-02T12:29:00Z</cp:lastPrinted>
  <dcterms:created xsi:type="dcterms:W3CDTF">2024-01-23T14:50:00Z</dcterms:created>
  <dcterms:modified xsi:type="dcterms:W3CDTF">2024-01-23T14:50:00Z</dcterms:modified>
</cp:coreProperties>
</file>